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C239BB">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1AA74BE5" w:rsidR="00C239BB" w:rsidRPr="00310F9E" w:rsidRDefault="0000217B" w:rsidP="00C239BB">
      <w:pPr>
        <w:tabs>
          <w:tab w:val="left" w:pos="9639"/>
        </w:tabs>
        <w:jc w:val="center"/>
        <w:rPr>
          <w:rFonts w:ascii="Mangal Pro" w:hAnsi="Mangal Pro"/>
        </w:rPr>
      </w:pPr>
      <w:r w:rsidRPr="00310F9E">
        <w:rPr>
          <w:rFonts w:ascii="Mangal Pro" w:hAnsi="Mangal Pro" w:cs="Nirmala UI"/>
          <w:b/>
          <w:color w:val="ED7D31" w:themeColor="accent2"/>
          <w:sz w:val="60"/>
          <w:szCs w:val="60"/>
        </w:rPr>
        <w:t>प्रत्यय</w:t>
      </w:r>
      <w:r w:rsidR="00C239BB" w:rsidRPr="00310F9E">
        <w:rPr>
          <w:rFonts w:ascii="Mangal Pro" w:hAnsi="Mangal Pro"/>
        </w:rPr>
        <w:t xml:space="preserve"> </w:t>
      </w:r>
    </w:p>
    <w:p w14:paraId="5DCA836B" w14:textId="16B2FC98" w:rsidR="00310F9E" w:rsidRDefault="00310F9E" w:rsidP="00C239BB">
      <w:pPr>
        <w:tabs>
          <w:tab w:val="left" w:pos="9639"/>
        </w:tabs>
        <w:jc w:val="center"/>
      </w:pPr>
      <w:r>
        <w:drawing>
          <wp:inline distT="0" distB="0" distL="0" distR="0" wp14:anchorId="6B910F16" wp14:editId="36FC9DDA">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2D7C9AB7" w14:textId="4CE5B083" w:rsidR="00CE4B55" w:rsidRPr="00A80E1C" w:rsidRDefault="00066610" w:rsidP="0000217B">
      <w:pPr>
        <w:jc w:val="both"/>
        <w:rPr>
          <w:rFonts w:ascii="Mangal Pro" w:hAnsi="Mangal Pro" w:cs="Mangal"/>
          <w:b/>
          <w:bCs/>
          <w:sz w:val="36"/>
          <w:szCs w:val="36"/>
        </w:rPr>
      </w:pPr>
      <w:r>
        <w:br w:type="page"/>
      </w:r>
      <w:r w:rsidR="001D6364" w:rsidRPr="00A80E1C">
        <w:rPr>
          <w:rFonts w:ascii="Mangal Pro" w:hAnsi="Mangal Pro" w:cs="Mangal"/>
          <w:b/>
          <w:bCs/>
          <w:sz w:val="36"/>
          <w:szCs w:val="36"/>
        </w:rPr>
        <w:lastRenderedPageBreak/>
        <w:t>प्रत्यय</w:t>
      </w:r>
    </w:p>
    <w:p w14:paraId="0D5616E9" w14:textId="08B03BD8" w:rsidR="001D6364" w:rsidRPr="00A80E1C" w:rsidRDefault="00C92D20" w:rsidP="0000217B">
      <w:pPr>
        <w:jc w:val="both"/>
        <w:rPr>
          <w:rFonts w:ascii="Mangal Pro" w:hAnsi="Mangal Pro" w:cs="Mangal"/>
          <w:sz w:val="28"/>
          <w:szCs w:val="28"/>
        </w:rPr>
      </w:pPr>
      <w:r w:rsidRPr="00A80E1C">
        <w:rPr>
          <w:rFonts w:ascii="Mangal Pro" w:hAnsi="Mangal Pro" w:cs="Mangal"/>
          <w:sz w:val="28"/>
          <w:szCs w:val="28"/>
        </w:rPr>
        <w:t>जो शब्दांश किसी शब्द के बाद लगकर उसके अर्थ को बदल देते हैं और नए अर्थ का बोध कराते हैं उसे प्रत्यय कहते हैं। भाषा में प्रत्यय का महत्त्व इसलिए भी है क्योंकि उसके प्रयोग से मूल शब्द के अनेक अर्थों को प्राप्त किया जा सकता है। यौगिक शब्द बनाने में प्रत्यय का महत्त्वपूर्ण स्थान है।</w:t>
      </w:r>
    </w:p>
    <w:p w14:paraId="62A8B5B8" w14:textId="13EE861B" w:rsidR="00C92D20" w:rsidRPr="00A80E1C" w:rsidRDefault="000730F0" w:rsidP="0000217B">
      <w:pPr>
        <w:jc w:val="both"/>
        <w:rPr>
          <w:rFonts w:ascii="Mangal Pro" w:hAnsi="Mangal Pro" w:cs="Mangal"/>
          <w:b/>
          <w:bCs/>
          <w:sz w:val="28"/>
          <w:szCs w:val="28"/>
        </w:rPr>
      </w:pPr>
      <w:r w:rsidRPr="00A80E1C">
        <w:rPr>
          <w:rFonts w:ascii="Mangal Pro" w:hAnsi="Mangal Pro" w:cs="Mangal"/>
          <w:b/>
          <w:bCs/>
          <w:sz w:val="28"/>
          <w:szCs w:val="28"/>
        </w:rPr>
        <w:t>प्रत्यय के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45"/>
        <w:gridCol w:w="5437"/>
      </w:tblGrid>
      <w:tr w:rsidR="000730F0" w:rsidRPr="00A80E1C" w14:paraId="24730B06" w14:textId="77777777" w:rsidTr="00FB72F5">
        <w:tc>
          <w:tcPr>
            <w:tcW w:w="4745" w:type="dxa"/>
            <w:shd w:val="clear" w:color="auto" w:fill="auto"/>
            <w:tcMar>
              <w:top w:w="120" w:type="dxa"/>
              <w:left w:w="240" w:type="dxa"/>
              <w:bottom w:w="120" w:type="dxa"/>
              <w:right w:w="240" w:type="dxa"/>
            </w:tcMar>
            <w:vAlign w:val="center"/>
            <w:hideMark/>
          </w:tcPr>
          <w:p w14:paraId="0602AFB5"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खिल</w:t>
            </w:r>
            <w:r w:rsidRPr="00A80E1C">
              <w:rPr>
                <w:rFonts w:ascii="Mangal Pro" w:eastAsia="Times New Roman" w:hAnsi="Mangal Pro" w:cs="Segoe UI"/>
                <w:spacing w:val="6"/>
                <w:sz w:val="28"/>
                <w:szCs w:val="28"/>
                <w:lang w:eastAsia="en-IN"/>
              </w:rPr>
              <w:t xml:space="preserve"> + </w:t>
            </w:r>
            <w:r w:rsidRPr="00A80E1C">
              <w:rPr>
                <w:rFonts w:ascii="Mangal Pro" w:eastAsia="Times New Roman" w:hAnsi="Mangal Pro" w:cs="Mangal"/>
                <w:spacing w:val="6"/>
                <w:sz w:val="28"/>
                <w:szCs w:val="28"/>
                <w:lang w:eastAsia="en-IN"/>
              </w:rPr>
              <w:t>आङी</w:t>
            </w:r>
          </w:p>
        </w:tc>
        <w:tc>
          <w:tcPr>
            <w:tcW w:w="5437" w:type="dxa"/>
            <w:shd w:val="clear" w:color="auto" w:fill="auto"/>
            <w:tcMar>
              <w:top w:w="120" w:type="dxa"/>
              <w:left w:w="240" w:type="dxa"/>
              <w:bottom w:w="120" w:type="dxa"/>
              <w:right w:w="240" w:type="dxa"/>
            </w:tcMar>
            <w:vAlign w:val="center"/>
            <w:hideMark/>
          </w:tcPr>
          <w:p w14:paraId="301B5AB1"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खिलाङी</w:t>
            </w:r>
          </w:p>
        </w:tc>
      </w:tr>
      <w:tr w:rsidR="000730F0" w:rsidRPr="00A80E1C" w14:paraId="5CF2F330" w14:textId="77777777" w:rsidTr="00FB72F5">
        <w:tc>
          <w:tcPr>
            <w:tcW w:w="4745" w:type="dxa"/>
            <w:shd w:val="clear" w:color="auto" w:fill="auto"/>
            <w:tcMar>
              <w:top w:w="120" w:type="dxa"/>
              <w:left w:w="240" w:type="dxa"/>
              <w:bottom w:w="120" w:type="dxa"/>
              <w:right w:w="240" w:type="dxa"/>
            </w:tcMar>
            <w:vAlign w:val="center"/>
            <w:hideMark/>
          </w:tcPr>
          <w:p w14:paraId="6C7AAD09"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मिल</w:t>
            </w:r>
            <w:r w:rsidRPr="00A80E1C">
              <w:rPr>
                <w:rFonts w:ascii="Mangal Pro" w:eastAsia="Times New Roman" w:hAnsi="Mangal Pro" w:cs="Segoe UI"/>
                <w:spacing w:val="6"/>
                <w:sz w:val="28"/>
                <w:szCs w:val="28"/>
                <w:lang w:eastAsia="en-IN"/>
              </w:rPr>
              <w:t xml:space="preserve"> + </w:t>
            </w:r>
            <w:r w:rsidRPr="00A80E1C">
              <w:rPr>
                <w:rFonts w:ascii="Mangal Pro" w:eastAsia="Times New Roman" w:hAnsi="Mangal Pro" w:cs="Mangal"/>
                <w:spacing w:val="6"/>
                <w:sz w:val="28"/>
                <w:szCs w:val="28"/>
                <w:lang w:eastAsia="en-IN"/>
              </w:rPr>
              <w:t>आवट</w:t>
            </w:r>
          </w:p>
        </w:tc>
        <w:tc>
          <w:tcPr>
            <w:tcW w:w="5437" w:type="dxa"/>
            <w:shd w:val="clear" w:color="auto" w:fill="auto"/>
            <w:tcMar>
              <w:top w:w="120" w:type="dxa"/>
              <w:left w:w="240" w:type="dxa"/>
              <w:bottom w:w="120" w:type="dxa"/>
              <w:right w:w="240" w:type="dxa"/>
            </w:tcMar>
            <w:vAlign w:val="center"/>
            <w:hideMark/>
          </w:tcPr>
          <w:p w14:paraId="394D1387"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मिलावट</w:t>
            </w:r>
          </w:p>
        </w:tc>
      </w:tr>
      <w:tr w:rsidR="000730F0" w:rsidRPr="00A80E1C" w14:paraId="30665F92" w14:textId="77777777" w:rsidTr="00FB72F5">
        <w:tc>
          <w:tcPr>
            <w:tcW w:w="4745" w:type="dxa"/>
            <w:shd w:val="clear" w:color="auto" w:fill="auto"/>
            <w:tcMar>
              <w:top w:w="120" w:type="dxa"/>
              <w:left w:w="240" w:type="dxa"/>
              <w:bottom w:w="120" w:type="dxa"/>
              <w:right w:w="240" w:type="dxa"/>
            </w:tcMar>
            <w:vAlign w:val="center"/>
            <w:hideMark/>
          </w:tcPr>
          <w:p w14:paraId="6F686DC6"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पढ़</w:t>
            </w:r>
            <w:r w:rsidRPr="00A80E1C">
              <w:rPr>
                <w:rFonts w:ascii="Mangal Pro" w:eastAsia="Times New Roman" w:hAnsi="Mangal Pro" w:cs="Segoe UI"/>
                <w:spacing w:val="6"/>
                <w:sz w:val="28"/>
                <w:szCs w:val="28"/>
                <w:lang w:eastAsia="en-IN"/>
              </w:rPr>
              <w:t xml:space="preserve"> + </w:t>
            </w:r>
            <w:r w:rsidRPr="00A80E1C">
              <w:rPr>
                <w:rFonts w:ascii="Mangal Pro" w:eastAsia="Times New Roman" w:hAnsi="Mangal Pro" w:cs="Mangal"/>
                <w:spacing w:val="6"/>
                <w:sz w:val="28"/>
                <w:szCs w:val="28"/>
                <w:lang w:eastAsia="en-IN"/>
              </w:rPr>
              <w:t>आकू</w:t>
            </w:r>
          </w:p>
        </w:tc>
        <w:tc>
          <w:tcPr>
            <w:tcW w:w="5437" w:type="dxa"/>
            <w:shd w:val="clear" w:color="auto" w:fill="auto"/>
            <w:tcMar>
              <w:top w:w="120" w:type="dxa"/>
              <w:left w:w="240" w:type="dxa"/>
              <w:bottom w:w="120" w:type="dxa"/>
              <w:right w:w="240" w:type="dxa"/>
            </w:tcMar>
            <w:vAlign w:val="center"/>
            <w:hideMark/>
          </w:tcPr>
          <w:p w14:paraId="14483001"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पढ़ाकू</w:t>
            </w:r>
          </w:p>
        </w:tc>
      </w:tr>
      <w:tr w:rsidR="000730F0" w:rsidRPr="00A80E1C" w14:paraId="5E847F9A" w14:textId="77777777" w:rsidTr="00FB72F5">
        <w:tc>
          <w:tcPr>
            <w:tcW w:w="4745" w:type="dxa"/>
            <w:shd w:val="clear" w:color="auto" w:fill="auto"/>
            <w:tcMar>
              <w:top w:w="120" w:type="dxa"/>
              <w:left w:w="240" w:type="dxa"/>
              <w:bottom w:w="120" w:type="dxa"/>
              <w:right w:w="240" w:type="dxa"/>
            </w:tcMar>
            <w:vAlign w:val="center"/>
            <w:hideMark/>
          </w:tcPr>
          <w:p w14:paraId="626D2945"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झूल</w:t>
            </w:r>
            <w:r w:rsidRPr="00A80E1C">
              <w:rPr>
                <w:rFonts w:ascii="Mangal Pro" w:eastAsia="Times New Roman" w:hAnsi="Mangal Pro" w:cs="Segoe UI"/>
                <w:spacing w:val="6"/>
                <w:sz w:val="28"/>
                <w:szCs w:val="28"/>
                <w:lang w:eastAsia="en-IN"/>
              </w:rPr>
              <w:t xml:space="preserve"> + </w:t>
            </w:r>
            <w:r w:rsidRPr="00A80E1C">
              <w:rPr>
                <w:rFonts w:ascii="Mangal Pro" w:eastAsia="Times New Roman" w:hAnsi="Mangal Pro" w:cs="Mangal"/>
                <w:spacing w:val="6"/>
                <w:sz w:val="28"/>
                <w:szCs w:val="28"/>
                <w:lang w:eastAsia="en-IN"/>
              </w:rPr>
              <w:t>आ</w:t>
            </w:r>
          </w:p>
        </w:tc>
        <w:tc>
          <w:tcPr>
            <w:tcW w:w="5437" w:type="dxa"/>
            <w:shd w:val="clear" w:color="auto" w:fill="auto"/>
            <w:tcMar>
              <w:top w:w="120" w:type="dxa"/>
              <w:left w:w="240" w:type="dxa"/>
              <w:bottom w:w="120" w:type="dxa"/>
              <w:right w:w="240" w:type="dxa"/>
            </w:tcMar>
            <w:vAlign w:val="center"/>
            <w:hideMark/>
          </w:tcPr>
          <w:p w14:paraId="10D535FA" w14:textId="77777777" w:rsidR="000730F0" w:rsidRPr="00A80E1C" w:rsidRDefault="000730F0"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झूला</w:t>
            </w:r>
          </w:p>
        </w:tc>
      </w:tr>
    </w:tbl>
    <w:p w14:paraId="3BD75152" w14:textId="2B3EA50A" w:rsidR="00910698" w:rsidRPr="00A80E1C" w:rsidRDefault="00910698" w:rsidP="00A80E1C">
      <w:pPr>
        <w:spacing w:before="240" w:after="240"/>
        <w:jc w:val="both"/>
        <w:rPr>
          <w:rFonts w:ascii="Mangal Pro" w:hAnsi="Mangal Pro" w:cs="Mangal"/>
          <w:b/>
          <w:bCs/>
          <w:sz w:val="36"/>
          <w:szCs w:val="36"/>
        </w:rPr>
      </w:pPr>
      <w:r w:rsidRPr="00A80E1C">
        <w:rPr>
          <w:rFonts w:ascii="Mangal Pro" w:hAnsi="Mangal Pro" w:cs="Mangal"/>
          <w:b/>
          <w:bCs/>
          <w:sz w:val="36"/>
          <w:szCs w:val="36"/>
        </w:rPr>
        <w:t>प्रत्यय तीन प्रकार–</w:t>
      </w:r>
    </w:p>
    <w:p w14:paraId="699FF5FF" w14:textId="77777777" w:rsidR="00154006" w:rsidRPr="00A80E1C" w:rsidRDefault="00154006" w:rsidP="00154006">
      <w:pPr>
        <w:pStyle w:val="ListParagraph"/>
        <w:numPr>
          <w:ilvl w:val="0"/>
          <w:numId w:val="25"/>
        </w:numPr>
        <w:jc w:val="both"/>
        <w:rPr>
          <w:rFonts w:ascii="Mangal Pro" w:hAnsi="Mangal Pro" w:cs="Mangal"/>
          <w:sz w:val="28"/>
          <w:szCs w:val="28"/>
        </w:rPr>
      </w:pPr>
      <w:r w:rsidRPr="00A80E1C">
        <w:rPr>
          <w:rFonts w:ascii="Mangal Pro" w:hAnsi="Mangal Pro" w:cs="Mangal"/>
          <w:sz w:val="28"/>
          <w:szCs w:val="28"/>
        </w:rPr>
        <w:t>संस्कृत प्रत्यय</w:t>
      </w:r>
    </w:p>
    <w:p w14:paraId="38AD29AE" w14:textId="77777777" w:rsidR="00154006" w:rsidRPr="00A80E1C" w:rsidRDefault="00154006" w:rsidP="00154006">
      <w:pPr>
        <w:pStyle w:val="ListParagraph"/>
        <w:numPr>
          <w:ilvl w:val="0"/>
          <w:numId w:val="25"/>
        </w:numPr>
        <w:jc w:val="both"/>
        <w:rPr>
          <w:rFonts w:ascii="Mangal Pro" w:hAnsi="Mangal Pro" w:cs="Mangal"/>
          <w:sz w:val="28"/>
          <w:szCs w:val="28"/>
        </w:rPr>
      </w:pPr>
      <w:r w:rsidRPr="00A80E1C">
        <w:rPr>
          <w:rFonts w:ascii="Mangal Pro" w:hAnsi="Mangal Pro" w:cs="Mangal"/>
          <w:sz w:val="28"/>
          <w:szCs w:val="28"/>
        </w:rPr>
        <w:t>हिन्दी प्रत्यय</w:t>
      </w:r>
    </w:p>
    <w:p w14:paraId="702DD86A" w14:textId="6624BD38" w:rsidR="00910698" w:rsidRPr="00A80E1C" w:rsidRDefault="00154006" w:rsidP="00154006">
      <w:pPr>
        <w:pStyle w:val="ListParagraph"/>
        <w:numPr>
          <w:ilvl w:val="0"/>
          <w:numId w:val="25"/>
        </w:numPr>
        <w:jc w:val="both"/>
        <w:rPr>
          <w:rFonts w:ascii="Mangal Pro" w:hAnsi="Mangal Pro" w:cs="Mangal"/>
          <w:sz w:val="28"/>
          <w:szCs w:val="28"/>
        </w:rPr>
      </w:pPr>
      <w:r w:rsidRPr="00A80E1C">
        <w:rPr>
          <w:rFonts w:ascii="Mangal Pro" w:hAnsi="Mangal Pro" w:cs="Mangal"/>
          <w:sz w:val="28"/>
          <w:szCs w:val="28"/>
        </w:rPr>
        <w:t>विदेशी प्रत्यय</w:t>
      </w:r>
    </w:p>
    <w:p w14:paraId="5211618F" w14:textId="77777777" w:rsidR="00154006" w:rsidRPr="00A80E1C" w:rsidRDefault="00154006" w:rsidP="00154006">
      <w:pPr>
        <w:jc w:val="both"/>
        <w:rPr>
          <w:rFonts w:ascii="Mangal Pro" w:hAnsi="Mangal Pro" w:cs="Mangal"/>
          <w:b/>
          <w:bCs/>
          <w:sz w:val="28"/>
          <w:szCs w:val="28"/>
        </w:rPr>
      </w:pPr>
      <w:r w:rsidRPr="00A80E1C">
        <w:rPr>
          <w:rFonts w:ascii="Mangal Pro" w:hAnsi="Mangal Pro" w:cs="Mangal"/>
          <w:b/>
          <w:bCs/>
          <w:sz w:val="28"/>
          <w:szCs w:val="28"/>
        </w:rPr>
        <w:t>हिन्दी प्रत्यय के दो प्रकार होते है –</w:t>
      </w:r>
    </w:p>
    <w:p w14:paraId="327BF343" w14:textId="77777777" w:rsidR="00154006" w:rsidRPr="00A80E1C" w:rsidRDefault="00154006" w:rsidP="002D7392">
      <w:pPr>
        <w:pStyle w:val="ListParagraph"/>
        <w:numPr>
          <w:ilvl w:val="0"/>
          <w:numId w:val="26"/>
        </w:numPr>
        <w:jc w:val="both"/>
        <w:rPr>
          <w:rFonts w:ascii="Mangal Pro" w:hAnsi="Mangal Pro" w:cs="Mangal"/>
          <w:sz w:val="28"/>
          <w:szCs w:val="28"/>
        </w:rPr>
      </w:pPr>
      <w:r w:rsidRPr="00A80E1C">
        <w:rPr>
          <w:rFonts w:ascii="Mangal Pro" w:hAnsi="Mangal Pro" w:cs="Mangal"/>
          <w:sz w:val="28"/>
          <w:szCs w:val="28"/>
        </w:rPr>
        <w:t>कृत् प्रत्यय</w:t>
      </w:r>
    </w:p>
    <w:p w14:paraId="40DB445C" w14:textId="58300D82" w:rsidR="00154006" w:rsidRPr="00A80E1C" w:rsidRDefault="00154006" w:rsidP="002D7392">
      <w:pPr>
        <w:pStyle w:val="ListParagraph"/>
        <w:numPr>
          <w:ilvl w:val="0"/>
          <w:numId w:val="26"/>
        </w:numPr>
        <w:jc w:val="both"/>
        <w:rPr>
          <w:rFonts w:ascii="Mangal Pro" w:hAnsi="Mangal Pro" w:cs="Mangal"/>
          <w:sz w:val="28"/>
          <w:szCs w:val="28"/>
        </w:rPr>
      </w:pPr>
      <w:r w:rsidRPr="00A80E1C">
        <w:rPr>
          <w:rFonts w:ascii="Mangal Pro" w:hAnsi="Mangal Pro" w:cs="Mangal"/>
          <w:sz w:val="28"/>
          <w:szCs w:val="28"/>
        </w:rPr>
        <w:t>तद्धित प्रत्यय</w:t>
      </w:r>
    </w:p>
    <w:p w14:paraId="17C1F3F4" w14:textId="7BB3F862" w:rsidR="003513F0" w:rsidRPr="00A80E1C" w:rsidRDefault="003513F0" w:rsidP="002D7392">
      <w:pPr>
        <w:pStyle w:val="ListParagraph"/>
        <w:numPr>
          <w:ilvl w:val="0"/>
          <w:numId w:val="27"/>
        </w:numPr>
        <w:jc w:val="both"/>
        <w:rPr>
          <w:rFonts w:ascii="Mangal Pro" w:hAnsi="Mangal Pro" w:cs="Mangal"/>
          <w:b/>
          <w:bCs/>
          <w:sz w:val="28"/>
          <w:szCs w:val="28"/>
        </w:rPr>
      </w:pPr>
      <w:r w:rsidRPr="00A80E1C">
        <w:rPr>
          <w:rFonts w:ascii="Mangal Pro" w:hAnsi="Mangal Pro" w:cs="Mangal"/>
          <w:b/>
          <w:bCs/>
          <w:sz w:val="28"/>
          <w:szCs w:val="28"/>
        </w:rPr>
        <w:t>संस्कृत प्रत्यय –</w:t>
      </w:r>
    </w:p>
    <w:p w14:paraId="528034F7" w14:textId="06B89E27" w:rsidR="00154006" w:rsidRPr="00A80E1C" w:rsidRDefault="003513F0" w:rsidP="002D0EDB">
      <w:pPr>
        <w:ind w:left="360"/>
        <w:jc w:val="both"/>
        <w:rPr>
          <w:rFonts w:ascii="Mangal Pro" w:hAnsi="Mangal Pro" w:cs="Mangal"/>
          <w:sz w:val="28"/>
          <w:szCs w:val="28"/>
        </w:rPr>
      </w:pPr>
      <w:r w:rsidRPr="00A80E1C">
        <w:rPr>
          <w:rFonts w:ascii="Mangal Pro" w:hAnsi="Mangal Pro" w:cs="Mangal"/>
          <w:sz w:val="28"/>
          <w:szCs w:val="28"/>
        </w:rPr>
        <w:t>जैसे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44"/>
        <w:gridCol w:w="7538"/>
      </w:tblGrid>
      <w:tr w:rsidR="009C0627" w:rsidRPr="00A80E1C" w14:paraId="5703CA8D" w14:textId="77777777" w:rsidTr="002D0EDB">
        <w:tc>
          <w:tcPr>
            <w:tcW w:w="2644" w:type="dxa"/>
            <w:shd w:val="clear" w:color="auto" w:fill="auto"/>
            <w:tcMar>
              <w:top w:w="120" w:type="dxa"/>
              <w:left w:w="240" w:type="dxa"/>
              <w:bottom w:w="120" w:type="dxa"/>
              <w:right w:w="240" w:type="dxa"/>
            </w:tcMar>
            <w:vAlign w:val="center"/>
            <w:hideMark/>
          </w:tcPr>
          <w:p w14:paraId="55B30645"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इत</w:t>
            </w:r>
          </w:p>
        </w:tc>
        <w:tc>
          <w:tcPr>
            <w:tcW w:w="7538" w:type="dxa"/>
            <w:shd w:val="clear" w:color="auto" w:fill="auto"/>
            <w:tcMar>
              <w:top w:w="120" w:type="dxa"/>
              <w:left w:w="240" w:type="dxa"/>
              <w:bottom w:w="120" w:type="dxa"/>
              <w:right w:w="240" w:type="dxa"/>
            </w:tcMar>
            <w:vAlign w:val="center"/>
            <w:hideMark/>
          </w:tcPr>
          <w:p w14:paraId="50047B87"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हर्षित</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गर्वित</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लज्जित</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पल्लवित</w:t>
            </w:r>
          </w:p>
        </w:tc>
      </w:tr>
      <w:tr w:rsidR="009C0627" w:rsidRPr="00A80E1C" w14:paraId="2B168110" w14:textId="77777777" w:rsidTr="002D0EDB">
        <w:tc>
          <w:tcPr>
            <w:tcW w:w="2644" w:type="dxa"/>
            <w:shd w:val="clear" w:color="auto" w:fill="auto"/>
            <w:tcMar>
              <w:top w:w="120" w:type="dxa"/>
              <w:left w:w="240" w:type="dxa"/>
              <w:bottom w:w="120" w:type="dxa"/>
              <w:right w:w="240" w:type="dxa"/>
            </w:tcMar>
            <w:vAlign w:val="center"/>
            <w:hideMark/>
          </w:tcPr>
          <w:p w14:paraId="477E5B43"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इक</w:t>
            </w:r>
          </w:p>
        </w:tc>
        <w:tc>
          <w:tcPr>
            <w:tcW w:w="7538" w:type="dxa"/>
            <w:shd w:val="clear" w:color="auto" w:fill="auto"/>
            <w:tcMar>
              <w:top w:w="120" w:type="dxa"/>
              <w:left w:w="240" w:type="dxa"/>
              <w:bottom w:w="120" w:type="dxa"/>
              <w:right w:w="240" w:type="dxa"/>
            </w:tcMar>
            <w:vAlign w:val="center"/>
            <w:hideMark/>
          </w:tcPr>
          <w:p w14:paraId="55800396"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मानसिक</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धार्मिक</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मार्मिक</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पारिश्रमिक</w:t>
            </w:r>
          </w:p>
        </w:tc>
      </w:tr>
      <w:tr w:rsidR="009C0627" w:rsidRPr="00A80E1C" w14:paraId="60F99710" w14:textId="77777777" w:rsidTr="002D0EDB">
        <w:tc>
          <w:tcPr>
            <w:tcW w:w="2644" w:type="dxa"/>
            <w:shd w:val="clear" w:color="auto" w:fill="auto"/>
            <w:tcMar>
              <w:top w:w="120" w:type="dxa"/>
              <w:left w:w="240" w:type="dxa"/>
              <w:bottom w:w="120" w:type="dxa"/>
              <w:right w:w="240" w:type="dxa"/>
            </w:tcMar>
            <w:vAlign w:val="center"/>
            <w:hideMark/>
          </w:tcPr>
          <w:p w14:paraId="1962080D"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lastRenderedPageBreak/>
              <w:t>ईय</w:t>
            </w:r>
          </w:p>
        </w:tc>
        <w:tc>
          <w:tcPr>
            <w:tcW w:w="7538" w:type="dxa"/>
            <w:shd w:val="clear" w:color="auto" w:fill="auto"/>
            <w:tcMar>
              <w:top w:w="120" w:type="dxa"/>
              <w:left w:w="240" w:type="dxa"/>
              <w:bottom w:w="120" w:type="dxa"/>
              <w:right w:w="240" w:type="dxa"/>
            </w:tcMar>
            <w:vAlign w:val="center"/>
            <w:hideMark/>
          </w:tcPr>
          <w:p w14:paraId="60DB87E7"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भारतीय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मानवीय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राष्ट्रीय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स्थानीय</w:t>
            </w:r>
          </w:p>
        </w:tc>
      </w:tr>
      <w:tr w:rsidR="009C0627" w:rsidRPr="00A80E1C" w14:paraId="04E34058" w14:textId="77777777" w:rsidTr="002D0EDB">
        <w:tc>
          <w:tcPr>
            <w:tcW w:w="2644" w:type="dxa"/>
            <w:shd w:val="clear" w:color="auto" w:fill="auto"/>
            <w:tcMar>
              <w:top w:w="120" w:type="dxa"/>
              <w:left w:w="240" w:type="dxa"/>
              <w:bottom w:w="120" w:type="dxa"/>
              <w:right w:w="240" w:type="dxa"/>
            </w:tcMar>
            <w:vAlign w:val="center"/>
            <w:hideMark/>
          </w:tcPr>
          <w:p w14:paraId="62251B19"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एय</w:t>
            </w:r>
          </w:p>
        </w:tc>
        <w:tc>
          <w:tcPr>
            <w:tcW w:w="7538" w:type="dxa"/>
            <w:shd w:val="clear" w:color="auto" w:fill="auto"/>
            <w:tcMar>
              <w:top w:w="120" w:type="dxa"/>
              <w:left w:w="240" w:type="dxa"/>
              <w:bottom w:w="120" w:type="dxa"/>
              <w:right w:w="240" w:type="dxa"/>
            </w:tcMar>
            <w:vAlign w:val="center"/>
            <w:hideMark/>
          </w:tcPr>
          <w:p w14:paraId="448D8990"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आग्नेय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पाथेय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राधेय</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कौंतेय</w:t>
            </w:r>
          </w:p>
        </w:tc>
      </w:tr>
      <w:tr w:rsidR="009C0627" w:rsidRPr="00A80E1C" w14:paraId="302FD70D" w14:textId="77777777" w:rsidTr="002D0EDB">
        <w:tc>
          <w:tcPr>
            <w:tcW w:w="2644" w:type="dxa"/>
            <w:shd w:val="clear" w:color="auto" w:fill="auto"/>
            <w:tcMar>
              <w:top w:w="120" w:type="dxa"/>
              <w:left w:w="240" w:type="dxa"/>
              <w:bottom w:w="120" w:type="dxa"/>
              <w:right w:w="240" w:type="dxa"/>
            </w:tcMar>
            <w:vAlign w:val="center"/>
            <w:hideMark/>
          </w:tcPr>
          <w:p w14:paraId="1D281A15"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तम</w:t>
            </w:r>
          </w:p>
        </w:tc>
        <w:tc>
          <w:tcPr>
            <w:tcW w:w="7538" w:type="dxa"/>
            <w:shd w:val="clear" w:color="auto" w:fill="auto"/>
            <w:tcMar>
              <w:top w:w="120" w:type="dxa"/>
              <w:left w:w="240" w:type="dxa"/>
              <w:bottom w:w="120" w:type="dxa"/>
              <w:right w:w="240" w:type="dxa"/>
            </w:tcMar>
            <w:vAlign w:val="center"/>
            <w:hideMark/>
          </w:tcPr>
          <w:p w14:paraId="267D4E41"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अधिकतम</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महानतम</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वरिष्ठतम</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श्रेष्ठतम</w:t>
            </w:r>
          </w:p>
        </w:tc>
      </w:tr>
      <w:tr w:rsidR="009C0627" w:rsidRPr="00A80E1C" w14:paraId="0519D23E" w14:textId="77777777" w:rsidTr="002D0EDB">
        <w:tc>
          <w:tcPr>
            <w:tcW w:w="2644" w:type="dxa"/>
            <w:shd w:val="clear" w:color="auto" w:fill="auto"/>
            <w:tcMar>
              <w:top w:w="120" w:type="dxa"/>
              <w:left w:w="240" w:type="dxa"/>
              <w:bottom w:w="120" w:type="dxa"/>
              <w:right w:w="240" w:type="dxa"/>
            </w:tcMar>
            <w:vAlign w:val="center"/>
            <w:hideMark/>
          </w:tcPr>
          <w:p w14:paraId="3659D37B"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वान्</w:t>
            </w:r>
          </w:p>
        </w:tc>
        <w:tc>
          <w:tcPr>
            <w:tcW w:w="7538" w:type="dxa"/>
            <w:shd w:val="clear" w:color="auto" w:fill="auto"/>
            <w:tcMar>
              <w:top w:w="120" w:type="dxa"/>
              <w:left w:w="240" w:type="dxa"/>
              <w:bottom w:w="120" w:type="dxa"/>
              <w:right w:w="240" w:type="dxa"/>
            </w:tcMar>
            <w:vAlign w:val="center"/>
            <w:hideMark/>
          </w:tcPr>
          <w:p w14:paraId="2F12F3A5"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धनवान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बलवान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गुणवान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दयावान</w:t>
            </w:r>
          </w:p>
        </w:tc>
      </w:tr>
      <w:tr w:rsidR="009C0627" w:rsidRPr="00A80E1C" w14:paraId="5D770A64" w14:textId="77777777" w:rsidTr="002D0EDB">
        <w:tc>
          <w:tcPr>
            <w:tcW w:w="2644" w:type="dxa"/>
            <w:shd w:val="clear" w:color="auto" w:fill="auto"/>
            <w:tcMar>
              <w:top w:w="120" w:type="dxa"/>
              <w:left w:w="240" w:type="dxa"/>
              <w:bottom w:w="120" w:type="dxa"/>
              <w:right w:w="240" w:type="dxa"/>
            </w:tcMar>
            <w:vAlign w:val="center"/>
            <w:hideMark/>
          </w:tcPr>
          <w:p w14:paraId="4AA34B12"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मान्</w:t>
            </w:r>
          </w:p>
        </w:tc>
        <w:tc>
          <w:tcPr>
            <w:tcW w:w="7538" w:type="dxa"/>
            <w:shd w:val="clear" w:color="auto" w:fill="auto"/>
            <w:tcMar>
              <w:top w:w="120" w:type="dxa"/>
              <w:left w:w="240" w:type="dxa"/>
              <w:bottom w:w="120" w:type="dxa"/>
              <w:right w:w="240" w:type="dxa"/>
            </w:tcMar>
            <w:vAlign w:val="center"/>
            <w:hideMark/>
          </w:tcPr>
          <w:p w14:paraId="7583D45E"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श्रीमान्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शोभायमान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शक्तिमान</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बुद्धिमान</w:t>
            </w:r>
          </w:p>
        </w:tc>
      </w:tr>
      <w:tr w:rsidR="009C0627" w:rsidRPr="00A80E1C" w14:paraId="445327F3" w14:textId="77777777" w:rsidTr="002D0EDB">
        <w:tc>
          <w:tcPr>
            <w:tcW w:w="2644" w:type="dxa"/>
            <w:shd w:val="clear" w:color="auto" w:fill="auto"/>
            <w:tcMar>
              <w:top w:w="120" w:type="dxa"/>
              <w:left w:w="240" w:type="dxa"/>
              <w:bottom w:w="120" w:type="dxa"/>
              <w:right w:w="240" w:type="dxa"/>
            </w:tcMar>
            <w:vAlign w:val="center"/>
            <w:hideMark/>
          </w:tcPr>
          <w:p w14:paraId="3AD67C10"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त्व</w:t>
            </w:r>
          </w:p>
        </w:tc>
        <w:tc>
          <w:tcPr>
            <w:tcW w:w="7538" w:type="dxa"/>
            <w:shd w:val="clear" w:color="auto" w:fill="auto"/>
            <w:tcMar>
              <w:top w:w="120" w:type="dxa"/>
              <w:left w:w="240" w:type="dxa"/>
              <w:bottom w:w="120" w:type="dxa"/>
              <w:right w:w="240" w:type="dxa"/>
            </w:tcMar>
            <w:vAlign w:val="center"/>
            <w:hideMark/>
          </w:tcPr>
          <w:p w14:paraId="51625491"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गुरुत्व</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लघुत्व</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बंधुत्व</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नेतृत्व</w:t>
            </w:r>
          </w:p>
        </w:tc>
      </w:tr>
      <w:tr w:rsidR="009C0627" w:rsidRPr="00A80E1C" w14:paraId="23285FF3" w14:textId="77777777" w:rsidTr="002D0EDB">
        <w:tc>
          <w:tcPr>
            <w:tcW w:w="2644" w:type="dxa"/>
            <w:shd w:val="clear" w:color="auto" w:fill="auto"/>
            <w:tcMar>
              <w:top w:w="120" w:type="dxa"/>
              <w:left w:w="240" w:type="dxa"/>
              <w:bottom w:w="120" w:type="dxa"/>
              <w:right w:w="240" w:type="dxa"/>
            </w:tcMar>
            <w:vAlign w:val="center"/>
            <w:hideMark/>
          </w:tcPr>
          <w:p w14:paraId="453076FC"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शाली</w:t>
            </w:r>
          </w:p>
        </w:tc>
        <w:tc>
          <w:tcPr>
            <w:tcW w:w="7538" w:type="dxa"/>
            <w:shd w:val="clear" w:color="auto" w:fill="auto"/>
            <w:tcMar>
              <w:top w:w="120" w:type="dxa"/>
              <w:left w:w="240" w:type="dxa"/>
              <w:bottom w:w="120" w:type="dxa"/>
              <w:right w:w="240" w:type="dxa"/>
            </w:tcMar>
            <w:vAlign w:val="center"/>
            <w:hideMark/>
          </w:tcPr>
          <w:p w14:paraId="6F5175FD"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वैभवशाली</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गौरवशाली</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प्रभावशाली</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शक्तिशाली</w:t>
            </w:r>
          </w:p>
        </w:tc>
      </w:tr>
      <w:tr w:rsidR="009C0627" w:rsidRPr="00A80E1C" w14:paraId="2FAF20BD" w14:textId="77777777" w:rsidTr="002D0EDB">
        <w:tc>
          <w:tcPr>
            <w:tcW w:w="2644" w:type="dxa"/>
            <w:shd w:val="clear" w:color="auto" w:fill="auto"/>
            <w:tcMar>
              <w:top w:w="120" w:type="dxa"/>
              <w:left w:w="240" w:type="dxa"/>
              <w:bottom w:w="120" w:type="dxa"/>
              <w:right w:w="240" w:type="dxa"/>
            </w:tcMar>
            <w:vAlign w:val="center"/>
            <w:hideMark/>
          </w:tcPr>
          <w:p w14:paraId="5EF5BCA0"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तर</w:t>
            </w:r>
          </w:p>
        </w:tc>
        <w:tc>
          <w:tcPr>
            <w:tcW w:w="7538" w:type="dxa"/>
            <w:shd w:val="clear" w:color="auto" w:fill="auto"/>
            <w:tcMar>
              <w:top w:w="120" w:type="dxa"/>
              <w:left w:w="240" w:type="dxa"/>
              <w:bottom w:w="120" w:type="dxa"/>
              <w:right w:w="240" w:type="dxa"/>
            </w:tcMar>
            <w:vAlign w:val="center"/>
            <w:hideMark/>
          </w:tcPr>
          <w:p w14:paraId="14522DAE" w14:textId="77777777" w:rsidR="009C0627" w:rsidRPr="00A80E1C" w:rsidRDefault="009C0627" w:rsidP="002D7392">
            <w:pPr>
              <w:spacing w:after="0" w:line="240" w:lineRule="auto"/>
              <w:jc w:val="center"/>
              <w:rPr>
                <w:rFonts w:ascii="Mangal Pro" w:eastAsia="Times New Roman" w:hAnsi="Mangal Pro" w:cs="Segoe UI"/>
                <w:spacing w:val="6"/>
                <w:sz w:val="28"/>
                <w:szCs w:val="28"/>
                <w:lang w:eastAsia="en-IN"/>
              </w:rPr>
            </w:pPr>
            <w:r w:rsidRPr="00A80E1C">
              <w:rPr>
                <w:rFonts w:ascii="Mangal Pro" w:eastAsia="Times New Roman" w:hAnsi="Mangal Pro" w:cs="Mangal"/>
                <w:spacing w:val="6"/>
                <w:sz w:val="28"/>
                <w:szCs w:val="28"/>
                <w:lang w:eastAsia="en-IN"/>
              </w:rPr>
              <w:t>श्रेष्ठतर</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उच्चतर</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निम्नतर</w:t>
            </w:r>
            <w:r w:rsidRPr="00A80E1C">
              <w:rPr>
                <w:rFonts w:ascii="Mangal Pro" w:eastAsia="Times New Roman" w:hAnsi="Mangal Pro" w:cs="Segoe UI"/>
                <w:spacing w:val="6"/>
                <w:sz w:val="28"/>
                <w:szCs w:val="28"/>
                <w:lang w:eastAsia="en-IN"/>
              </w:rPr>
              <w:t xml:space="preserve">, </w:t>
            </w:r>
            <w:r w:rsidRPr="00A80E1C">
              <w:rPr>
                <w:rFonts w:ascii="Mangal Pro" w:eastAsia="Times New Roman" w:hAnsi="Mangal Pro" w:cs="Mangal"/>
                <w:spacing w:val="6"/>
                <w:sz w:val="28"/>
                <w:szCs w:val="28"/>
                <w:lang w:eastAsia="en-IN"/>
              </w:rPr>
              <w:t>लघूत्तर</w:t>
            </w:r>
          </w:p>
        </w:tc>
      </w:tr>
    </w:tbl>
    <w:p w14:paraId="334F83C9" w14:textId="5AA6EA0D" w:rsidR="003513F0" w:rsidRPr="00055986" w:rsidRDefault="002D7392" w:rsidP="00055986">
      <w:pPr>
        <w:pStyle w:val="ListParagraph"/>
        <w:numPr>
          <w:ilvl w:val="0"/>
          <w:numId w:val="27"/>
        </w:numPr>
        <w:spacing w:before="240" w:after="240" w:line="240" w:lineRule="auto"/>
        <w:jc w:val="both"/>
        <w:rPr>
          <w:rFonts w:ascii="Mangal Pro" w:hAnsi="Mangal Pro" w:cs="Mangal"/>
          <w:b/>
          <w:bCs/>
          <w:sz w:val="28"/>
          <w:szCs w:val="28"/>
        </w:rPr>
      </w:pPr>
      <w:r w:rsidRPr="00055986">
        <w:rPr>
          <w:rFonts w:ascii="Mangal Pro" w:hAnsi="Mangal Pro" w:cs="Mangal"/>
          <w:b/>
          <w:bCs/>
          <w:sz w:val="28"/>
          <w:szCs w:val="28"/>
        </w:rPr>
        <w:t>हिन्दी प्रत्यय –</w:t>
      </w:r>
    </w:p>
    <w:p w14:paraId="506DDD9F" w14:textId="2A281C6B" w:rsidR="002B34AF" w:rsidRPr="00A80E1C" w:rsidRDefault="002B34AF" w:rsidP="00055986">
      <w:pPr>
        <w:ind w:left="360"/>
        <w:jc w:val="both"/>
        <w:rPr>
          <w:rFonts w:ascii="Mangal Pro" w:hAnsi="Mangal Pro" w:cs="Mangal"/>
          <w:sz w:val="28"/>
          <w:szCs w:val="28"/>
        </w:rPr>
      </w:pPr>
      <w:r w:rsidRPr="00A80E1C">
        <w:rPr>
          <w:rFonts w:ascii="Mangal Pro" w:hAnsi="Mangal Pro" w:cs="Mangal"/>
          <w:sz w:val="28"/>
          <w:szCs w:val="28"/>
        </w:rPr>
        <w:t>हिंदी प्रत्यय मुख्यतया दो प्रकार के होते है –</w:t>
      </w:r>
    </w:p>
    <w:p w14:paraId="518CCC4D" w14:textId="3FA95404" w:rsidR="002B34AF" w:rsidRPr="00A80E1C" w:rsidRDefault="002B34AF" w:rsidP="00055986">
      <w:pPr>
        <w:pStyle w:val="ListParagraph"/>
        <w:numPr>
          <w:ilvl w:val="0"/>
          <w:numId w:val="29"/>
        </w:numPr>
        <w:ind w:left="1080"/>
        <w:jc w:val="both"/>
        <w:rPr>
          <w:rFonts w:ascii="Mangal Pro" w:hAnsi="Mangal Pro" w:cs="Mangal"/>
          <w:sz w:val="28"/>
          <w:szCs w:val="28"/>
        </w:rPr>
      </w:pPr>
      <w:r w:rsidRPr="00A80E1C">
        <w:rPr>
          <w:rFonts w:ascii="Mangal Pro" w:hAnsi="Mangal Pro" w:cs="Mangal"/>
          <w:sz w:val="28"/>
          <w:szCs w:val="28"/>
        </w:rPr>
        <w:t>कृत् प्रत्यय</w:t>
      </w:r>
    </w:p>
    <w:p w14:paraId="5FD70006" w14:textId="5E08EE00" w:rsidR="002B34AF" w:rsidRPr="00A80E1C" w:rsidRDefault="002B34AF" w:rsidP="00055986">
      <w:pPr>
        <w:pStyle w:val="ListParagraph"/>
        <w:numPr>
          <w:ilvl w:val="0"/>
          <w:numId w:val="29"/>
        </w:numPr>
        <w:ind w:left="1080"/>
        <w:jc w:val="both"/>
        <w:rPr>
          <w:rFonts w:ascii="Mangal Pro" w:hAnsi="Mangal Pro" w:cs="Mangal"/>
          <w:sz w:val="28"/>
          <w:szCs w:val="28"/>
        </w:rPr>
      </w:pPr>
      <w:r w:rsidRPr="00A80E1C">
        <w:rPr>
          <w:rFonts w:ascii="Mangal Pro" w:hAnsi="Mangal Pro" w:cs="Mangal"/>
          <w:sz w:val="28"/>
          <w:szCs w:val="28"/>
        </w:rPr>
        <w:t>तद्धित प्रत्यय</w:t>
      </w:r>
    </w:p>
    <w:p w14:paraId="6B66CEEB" w14:textId="14368511" w:rsidR="002B34AF" w:rsidRPr="00055986" w:rsidRDefault="002B34AF" w:rsidP="00055986">
      <w:pPr>
        <w:pStyle w:val="ListParagraph"/>
        <w:numPr>
          <w:ilvl w:val="0"/>
          <w:numId w:val="32"/>
        </w:numPr>
        <w:rPr>
          <w:rFonts w:ascii="Mangal Pro" w:hAnsi="Mangal Pro" w:cs="Mangal"/>
          <w:b/>
          <w:bCs/>
          <w:sz w:val="28"/>
          <w:szCs w:val="28"/>
        </w:rPr>
      </w:pPr>
      <w:r w:rsidRPr="00055986">
        <w:rPr>
          <w:rFonts w:ascii="Mangal Pro" w:hAnsi="Mangal Pro" w:cs="Mangal"/>
          <w:b/>
          <w:bCs/>
          <w:sz w:val="28"/>
          <w:szCs w:val="28"/>
        </w:rPr>
        <w:t>कृत् प्रत्यय</w:t>
      </w:r>
    </w:p>
    <w:p w14:paraId="673BF64A" w14:textId="77777777" w:rsidR="002B34AF" w:rsidRPr="00A80E1C" w:rsidRDefault="002B34AF" w:rsidP="004871CF">
      <w:pPr>
        <w:ind w:left="360"/>
        <w:rPr>
          <w:rFonts w:ascii="Mangal Pro" w:hAnsi="Mangal Pro" w:cs="Mangal"/>
          <w:sz w:val="28"/>
          <w:szCs w:val="28"/>
        </w:rPr>
      </w:pPr>
      <w:r w:rsidRPr="00A80E1C">
        <w:rPr>
          <w:rFonts w:ascii="Mangal Pro" w:hAnsi="Mangal Pro" w:cs="Mangal"/>
          <w:sz w:val="28"/>
          <w:szCs w:val="28"/>
        </w:rPr>
        <w:t>वे प्रत्यय जो धातु अथवा क्रिया के अन्त में लगकर नए शब्दों की रचना करते उन्हें कृत् प्रत्यय कहते हैं। कृत् प्रत्ययों से संज्ञा तथा विशेषण शब्दों की रचना होती है।</w:t>
      </w:r>
    </w:p>
    <w:p w14:paraId="6062FBE4" w14:textId="77777777" w:rsidR="002B34AF" w:rsidRPr="00055986" w:rsidRDefault="002B34AF" w:rsidP="004871CF">
      <w:pPr>
        <w:ind w:left="360"/>
        <w:rPr>
          <w:rFonts w:ascii="Mangal Pro" w:hAnsi="Mangal Pro" w:cs="Mangal"/>
          <w:b/>
          <w:bCs/>
          <w:sz w:val="28"/>
          <w:szCs w:val="28"/>
        </w:rPr>
      </w:pPr>
      <w:r w:rsidRPr="00055986">
        <w:rPr>
          <w:rFonts w:ascii="Mangal Pro" w:hAnsi="Mangal Pro" w:cs="Mangal"/>
          <w:b/>
          <w:bCs/>
          <w:sz w:val="28"/>
          <w:szCs w:val="28"/>
        </w:rPr>
        <w:t>संज्ञा की रचना करने वाले कृत प्रत्यय –</w:t>
      </w:r>
    </w:p>
    <w:p w14:paraId="0A9B97EC" w14:textId="50663DDC" w:rsidR="002B34AF" w:rsidRPr="00055986" w:rsidRDefault="002B34AF" w:rsidP="004871CF">
      <w:pPr>
        <w:ind w:left="360"/>
        <w:rPr>
          <w:rFonts w:ascii="Mangal Pro" w:hAnsi="Mangal Pro" w:cs="Mangal"/>
          <w:b/>
          <w:bCs/>
          <w:sz w:val="28"/>
          <w:szCs w:val="28"/>
        </w:rPr>
      </w:pPr>
      <w:r w:rsidRPr="00055986">
        <w:rPr>
          <w:rFonts w:ascii="Mangal Pro" w:hAnsi="Mangal Pro" w:cs="Mangal"/>
          <w:b/>
          <w:bCs/>
          <w:sz w:val="28"/>
          <w:szCs w:val="28"/>
        </w:rPr>
        <w:t>कृत प्रत्यय उदाहरण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19"/>
        <w:gridCol w:w="8237"/>
      </w:tblGrid>
      <w:tr w:rsidR="00AD5CC5" w:rsidRPr="00A80E1C" w14:paraId="5130A94A" w14:textId="77777777" w:rsidTr="002D0EDB">
        <w:tc>
          <w:tcPr>
            <w:tcW w:w="1061" w:type="pct"/>
            <w:shd w:val="clear" w:color="auto" w:fill="auto"/>
            <w:tcMar>
              <w:top w:w="120" w:type="dxa"/>
              <w:left w:w="240" w:type="dxa"/>
              <w:bottom w:w="120" w:type="dxa"/>
              <w:right w:w="240" w:type="dxa"/>
            </w:tcMar>
            <w:vAlign w:val="center"/>
            <w:hideMark/>
          </w:tcPr>
          <w:p w14:paraId="4E287F2B"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न</w:t>
            </w:r>
          </w:p>
        </w:tc>
        <w:tc>
          <w:tcPr>
            <w:tcW w:w="3939" w:type="pct"/>
            <w:shd w:val="clear" w:color="auto" w:fill="auto"/>
            <w:tcMar>
              <w:top w:w="120" w:type="dxa"/>
              <w:left w:w="240" w:type="dxa"/>
              <w:bottom w:w="120" w:type="dxa"/>
              <w:right w:w="240" w:type="dxa"/>
            </w:tcMar>
            <w:vAlign w:val="center"/>
            <w:hideMark/>
          </w:tcPr>
          <w:p w14:paraId="02A36399"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बेलन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बंधन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नंदन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चंदन</w:t>
            </w:r>
          </w:p>
        </w:tc>
      </w:tr>
      <w:tr w:rsidR="00AD5CC5" w:rsidRPr="00A80E1C" w14:paraId="654B72D3" w14:textId="77777777" w:rsidTr="002D0EDB">
        <w:tc>
          <w:tcPr>
            <w:tcW w:w="1061" w:type="pct"/>
            <w:shd w:val="clear" w:color="auto" w:fill="auto"/>
            <w:tcMar>
              <w:top w:w="120" w:type="dxa"/>
              <w:left w:w="240" w:type="dxa"/>
              <w:bottom w:w="120" w:type="dxa"/>
              <w:right w:w="240" w:type="dxa"/>
            </w:tcMar>
            <w:vAlign w:val="center"/>
            <w:hideMark/>
          </w:tcPr>
          <w:p w14:paraId="52DB6B61"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ई</w:t>
            </w:r>
          </w:p>
        </w:tc>
        <w:tc>
          <w:tcPr>
            <w:tcW w:w="3939" w:type="pct"/>
            <w:shd w:val="clear" w:color="auto" w:fill="auto"/>
            <w:tcMar>
              <w:top w:w="120" w:type="dxa"/>
              <w:left w:w="240" w:type="dxa"/>
              <w:bottom w:w="120" w:type="dxa"/>
              <w:right w:w="240" w:type="dxa"/>
            </w:tcMar>
            <w:vAlign w:val="center"/>
            <w:hideMark/>
          </w:tcPr>
          <w:p w14:paraId="46B33D82"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बोली</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सोची</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सुनी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हँसी</w:t>
            </w:r>
          </w:p>
        </w:tc>
      </w:tr>
      <w:tr w:rsidR="00AD5CC5" w:rsidRPr="00A80E1C" w14:paraId="106FFB85" w14:textId="77777777" w:rsidTr="002D0EDB">
        <w:tc>
          <w:tcPr>
            <w:tcW w:w="1061" w:type="pct"/>
            <w:shd w:val="clear" w:color="auto" w:fill="auto"/>
            <w:tcMar>
              <w:top w:w="120" w:type="dxa"/>
              <w:left w:w="240" w:type="dxa"/>
              <w:bottom w:w="120" w:type="dxa"/>
              <w:right w:w="240" w:type="dxa"/>
            </w:tcMar>
            <w:vAlign w:val="center"/>
            <w:hideMark/>
          </w:tcPr>
          <w:p w14:paraId="1A80F740"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lastRenderedPageBreak/>
              <w:t>आ</w:t>
            </w:r>
          </w:p>
        </w:tc>
        <w:tc>
          <w:tcPr>
            <w:tcW w:w="3939" w:type="pct"/>
            <w:shd w:val="clear" w:color="auto" w:fill="auto"/>
            <w:tcMar>
              <w:top w:w="120" w:type="dxa"/>
              <w:left w:w="240" w:type="dxa"/>
              <w:bottom w:w="120" w:type="dxa"/>
              <w:right w:w="240" w:type="dxa"/>
            </w:tcMar>
            <w:vAlign w:val="center"/>
            <w:hideMark/>
          </w:tcPr>
          <w:p w14:paraId="609A099F"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झूला</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भूला</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खेला</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मेला</w:t>
            </w:r>
          </w:p>
        </w:tc>
      </w:tr>
      <w:tr w:rsidR="00AD5CC5" w:rsidRPr="00A80E1C" w14:paraId="534C90BC" w14:textId="77777777" w:rsidTr="002D0EDB">
        <w:tc>
          <w:tcPr>
            <w:tcW w:w="1061" w:type="pct"/>
            <w:shd w:val="clear" w:color="auto" w:fill="auto"/>
            <w:tcMar>
              <w:top w:w="120" w:type="dxa"/>
              <w:left w:w="240" w:type="dxa"/>
              <w:bottom w:w="120" w:type="dxa"/>
              <w:right w:w="240" w:type="dxa"/>
            </w:tcMar>
            <w:vAlign w:val="center"/>
            <w:hideMark/>
          </w:tcPr>
          <w:p w14:paraId="3310E03A"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अन</w:t>
            </w:r>
          </w:p>
        </w:tc>
        <w:tc>
          <w:tcPr>
            <w:tcW w:w="3939" w:type="pct"/>
            <w:shd w:val="clear" w:color="auto" w:fill="auto"/>
            <w:tcMar>
              <w:top w:w="120" w:type="dxa"/>
              <w:left w:w="240" w:type="dxa"/>
              <w:bottom w:w="120" w:type="dxa"/>
              <w:right w:w="240" w:type="dxa"/>
            </w:tcMar>
            <w:vAlign w:val="center"/>
            <w:hideMark/>
          </w:tcPr>
          <w:p w14:paraId="2976F2C7"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मोहन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रटन</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पठन</w:t>
            </w:r>
          </w:p>
        </w:tc>
      </w:tr>
      <w:tr w:rsidR="00AD5CC5" w:rsidRPr="00A80E1C" w14:paraId="34862BAB" w14:textId="77777777" w:rsidTr="002D0EDB">
        <w:tc>
          <w:tcPr>
            <w:tcW w:w="1061" w:type="pct"/>
            <w:shd w:val="clear" w:color="auto" w:fill="auto"/>
            <w:tcMar>
              <w:top w:w="120" w:type="dxa"/>
              <w:left w:w="240" w:type="dxa"/>
              <w:bottom w:w="120" w:type="dxa"/>
              <w:right w:w="240" w:type="dxa"/>
            </w:tcMar>
            <w:vAlign w:val="center"/>
            <w:hideMark/>
          </w:tcPr>
          <w:p w14:paraId="3B597156"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आहट</w:t>
            </w:r>
          </w:p>
        </w:tc>
        <w:tc>
          <w:tcPr>
            <w:tcW w:w="3939" w:type="pct"/>
            <w:shd w:val="clear" w:color="auto" w:fill="auto"/>
            <w:tcMar>
              <w:top w:w="120" w:type="dxa"/>
              <w:left w:w="240" w:type="dxa"/>
              <w:bottom w:w="120" w:type="dxa"/>
              <w:right w:w="240" w:type="dxa"/>
            </w:tcMar>
            <w:vAlign w:val="center"/>
            <w:hideMark/>
          </w:tcPr>
          <w:p w14:paraId="715DBF70" w14:textId="77777777" w:rsidR="002B34AF" w:rsidRPr="002B34AF" w:rsidRDefault="002B34AF" w:rsidP="002B34AF">
            <w:pPr>
              <w:spacing w:after="0" w:line="240" w:lineRule="auto"/>
              <w:jc w:val="center"/>
              <w:rPr>
                <w:rFonts w:ascii="Mangal Pro" w:eastAsia="Times New Roman" w:hAnsi="Mangal Pro" w:cs="Times New Roman"/>
                <w:sz w:val="28"/>
                <w:szCs w:val="28"/>
                <w:lang w:eastAsia="en-IN"/>
              </w:rPr>
            </w:pPr>
            <w:r w:rsidRPr="002B34AF">
              <w:rPr>
                <w:rFonts w:ascii="Mangal Pro" w:eastAsia="Times New Roman" w:hAnsi="Mangal Pro" w:cs="Nirmala UI"/>
                <w:sz w:val="28"/>
                <w:szCs w:val="28"/>
                <w:lang w:eastAsia="en-IN"/>
              </w:rPr>
              <w:t>चिकनाहट</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घबराहट</w:t>
            </w:r>
            <w:r w:rsidRPr="002B34AF">
              <w:rPr>
                <w:rFonts w:ascii="Mangal Pro" w:eastAsia="Times New Roman" w:hAnsi="Mangal Pro" w:cs="Times New Roman"/>
                <w:sz w:val="28"/>
                <w:szCs w:val="28"/>
                <w:lang w:eastAsia="en-IN"/>
              </w:rPr>
              <w:t xml:space="preserve">, </w:t>
            </w:r>
            <w:r w:rsidRPr="002B34AF">
              <w:rPr>
                <w:rFonts w:ascii="Mangal Pro" w:eastAsia="Times New Roman" w:hAnsi="Mangal Pro" w:cs="Nirmala UI"/>
                <w:sz w:val="28"/>
                <w:szCs w:val="28"/>
                <w:lang w:eastAsia="en-IN"/>
              </w:rPr>
              <w:t>चिल्लाहट</w:t>
            </w:r>
          </w:p>
        </w:tc>
      </w:tr>
    </w:tbl>
    <w:p w14:paraId="152C6625" w14:textId="75FE17BA" w:rsidR="002B34AF" w:rsidRPr="00A80E1C" w:rsidRDefault="00AD5CC5" w:rsidP="00055986">
      <w:pPr>
        <w:spacing w:before="240" w:after="240"/>
        <w:rPr>
          <w:rFonts w:ascii="Mangal Pro" w:hAnsi="Mangal Pro" w:cs="Mangal"/>
          <w:sz w:val="28"/>
          <w:szCs w:val="28"/>
        </w:rPr>
      </w:pPr>
      <w:r w:rsidRPr="00A80E1C">
        <w:rPr>
          <w:rFonts w:ascii="Mangal Pro" w:hAnsi="Mangal Pro" w:cs="Mangal"/>
          <w:sz w:val="28"/>
          <w:szCs w:val="28"/>
        </w:rPr>
        <w:t>जैसे –</w:t>
      </w:r>
      <w:r w:rsidRPr="00055986">
        <w:rPr>
          <w:rFonts w:ascii="Mangal Pro" w:hAnsi="Mangal Pro" w:cs="Mangal"/>
          <w:b/>
          <w:bCs/>
          <w:sz w:val="28"/>
          <w:szCs w:val="28"/>
        </w:rPr>
        <w:t>विशेषण की रचना करने वाले कृत प्रत्यय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44"/>
        <w:gridCol w:w="7938"/>
      </w:tblGrid>
      <w:tr w:rsidR="00AD5CC5" w:rsidRPr="00A80E1C" w14:paraId="42E85B26" w14:textId="77777777" w:rsidTr="002D0EDB">
        <w:tc>
          <w:tcPr>
            <w:tcW w:w="2244" w:type="dxa"/>
            <w:shd w:val="clear" w:color="auto" w:fill="auto"/>
            <w:tcMar>
              <w:top w:w="120" w:type="dxa"/>
              <w:left w:w="240" w:type="dxa"/>
              <w:bottom w:w="120" w:type="dxa"/>
              <w:right w:w="240" w:type="dxa"/>
            </w:tcMar>
            <w:vAlign w:val="center"/>
            <w:hideMark/>
          </w:tcPr>
          <w:p w14:paraId="15BD49B9"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आङी</w:t>
            </w:r>
          </w:p>
        </w:tc>
        <w:tc>
          <w:tcPr>
            <w:tcW w:w="7938" w:type="dxa"/>
            <w:shd w:val="clear" w:color="auto" w:fill="auto"/>
            <w:tcMar>
              <w:top w:w="120" w:type="dxa"/>
              <w:left w:w="240" w:type="dxa"/>
              <w:bottom w:w="120" w:type="dxa"/>
              <w:right w:w="240" w:type="dxa"/>
            </w:tcMar>
            <w:vAlign w:val="center"/>
            <w:hideMark/>
          </w:tcPr>
          <w:p w14:paraId="19C2028B"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खिलाङी</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अगाङी</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अनाङी</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पिछाङी</w:t>
            </w:r>
          </w:p>
        </w:tc>
      </w:tr>
      <w:tr w:rsidR="00AD5CC5" w:rsidRPr="00A80E1C" w14:paraId="78A55197" w14:textId="77777777" w:rsidTr="002D0EDB">
        <w:tc>
          <w:tcPr>
            <w:tcW w:w="2244" w:type="dxa"/>
            <w:shd w:val="clear" w:color="auto" w:fill="auto"/>
            <w:tcMar>
              <w:top w:w="120" w:type="dxa"/>
              <w:left w:w="240" w:type="dxa"/>
              <w:bottom w:w="120" w:type="dxa"/>
              <w:right w:w="240" w:type="dxa"/>
            </w:tcMar>
            <w:vAlign w:val="center"/>
            <w:hideMark/>
          </w:tcPr>
          <w:p w14:paraId="66FD93AC"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एरा</w:t>
            </w:r>
          </w:p>
        </w:tc>
        <w:tc>
          <w:tcPr>
            <w:tcW w:w="7938" w:type="dxa"/>
            <w:shd w:val="clear" w:color="auto" w:fill="auto"/>
            <w:tcMar>
              <w:top w:w="120" w:type="dxa"/>
              <w:left w:w="240" w:type="dxa"/>
              <w:bottom w:w="120" w:type="dxa"/>
              <w:right w:w="240" w:type="dxa"/>
            </w:tcMar>
            <w:vAlign w:val="center"/>
            <w:hideMark/>
          </w:tcPr>
          <w:p w14:paraId="291729A4"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लुटेरा</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बसेरा</w:t>
            </w:r>
          </w:p>
        </w:tc>
      </w:tr>
      <w:tr w:rsidR="00AD5CC5" w:rsidRPr="00A80E1C" w14:paraId="27B7DD68" w14:textId="77777777" w:rsidTr="002D0EDB">
        <w:tc>
          <w:tcPr>
            <w:tcW w:w="2244" w:type="dxa"/>
            <w:shd w:val="clear" w:color="auto" w:fill="auto"/>
            <w:tcMar>
              <w:top w:w="120" w:type="dxa"/>
              <w:left w:w="240" w:type="dxa"/>
              <w:bottom w:w="120" w:type="dxa"/>
              <w:right w:w="240" w:type="dxa"/>
            </w:tcMar>
            <w:vAlign w:val="center"/>
            <w:hideMark/>
          </w:tcPr>
          <w:p w14:paraId="793805F6"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आऊ</w:t>
            </w:r>
          </w:p>
        </w:tc>
        <w:tc>
          <w:tcPr>
            <w:tcW w:w="7938" w:type="dxa"/>
            <w:shd w:val="clear" w:color="auto" w:fill="auto"/>
            <w:tcMar>
              <w:top w:w="120" w:type="dxa"/>
              <w:left w:w="240" w:type="dxa"/>
              <w:bottom w:w="120" w:type="dxa"/>
              <w:right w:w="240" w:type="dxa"/>
            </w:tcMar>
            <w:vAlign w:val="center"/>
            <w:hideMark/>
          </w:tcPr>
          <w:p w14:paraId="7549B529"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बिकाऊ</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टिकाऊ</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दिखाऊ</w:t>
            </w:r>
          </w:p>
        </w:tc>
      </w:tr>
      <w:tr w:rsidR="00AD5CC5" w:rsidRPr="00A80E1C" w14:paraId="0AD55476" w14:textId="77777777" w:rsidTr="002D0EDB">
        <w:tc>
          <w:tcPr>
            <w:tcW w:w="2244" w:type="dxa"/>
            <w:shd w:val="clear" w:color="auto" w:fill="auto"/>
            <w:tcMar>
              <w:top w:w="120" w:type="dxa"/>
              <w:left w:w="240" w:type="dxa"/>
              <w:bottom w:w="120" w:type="dxa"/>
              <w:right w:w="240" w:type="dxa"/>
            </w:tcMar>
            <w:vAlign w:val="center"/>
            <w:hideMark/>
          </w:tcPr>
          <w:p w14:paraId="53B5ADD4"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ऊ</w:t>
            </w:r>
          </w:p>
        </w:tc>
        <w:tc>
          <w:tcPr>
            <w:tcW w:w="7938" w:type="dxa"/>
            <w:shd w:val="clear" w:color="auto" w:fill="auto"/>
            <w:tcMar>
              <w:top w:w="120" w:type="dxa"/>
              <w:left w:w="240" w:type="dxa"/>
              <w:bottom w:w="120" w:type="dxa"/>
              <w:right w:w="240" w:type="dxa"/>
            </w:tcMar>
            <w:vAlign w:val="center"/>
            <w:hideMark/>
          </w:tcPr>
          <w:p w14:paraId="7BDA900E"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डाकू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चाकू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चालू</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खाऊ</w:t>
            </w:r>
          </w:p>
        </w:tc>
      </w:tr>
    </w:tbl>
    <w:p w14:paraId="2FE12D36" w14:textId="3B6B25F2" w:rsidR="00AD5CC5" w:rsidRPr="00055986" w:rsidRDefault="00AD5CC5" w:rsidP="00055986">
      <w:pPr>
        <w:spacing w:before="240"/>
        <w:rPr>
          <w:rFonts w:ascii="Mangal Pro" w:hAnsi="Mangal Pro" w:cs="Mangal"/>
          <w:b/>
          <w:bCs/>
          <w:sz w:val="28"/>
          <w:szCs w:val="28"/>
        </w:rPr>
      </w:pPr>
      <w:r w:rsidRPr="00055986">
        <w:rPr>
          <w:rFonts w:ascii="Mangal Pro" w:hAnsi="Mangal Pro" w:cs="Mangal"/>
          <w:b/>
          <w:bCs/>
          <w:sz w:val="28"/>
          <w:szCs w:val="28"/>
        </w:rPr>
        <w:t>कृत् प्रत्यय के भेद</w:t>
      </w:r>
    </w:p>
    <w:p w14:paraId="5C14C398" w14:textId="77777777" w:rsidR="00AD5CC5" w:rsidRPr="00A80E1C" w:rsidRDefault="00AD5CC5" w:rsidP="00AD5CC5">
      <w:pPr>
        <w:pStyle w:val="ListParagraph"/>
        <w:numPr>
          <w:ilvl w:val="0"/>
          <w:numId w:val="30"/>
        </w:numPr>
        <w:rPr>
          <w:rFonts w:ascii="Mangal Pro" w:hAnsi="Mangal Pro" w:cs="Mangal"/>
          <w:sz w:val="28"/>
          <w:szCs w:val="28"/>
        </w:rPr>
      </w:pPr>
      <w:r w:rsidRPr="00A80E1C">
        <w:rPr>
          <w:rFonts w:ascii="Mangal Pro" w:hAnsi="Mangal Pro" w:cs="Mangal"/>
          <w:sz w:val="28"/>
          <w:szCs w:val="28"/>
        </w:rPr>
        <w:t>कृत् वाचक</w:t>
      </w:r>
    </w:p>
    <w:p w14:paraId="23A0962E" w14:textId="77777777" w:rsidR="00AD5CC5" w:rsidRPr="00A80E1C" w:rsidRDefault="00AD5CC5" w:rsidP="00AD5CC5">
      <w:pPr>
        <w:pStyle w:val="ListParagraph"/>
        <w:numPr>
          <w:ilvl w:val="0"/>
          <w:numId w:val="30"/>
        </w:numPr>
        <w:rPr>
          <w:rFonts w:ascii="Mangal Pro" w:hAnsi="Mangal Pro" w:cs="Mangal"/>
          <w:sz w:val="28"/>
          <w:szCs w:val="28"/>
        </w:rPr>
      </w:pPr>
      <w:r w:rsidRPr="00A80E1C">
        <w:rPr>
          <w:rFonts w:ascii="Mangal Pro" w:hAnsi="Mangal Pro" w:cs="Mangal"/>
          <w:sz w:val="28"/>
          <w:szCs w:val="28"/>
        </w:rPr>
        <w:t>कर्म वाचक</w:t>
      </w:r>
    </w:p>
    <w:p w14:paraId="62AE3521" w14:textId="77777777" w:rsidR="00AD5CC5" w:rsidRPr="00A80E1C" w:rsidRDefault="00AD5CC5" w:rsidP="00AD5CC5">
      <w:pPr>
        <w:pStyle w:val="ListParagraph"/>
        <w:numPr>
          <w:ilvl w:val="0"/>
          <w:numId w:val="30"/>
        </w:numPr>
        <w:rPr>
          <w:rFonts w:ascii="Mangal Pro" w:hAnsi="Mangal Pro" w:cs="Mangal"/>
          <w:sz w:val="28"/>
          <w:szCs w:val="28"/>
        </w:rPr>
      </w:pPr>
      <w:r w:rsidRPr="00A80E1C">
        <w:rPr>
          <w:rFonts w:ascii="Mangal Pro" w:hAnsi="Mangal Pro" w:cs="Mangal"/>
          <w:sz w:val="28"/>
          <w:szCs w:val="28"/>
        </w:rPr>
        <w:t>करण वाचक</w:t>
      </w:r>
    </w:p>
    <w:p w14:paraId="50392BB2" w14:textId="77777777" w:rsidR="00AD5CC5" w:rsidRPr="00A80E1C" w:rsidRDefault="00AD5CC5" w:rsidP="00AD5CC5">
      <w:pPr>
        <w:pStyle w:val="ListParagraph"/>
        <w:numPr>
          <w:ilvl w:val="0"/>
          <w:numId w:val="30"/>
        </w:numPr>
        <w:rPr>
          <w:rFonts w:ascii="Mangal Pro" w:hAnsi="Mangal Pro" w:cs="Mangal"/>
          <w:sz w:val="28"/>
          <w:szCs w:val="28"/>
        </w:rPr>
      </w:pPr>
      <w:r w:rsidRPr="00A80E1C">
        <w:rPr>
          <w:rFonts w:ascii="Mangal Pro" w:hAnsi="Mangal Pro" w:cs="Mangal"/>
          <w:sz w:val="28"/>
          <w:szCs w:val="28"/>
        </w:rPr>
        <w:t>भाव वाचक</w:t>
      </w:r>
    </w:p>
    <w:p w14:paraId="3C4E3D68" w14:textId="77777777" w:rsidR="00AD5CC5" w:rsidRPr="00A80E1C" w:rsidRDefault="00AD5CC5" w:rsidP="00AD5CC5">
      <w:pPr>
        <w:pStyle w:val="ListParagraph"/>
        <w:numPr>
          <w:ilvl w:val="0"/>
          <w:numId w:val="30"/>
        </w:numPr>
        <w:rPr>
          <w:rFonts w:ascii="Mangal Pro" w:hAnsi="Mangal Pro" w:cs="Mangal"/>
          <w:sz w:val="28"/>
          <w:szCs w:val="28"/>
        </w:rPr>
      </w:pPr>
      <w:r w:rsidRPr="00A80E1C">
        <w:rPr>
          <w:rFonts w:ascii="Mangal Pro" w:hAnsi="Mangal Pro" w:cs="Mangal"/>
          <w:sz w:val="28"/>
          <w:szCs w:val="28"/>
        </w:rPr>
        <w:t>क्रिया वाचक</w:t>
      </w:r>
    </w:p>
    <w:p w14:paraId="20968E48" w14:textId="52EB01C3" w:rsidR="00AD5CC5" w:rsidRPr="00055986" w:rsidRDefault="00AD5CC5" w:rsidP="004871CF">
      <w:pPr>
        <w:pStyle w:val="ListParagraph"/>
        <w:numPr>
          <w:ilvl w:val="0"/>
          <w:numId w:val="33"/>
        </w:numPr>
        <w:ind w:left="360"/>
        <w:rPr>
          <w:rFonts w:ascii="Mangal Pro" w:hAnsi="Mangal Pro" w:cs="Mangal"/>
          <w:b/>
          <w:bCs/>
          <w:sz w:val="28"/>
          <w:szCs w:val="28"/>
        </w:rPr>
      </w:pPr>
      <w:r w:rsidRPr="00055986">
        <w:rPr>
          <w:rFonts w:ascii="Mangal Pro" w:hAnsi="Mangal Pro" w:cs="Mangal"/>
          <w:b/>
          <w:bCs/>
          <w:sz w:val="28"/>
          <w:szCs w:val="28"/>
        </w:rPr>
        <w:t>कृत् वाचक –</w:t>
      </w:r>
    </w:p>
    <w:p w14:paraId="4ADD2F48" w14:textId="77777777" w:rsidR="00AD5CC5" w:rsidRPr="00A80E1C" w:rsidRDefault="00AD5CC5" w:rsidP="004871CF">
      <w:pPr>
        <w:ind w:left="360"/>
        <w:rPr>
          <w:rFonts w:ascii="Mangal Pro" w:hAnsi="Mangal Pro" w:cs="Mangal"/>
          <w:sz w:val="28"/>
          <w:szCs w:val="28"/>
        </w:rPr>
      </w:pPr>
      <w:r w:rsidRPr="00A80E1C">
        <w:rPr>
          <w:rFonts w:ascii="Mangal Pro" w:hAnsi="Mangal Pro" w:cs="Mangal"/>
          <w:sz w:val="28"/>
          <w:szCs w:val="28"/>
        </w:rPr>
        <w:t>कर्ता का बोध कराने वाले प्रत्यय कृत् वाचक प्रत्यय कहलाते है।</w:t>
      </w:r>
    </w:p>
    <w:p w14:paraId="189B9A12" w14:textId="04545A68" w:rsidR="00AD5CC5" w:rsidRPr="00055986" w:rsidRDefault="00AD5CC5" w:rsidP="004871CF">
      <w:pPr>
        <w:ind w:left="360"/>
        <w:rPr>
          <w:rFonts w:ascii="Mangal Pro" w:hAnsi="Mangal Pro" w:cs="Mangal"/>
          <w:b/>
          <w:bCs/>
          <w:sz w:val="28"/>
          <w:szCs w:val="28"/>
        </w:rPr>
      </w:pPr>
      <w:r w:rsidRPr="00055986">
        <w:rPr>
          <w:rFonts w:ascii="Mangal Pro" w:hAnsi="Mangal Pro" w:cs="Mangal"/>
          <w:b/>
          <w:bCs/>
          <w:sz w:val="28"/>
          <w:szCs w:val="28"/>
        </w:rPr>
        <w:t>कृत् वाचक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AD5CC5" w:rsidRPr="00A80E1C" w14:paraId="5872968A" w14:textId="77777777" w:rsidTr="00FB72F5">
        <w:trPr>
          <w:trHeight w:val="330"/>
        </w:trPr>
        <w:tc>
          <w:tcPr>
            <w:tcW w:w="4588" w:type="dxa"/>
            <w:shd w:val="clear" w:color="auto" w:fill="auto"/>
            <w:tcMar>
              <w:top w:w="120" w:type="dxa"/>
              <w:left w:w="240" w:type="dxa"/>
              <w:bottom w:w="120" w:type="dxa"/>
              <w:right w:w="240" w:type="dxa"/>
            </w:tcMar>
            <w:vAlign w:val="center"/>
            <w:hideMark/>
          </w:tcPr>
          <w:p w14:paraId="2897AC68"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हार</w:t>
            </w:r>
          </w:p>
        </w:tc>
        <w:tc>
          <w:tcPr>
            <w:tcW w:w="5594" w:type="dxa"/>
            <w:shd w:val="clear" w:color="auto" w:fill="auto"/>
            <w:tcMar>
              <w:top w:w="120" w:type="dxa"/>
              <w:left w:w="240" w:type="dxa"/>
              <w:bottom w:w="120" w:type="dxa"/>
              <w:right w:w="240" w:type="dxa"/>
            </w:tcMar>
            <w:vAlign w:val="center"/>
            <w:hideMark/>
          </w:tcPr>
          <w:p w14:paraId="5DBDE121"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पालनहार</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चाखनहार</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राखनहार</w:t>
            </w:r>
          </w:p>
        </w:tc>
      </w:tr>
      <w:tr w:rsidR="00AD5CC5" w:rsidRPr="00A80E1C" w14:paraId="1D98DCD9" w14:textId="77777777" w:rsidTr="00FB72F5">
        <w:trPr>
          <w:trHeight w:val="330"/>
        </w:trPr>
        <w:tc>
          <w:tcPr>
            <w:tcW w:w="4588" w:type="dxa"/>
            <w:shd w:val="clear" w:color="auto" w:fill="auto"/>
            <w:tcMar>
              <w:top w:w="120" w:type="dxa"/>
              <w:left w:w="240" w:type="dxa"/>
              <w:bottom w:w="120" w:type="dxa"/>
              <w:right w:w="240" w:type="dxa"/>
            </w:tcMar>
            <w:vAlign w:val="center"/>
            <w:hideMark/>
          </w:tcPr>
          <w:p w14:paraId="3F060705"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वाला</w:t>
            </w:r>
          </w:p>
        </w:tc>
        <w:tc>
          <w:tcPr>
            <w:tcW w:w="5594" w:type="dxa"/>
            <w:shd w:val="clear" w:color="auto" w:fill="auto"/>
            <w:tcMar>
              <w:top w:w="120" w:type="dxa"/>
              <w:left w:w="240" w:type="dxa"/>
              <w:bottom w:w="120" w:type="dxa"/>
              <w:right w:w="240" w:type="dxa"/>
            </w:tcMar>
            <w:vAlign w:val="center"/>
            <w:hideMark/>
          </w:tcPr>
          <w:p w14:paraId="65483151"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रखवाला</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लिखनेवाला</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पढ़नेवाला</w:t>
            </w:r>
          </w:p>
        </w:tc>
      </w:tr>
      <w:tr w:rsidR="00AD5CC5" w:rsidRPr="00A80E1C" w14:paraId="60280136" w14:textId="77777777" w:rsidTr="00FB72F5">
        <w:trPr>
          <w:trHeight w:val="330"/>
        </w:trPr>
        <w:tc>
          <w:tcPr>
            <w:tcW w:w="4588" w:type="dxa"/>
            <w:shd w:val="clear" w:color="auto" w:fill="auto"/>
            <w:tcMar>
              <w:top w:w="120" w:type="dxa"/>
              <w:left w:w="240" w:type="dxa"/>
              <w:bottom w:w="120" w:type="dxa"/>
              <w:right w:w="240" w:type="dxa"/>
            </w:tcMar>
            <w:vAlign w:val="center"/>
            <w:hideMark/>
          </w:tcPr>
          <w:p w14:paraId="0C5D444E"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lastRenderedPageBreak/>
              <w:t>क</w:t>
            </w:r>
          </w:p>
        </w:tc>
        <w:tc>
          <w:tcPr>
            <w:tcW w:w="5594" w:type="dxa"/>
            <w:shd w:val="clear" w:color="auto" w:fill="auto"/>
            <w:tcMar>
              <w:top w:w="120" w:type="dxa"/>
              <w:left w:w="240" w:type="dxa"/>
              <w:bottom w:w="120" w:type="dxa"/>
              <w:right w:w="240" w:type="dxa"/>
            </w:tcMar>
            <w:vAlign w:val="center"/>
            <w:hideMark/>
          </w:tcPr>
          <w:p w14:paraId="71122525"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रक्षक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भक्षक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पोषक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शोषक</w:t>
            </w:r>
          </w:p>
        </w:tc>
      </w:tr>
      <w:tr w:rsidR="00AD5CC5" w:rsidRPr="00A80E1C" w14:paraId="35842F58" w14:textId="77777777" w:rsidTr="00FB72F5">
        <w:trPr>
          <w:trHeight w:val="330"/>
        </w:trPr>
        <w:tc>
          <w:tcPr>
            <w:tcW w:w="4588" w:type="dxa"/>
            <w:shd w:val="clear" w:color="auto" w:fill="auto"/>
            <w:tcMar>
              <w:top w:w="120" w:type="dxa"/>
              <w:left w:w="240" w:type="dxa"/>
              <w:bottom w:w="120" w:type="dxa"/>
              <w:right w:w="240" w:type="dxa"/>
            </w:tcMar>
            <w:vAlign w:val="center"/>
            <w:hideMark/>
          </w:tcPr>
          <w:p w14:paraId="79C36FB9"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अक</w:t>
            </w:r>
          </w:p>
        </w:tc>
        <w:tc>
          <w:tcPr>
            <w:tcW w:w="5594" w:type="dxa"/>
            <w:shd w:val="clear" w:color="auto" w:fill="auto"/>
            <w:tcMar>
              <w:top w:w="120" w:type="dxa"/>
              <w:left w:w="240" w:type="dxa"/>
              <w:bottom w:w="120" w:type="dxa"/>
              <w:right w:w="240" w:type="dxa"/>
            </w:tcMar>
            <w:vAlign w:val="center"/>
            <w:hideMark/>
          </w:tcPr>
          <w:p w14:paraId="59A1F6C1"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लेखक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गायक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पाठक</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नायक</w:t>
            </w:r>
          </w:p>
        </w:tc>
      </w:tr>
      <w:tr w:rsidR="00AD5CC5" w:rsidRPr="00A80E1C" w14:paraId="25442E30" w14:textId="77777777" w:rsidTr="00FB72F5">
        <w:trPr>
          <w:trHeight w:val="330"/>
        </w:trPr>
        <w:tc>
          <w:tcPr>
            <w:tcW w:w="4588" w:type="dxa"/>
            <w:shd w:val="clear" w:color="auto" w:fill="auto"/>
            <w:tcMar>
              <w:top w:w="120" w:type="dxa"/>
              <w:left w:w="240" w:type="dxa"/>
              <w:bottom w:w="120" w:type="dxa"/>
              <w:right w:w="240" w:type="dxa"/>
            </w:tcMar>
            <w:vAlign w:val="center"/>
            <w:hideMark/>
          </w:tcPr>
          <w:p w14:paraId="2B1905A8"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ता</w:t>
            </w:r>
          </w:p>
        </w:tc>
        <w:tc>
          <w:tcPr>
            <w:tcW w:w="5594" w:type="dxa"/>
            <w:shd w:val="clear" w:color="auto" w:fill="auto"/>
            <w:tcMar>
              <w:top w:w="120" w:type="dxa"/>
              <w:left w:w="240" w:type="dxa"/>
              <w:bottom w:w="120" w:type="dxa"/>
              <w:right w:w="240" w:type="dxa"/>
            </w:tcMar>
            <w:vAlign w:val="center"/>
            <w:hideMark/>
          </w:tcPr>
          <w:p w14:paraId="79FACAD4" w14:textId="77777777" w:rsidR="00AD5CC5" w:rsidRPr="00AD5CC5" w:rsidRDefault="00AD5CC5" w:rsidP="00AD5CC5">
            <w:pPr>
              <w:spacing w:after="0" w:line="240" w:lineRule="auto"/>
              <w:jc w:val="center"/>
              <w:rPr>
                <w:rFonts w:ascii="Mangal Pro" w:eastAsia="Times New Roman" w:hAnsi="Mangal Pro" w:cs="Segoe UI"/>
                <w:spacing w:val="6"/>
                <w:sz w:val="28"/>
                <w:szCs w:val="28"/>
                <w:lang w:eastAsia="en-IN"/>
              </w:rPr>
            </w:pPr>
            <w:r w:rsidRPr="00AD5CC5">
              <w:rPr>
                <w:rFonts w:ascii="Mangal Pro" w:eastAsia="Times New Roman" w:hAnsi="Mangal Pro" w:cs="Mangal"/>
                <w:spacing w:val="6"/>
                <w:sz w:val="28"/>
                <w:szCs w:val="28"/>
                <w:lang w:eastAsia="en-IN"/>
              </w:rPr>
              <w:t>दाता</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माता</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गाता</w:t>
            </w:r>
            <w:r w:rsidRPr="00AD5CC5">
              <w:rPr>
                <w:rFonts w:ascii="Mangal Pro" w:eastAsia="Times New Roman" w:hAnsi="Mangal Pro" w:cs="Segoe UI"/>
                <w:spacing w:val="6"/>
                <w:sz w:val="28"/>
                <w:szCs w:val="28"/>
                <w:lang w:eastAsia="en-IN"/>
              </w:rPr>
              <w:t xml:space="preserve">, </w:t>
            </w:r>
            <w:r w:rsidRPr="00AD5CC5">
              <w:rPr>
                <w:rFonts w:ascii="Mangal Pro" w:eastAsia="Times New Roman" w:hAnsi="Mangal Pro" w:cs="Mangal"/>
                <w:spacing w:val="6"/>
                <w:sz w:val="28"/>
                <w:szCs w:val="28"/>
                <w:lang w:eastAsia="en-IN"/>
              </w:rPr>
              <w:t>नाता</w:t>
            </w:r>
          </w:p>
        </w:tc>
      </w:tr>
    </w:tbl>
    <w:p w14:paraId="0A0267CB" w14:textId="15DBF5E0" w:rsidR="00AD5CC5" w:rsidRPr="00232C70" w:rsidRDefault="00AD5CC5" w:rsidP="00232C70">
      <w:pPr>
        <w:pStyle w:val="ListParagraph"/>
        <w:numPr>
          <w:ilvl w:val="0"/>
          <w:numId w:val="33"/>
        </w:numPr>
        <w:spacing w:before="240"/>
        <w:ind w:left="360"/>
        <w:rPr>
          <w:rFonts w:ascii="Mangal Pro" w:hAnsi="Mangal Pro" w:cs="Mangal"/>
          <w:b/>
          <w:bCs/>
          <w:sz w:val="28"/>
          <w:szCs w:val="28"/>
        </w:rPr>
      </w:pPr>
      <w:r w:rsidRPr="00232C70">
        <w:rPr>
          <w:rFonts w:ascii="Mangal Pro" w:hAnsi="Mangal Pro" w:cs="Mangal"/>
          <w:b/>
          <w:bCs/>
          <w:sz w:val="28"/>
          <w:szCs w:val="28"/>
        </w:rPr>
        <w:t>कर्म वाचक कृत् प्रत्यय –</w:t>
      </w:r>
    </w:p>
    <w:p w14:paraId="19548A13" w14:textId="77777777" w:rsidR="00AD5CC5" w:rsidRPr="00A80E1C" w:rsidRDefault="00AD5CC5" w:rsidP="00232C70">
      <w:pPr>
        <w:ind w:left="360"/>
        <w:rPr>
          <w:rFonts w:ascii="Mangal Pro" w:hAnsi="Mangal Pro" w:cs="Mangal"/>
          <w:sz w:val="28"/>
          <w:szCs w:val="28"/>
        </w:rPr>
      </w:pPr>
      <w:r w:rsidRPr="00A80E1C">
        <w:rPr>
          <w:rFonts w:ascii="Mangal Pro" w:hAnsi="Mangal Pro" w:cs="Mangal"/>
          <w:sz w:val="28"/>
          <w:szCs w:val="28"/>
        </w:rPr>
        <w:t>कर्म का बोध कराने वाले कृत् प्रत्यय कर्म वाचक कृत् प्रत्यय कहलाते हैं।</w:t>
      </w:r>
    </w:p>
    <w:p w14:paraId="331CF484" w14:textId="7332D64E" w:rsidR="00AD5CC5" w:rsidRPr="00232C70" w:rsidRDefault="00AD5CC5" w:rsidP="00232C70">
      <w:pPr>
        <w:ind w:left="360"/>
        <w:rPr>
          <w:rFonts w:ascii="Mangal Pro" w:hAnsi="Mangal Pro" w:cs="Mangal"/>
          <w:b/>
          <w:bCs/>
          <w:sz w:val="28"/>
          <w:szCs w:val="28"/>
        </w:rPr>
      </w:pPr>
      <w:r w:rsidRPr="00232C70">
        <w:rPr>
          <w:rFonts w:ascii="Mangal Pro" w:hAnsi="Mangal Pro" w:cs="Mangal"/>
          <w:b/>
          <w:bCs/>
          <w:sz w:val="28"/>
          <w:szCs w:val="28"/>
        </w:rPr>
        <w:t>कर्म वाचक कृत्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588"/>
        <w:gridCol w:w="5594"/>
      </w:tblGrid>
      <w:tr w:rsidR="00AD5CC5" w:rsidRPr="00AD5CC5" w14:paraId="7235A008" w14:textId="77777777" w:rsidTr="009104C5">
        <w:trPr>
          <w:trHeight w:val="330"/>
        </w:trPr>
        <w:tc>
          <w:tcPr>
            <w:tcW w:w="4588" w:type="dxa"/>
            <w:shd w:val="clear" w:color="auto" w:fill="FFFFFF"/>
            <w:tcMar>
              <w:top w:w="120" w:type="dxa"/>
              <w:left w:w="240" w:type="dxa"/>
              <w:bottom w:w="120" w:type="dxa"/>
              <w:right w:w="240" w:type="dxa"/>
            </w:tcMar>
            <w:vAlign w:val="center"/>
            <w:hideMark/>
          </w:tcPr>
          <w:p w14:paraId="37366A16"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औना</w:t>
            </w:r>
          </w:p>
        </w:tc>
        <w:tc>
          <w:tcPr>
            <w:tcW w:w="5594" w:type="dxa"/>
            <w:shd w:val="clear" w:color="auto" w:fill="FFFFFF"/>
            <w:tcMar>
              <w:top w:w="120" w:type="dxa"/>
              <w:left w:w="240" w:type="dxa"/>
              <w:bottom w:w="120" w:type="dxa"/>
              <w:right w:w="240" w:type="dxa"/>
            </w:tcMar>
            <w:vAlign w:val="center"/>
            <w:hideMark/>
          </w:tcPr>
          <w:p w14:paraId="3D90AC7A"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खिलौना</w:t>
            </w:r>
            <w:r w:rsidRPr="00AD5CC5">
              <w:rPr>
                <w:rFonts w:ascii="Mangal Pro" w:eastAsia="Times New Roman" w:hAnsi="Mangal Pro" w:cs="Segoe UI"/>
                <w:color w:val="000000"/>
                <w:spacing w:val="6"/>
                <w:sz w:val="28"/>
                <w:szCs w:val="28"/>
                <w:lang w:eastAsia="en-IN"/>
              </w:rPr>
              <w:t xml:space="preserve">, </w:t>
            </w:r>
            <w:r w:rsidRPr="00AD5CC5">
              <w:rPr>
                <w:rFonts w:ascii="Mangal Pro" w:eastAsia="Times New Roman" w:hAnsi="Mangal Pro" w:cs="Mangal"/>
                <w:color w:val="000000"/>
                <w:spacing w:val="6"/>
                <w:sz w:val="28"/>
                <w:szCs w:val="28"/>
                <w:lang w:eastAsia="en-IN"/>
              </w:rPr>
              <w:t>बिछौना</w:t>
            </w:r>
          </w:p>
        </w:tc>
      </w:tr>
      <w:tr w:rsidR="00AD5CC5" w:rsidRPr="00AD5CC5" w14:paraId="0F0B0F58" w14:textId="77777777" w:rsidTr="00232C70">
        <w:trPr>
          <w:trHeight w:val="330"/>
        </w:trPr>
        <w:tc>
          <w:tcPr>
            <w:tcW w:w="4588" w:type="dxa"/>
            <w:shd w:val="clear" w:color="auto" w:fill="auto"/>
            <w:tcMar>
              <w:top w:w="120" w:type="dxa"/>
              <w:left w:w="240" w:type="dxa"/>
              <w:bottom w:w="120" w:type="dxa"/>
              <w:right w:w="240" w:type="dxa"/>
            </w:tcMar>
            <w:vAlign w:val="center"/>
            <w:hideMark/>
          </w:tcPr>
          <w:p w14:paraId="0E493956"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नी</w:t>
            </w:r>
          </w:p>
        </w:tc>
        <w:tc>
          <w:tcPr>
            <w:tcW w:w="5594" w:type="dxa"/>
            <w:shd w:val="clear" w:color="auto" w:fill="auto"/>
            <w:tcMar>
              <w:top w:w="120" w:type="dxa"/>
              <w:left w:w="240" w:type="dxa"/>
              <w:bottom w:w="120" w:type="dxa"/>
              <w:right w:w="240" w:type="dxa"/>
            </w:tcMar>
            <w:vAlign w:val="center"/>
            <w:hideMark/>
          </w:tcPr>
          <w:p w14:paraId="2A295769"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ओढ़नी</w:t>
            </w:r>
            <w:r w:rsidRPr="00AD5CC5">
              <w:rPr>
                <w:rFonts w:ascii="Mangal Pro" w:eastAsia="Times New Roman" w:hAnsi="Mangal Pro" w:cs="Segoe UI"/>
                <w:color w:val="000000"/>
                <w:spacing w:val="6"/>
                <w:sz w:val="28"/>
                <w:szCs w:val="28"/>
                <w:lang w:eastAsia="en-IN"/>
              </w:rPr>
              <w:t xml:space="preserve">, </w:t>
            </w:r>
            <w:r w:rsidRPr="00AD5CC5">
              <w:rPr>
                <w:rFonts w:ascii="Mangal Pro" w:eastAsia="Times New Roman" w:hAnsi="Mangal Pro" w:cs="Mangal"/>
                <w:color w:val="000000"/>
                <w:spacing w:val="6"/>
                <w:sz w:val="28"/>
                <w:szCs w:val="28"/>
                <w:lang w:eastAsia="en-IN"/>
              </w:rPr>
              <w:t>मथनी</w:t>
            </w:r>
            <w:r w:rsidRPr="00AD5CC5">
              <w:rPr>
                <w:rFonts w:ascii="Mangal Pro" w:eastAsia="Times New Roman" w:hAnsi="Mangal Pro" w:cs="Segoe UI"/>
                <w:color w:val="000000"/>
                <w:spacing w:val="6"/>
                <w:sz w:val="28"/>
                <w:szCs w:val="28"/>
                <w:lang w:eastAsia="en-IN"/>
              </w:rPr>
              <w:t xml:space="preserve">, </w:t>
            </w:r>
            <w:r w:rsidRPr="00AD5CC5">
              <w:rPr>
                <w:rFonts w:ascii="Mangal Pro" w:eastAsia="Times New Roman" w:hAnsi="Mangal Pro" w:cs="Mangal"/>
                <w:color w:val="000000"/>
                <w:spacing w:val="6"/>
                <w:sz w:val="28"/>
                <w:szCs w:val="28"/>
                <w:lang w:eastAsia="en-IN"/>
              </w:rPr>
              <w:t>छलनी</w:t>
            </w:r>
          </w:p>
        </w:tc>
      </w:tr>
      <w:tr w:rsidR="00AD5CC5" w:rsidRPr="00AD5CC5" w14:paraId="4685657B" w14:textId="77777777" w:rsidTr="009104C5">
        <w:trPr>
          <w:trHeight w:val="330"/>
        </w:trPr>
        <w:tc>
          <w:tcPr>
            <w:tcW w:w="4588" w:type="dxa"/>
            <w:shd w:val="clear" w:color="auto" w:fill="FFFFFF"/>
            <w:tcMar>
              <w:top w:w="120" w:type="dxa"/>
              <w:left w:w="240" w:type="dxa"/>
              <w:bottom w:w="120" w:type="dxa"/>
              <w:right w:w="240" w:type="dxa"/>
            </w:tcMar>
            <w:vAlign w:val="center"/>
            <w:hideMark/>
          </w:tcPr>
          <w:p w14:paraId="36585F49"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ना</w:t>
            </w:r>
          </w:p>
        </w:tc>
        <w:tc>
          <w:tcPr>
            <w:tcW w:w="5594" w:type="dxa"/>
            <w:shd w:val="clear" w:color="auto" w:fill="FFFFFF"/>
            <w:tcMar>
              <w:top w:w="120" w:type="dxa"/>
              <w:left w:w="240" w:type="dxa"/>
              <w:bottom w:w="120" w:type="dxa"/>
              <w:right w:w="240" w:type="dxa"/>
            </w:tcMar>
            <w:vAlign w:val="center"/>
            <w:hideMark/>
          </w:tcPr>
          <w:p w14:paraId="774C55D3" w14:textId="77777777" w:rsidR="00AD5CC5" w:rsidRPr="00AD5CC5" w:rsidRDefault="00AD5CC5" w:rsidP="00AD5CC5">
            <w:pPr>
              <w:spacing w:after="0" w:line="240" w:lineRule="auto"/>
              <w:jc w:val="center"/>
              <w:rPr>
                <w:rFonts w:ascii="Mangal Pro" w:eastAsia="Times New Roman" w:hAnsi="Mangal Pro" w:cs="Segoe UI"/>
                <w:color w:val="333333"/>
                <w:spacing w:val="6"/>
                <w:sz w:val="28"/>
                <w:szCs w:val="28"/>
                <w:lang w:eastAsia="en-IN"/>
              </w:rPr>
            </w:pPr>
            <w:r w:rsidRPr="00AD5CC5">
              <w:rPr>
                <w:rFonts w:ascii="Mangal Pro" w:eastAsia="Times New Roman" w:hAnsi="Mangal Pro" w:cs="Mangal"/>
                <w:color w:val="000000"/>
                <w:spacing w:val="6"/>
                <w:sz w:val="28"/>
                <w:szCs w:val="28"/>
                <w:lang w:eastAsia="en-IN"/>
              </w:rPr>
              <w:t>पढ़ना</w:t>
            </w:r>
            <w:r w:rsidRPr="00AD5CC5">
              <w:rPr>
                <w:rFonts w:ascii="Mangal Pro" w:eastAsia="Times New Roman" w:hAnsi="Mangal Pro" w:cs="Segoe UI"/>
                <w:color w:val="000000"/>
                <w:spacing w:val="6"/>
                <w:sz w:val="28"/>
                <w:szCs w:val="28"/>
                <w:lang w:eastAsia="en-IN"/>
              </w:rPr>
              <w:t xml:space="preserve">, </w:t>
            </w:r>
            <w:r w:rsidRPr="00AD5CC5">
              <w:rPr>
                <w:rFonts w:ascii="Mangal Pro" w:eastAsia="Times New Roman" w:hAnsi="Mangal Pro" w:cs="Mangal"/>
                <w:color w:val="000000"/>
                <w:spacing w:val="6"/>
                <w:sz w:val="28"/>
                <w:szCs w:val="28"/>
                <w:lang w:eastAsia="en-IN"/>
              </w:rPr>
              <w:t>लिखना</w:t>
            </w:r>
            <w:r w:rsidRPr="00AD5CC5">
              <w:rPr>
                <w:rFonts w:ascii="Mangal Pro" w:eastAsia="Times New Roman" w:hAnsi="Mangal Pro" w:cs="Segoe UI"/>
                <w:color w:val="000000"/>
                <w:spacing w:val="6"/>
                <w:sz w:val="28"/>
                <w:szCs w:val="28"/>
                <w:lang w:eastAsia="en-IN"/>
              </w:rPr>
              <w:t xml:space="preserve">, </w:t>
            </w:r>
            <w:r w:rsidRPr="00AD5CC5">
              <w:rPr>
                <w:rFonts w:ascii="Mangal Pro" w:eastAsia="Times New Roman" w:hAnsi="Mangal Pro" w:cs="Mangal"/>
                <w:color w:val="000000"/>
                <w:spacing w:val="6"/>
                <w:sz w:val="28"/>
                <w:szCs w:val="28"/>
                <w:lang w:eastAsia="en-IN"/>
              </w:rPr>
              <w:t>गाना</w:t>
            </w:r>
          </w:p>
        </w:tc>
      </w:tr>
    </w:tbl>
    <w:p w14:paraId="1342B6C0" w14:textId="6C285430" w:rsidR="00AD5CC5" w:rsidRPr="00232C70" w:rsidRDefault="00AD5CC5" w:rsidP="00232C70">
      <w:pPr>
        <w:pStyle w:val="ListParagraph"/>
        <w:numPr>
          <w:ilvl w:val="0"/>
          <w:numId w:val="33"/>
        </w:numPr>
        <w:spacing w:before="240"/>
        <w:ind w:left="360"/>
        <w:rPr>
          <w:rFonts w:ascii="Mangal Pro" w:hAnsi="Mangal Pro" w:cs="Mangal"/>
          <w:b/>
          <w:bCs/>
          <w:sz w:val="28"/>
          <w:szCs w:val="28"/>
        </w:rPr>
      </w:pPr>
      <w:r w:rsidRPr="00232C70">
        <w:rPr>
          <w:rFonts w:ascii="Mangal Pro" w:hAnsi="Mangal Pro" w:cs="Mangal"/>
          <w:b/>
          <w:bCs/>
          <w:sz w:val="28"/>
          <w:szCs w:val="28"/>
        </w:rPr>
        <w:t>करण वाचक कृत् प्रत्यय –</w:t>
      </w:r>
    </w:p>
    <w:p w14:paraId="0169A338" w14:textId="77777777" w:rsidR="00AD5CC5" w:rsidRPr="00A80E1C" w:rsidRDefault="00AD5CC5" w:rsidP="00232C70">
      <w:pPr>
        <w:ind w:left="360"/>
        <w:rPr>
          <w:rFonts w:ascii="Mangal Pro" w:hAnsi="Mangal Pro" w:cs="Mangal"/>
          <w:sz w:val="28"/>
          <w:szCs w:val="28"/>
        </w:rPr>
      </w:pPr>
      <w:r w:rsidRPr="00A80E1C">
        <w:rPr>
          <w:rFonts w:ascii="Mangal Pro" w:hAnsi="Mangal Pro" w:cs="Mangal"/>
          <w:sz w:val="28"/>
          <w:szCs w:val="28"/>
        </w:rPr>
        <w:t>साधन का बोध कराने वाले कृत् प्रत्यय करण वाचक कृत प्रत्यय कहलाते हैं।</w:t>
      </w:r>
    </w:p>
    <w:p w14:paraId="00546780" w14:textId="47E2ABA4" w:rsidR="00AD5CC5" w:rsidRPr="00232C70" w:rsidRDefault="00AD5CC5" w:rsidP="00232C70">
      <w:pPr>
        <w:ind w:left="360"/>
        <w:rPr>
          <w:rFonts w:ascii="Mangal Pro" w:hAnsi="Mangal Pro" w:cs="Mangal"/>
          <w:b/>
          <w:bCs/>
          <w:sz w:val="28"/>
          <w:szCs w:val="28"/>
        </w:rPr>
      </w:pPr>
      <w:r w:rsidRPr="00232C70">
        <w:rPr>
          <w:rFonts w:ascii="Mangal Pro" w:hAnsi="Mangal Pro" w:cs="Mangal"/>
          <w:b/>
          <w:bCs/>
          <w:sz w:val="28"/>
          <w:szCs w:val="28"/>
        </w:rPr>
        <w:t>करण वाचक कृत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FC43A9" w:rsidRPr="00A80E1C" w14:paraId="55FF7A2D" w14:textId="77777777" w:rsidTr="00232C70">
        <w:tc>
          <w:tcPr>
            <w:tcW w:w="4588" w:type="dxa"/>
            <w:shd w:val="clear" w:color="auto" w:fill="auto"/>
            <w:tcMar>
              <w:top w:w="120" w:type="dxa"/>
              <w:left w:w="240" w:type="dxa"/>
              <w:bottom w:w="120" w:type="dxa"/>
              <w:right w:w="240" w:type="dxa"/>
            </w:tcMar>
            <w:vAlign w:val="center"/>
            <w:hideMark/>
          </w:tcPr>
          <w:p w14:paraId="5CC13A7A"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अन</w:t>
            </w:r>
          </w:p>
        </w:tc>
        <w:tc>
          <w:tcPr>
            <w:tcW w:w="5594" w:type="dxa"/>
            <w:shd w:val="clear" w:color="auto" w:fill="auto"/>
            <w:tcMar>
              <w:top w:w="120" w:type="dxa"/>
              <w:left w:w="240" w:type="dxa"/>
              <w:bottom w:w="120" w:type="dxa"/>
              <w:right w:w="240" w:type="dxa"/>
            </w:tcMar>
            <w:vAlign w:val="center"/>
            <w:hideMark/>
          </w:tcPr>
          <w:p w14:paraId="7BED3461"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पालन</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सोहन</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झाङन</w:t>
            </w:r>
          </w:p>
        </w:tc>
      </w:tr>
      <w:tr w:rsidR="00FC43A9" w:rsidRPr="00A80E1C" w14:paraId="30C1532B" w14:textId="77777777" w:rsidTr="00232C70">
        <w:tc>
          <w:tcPr>
            <w:tcW w:w="4588" w:type="dxa"/>
            <w:shd w:val="clear" w:color="auto" w:fill="auto"/>
            <w:tcMar>
              <w:top w:w="120" w:type="dxa"/>
              <w:left w:w="240" w:type="dxa"/>
              <w:bottom w:w="120" w:type="dxa"/>
              <w:right w:w="240" w:type="dxa"/>
            </w:tcMar>
            <w:vAlign w:val="center"/>
            <w:hideMark/>
          </w:tcPr>
          <w:p w14:paraId="44FF03D0"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नी</w:t>
            </w:r>
          </w:p>
        </w:tc>
        <w:tc>
          <w:tcPr>
            <w:tcW w:w="5594" w:type="dxa"/>
            <w:shd w:val="clear" w:color="auto" w:fill="auto"/>
            <w:tcMar>
              <w:top w:w="120" w:type="dxa"/>
              <w:left w:w="240" w:type="dxa"/>
              <w:bottom w:w="120" w:type="dxa"/>
              <w:right w:w="240" w:type="dxa"/>
            </w:tcMar>
            <w:vAlign w:val="center"/>
            <w:hideMark/>
          </w:tcPr>
          <w:p w14:paraId="064218E2"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चटनी</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कतरनी</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सूँघनी</w:t>
            </w:r>
          </w:p>
        </w:tc>
      </w:tr>
      <w:tr w:rsidR="00FC43A9" w:rsidRPr="00A80E1C" w14:paraId="06936573" w14:textId="77777777" w:rsidTr="00232C70">
        <w:tc>
          <w:tcPr>
            <w:tcW w:w="4588" w:type="dxa"/>
            <w:shd w:val="clear" w:color="auto" w:fill="auto"/>
            <w:tcMar>
              <w:top w:w="120" w:type="dxa"/>
              <w:left w:w="240" w:type="dxa"/>
              <w:bottom w:w="120" w:type="dxa"/>
              <w:right w:w="240" w:type="dxa"/>
            </w:tcMar>
            <w:vAlign w:val="center"/>
            <w:hideMark/>
          </w:tcPr>
          <w:p w14:paraId="03A073E3"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ऊ</w:t>
            </w:r>
            <w:r w:rsidRPr="00FC43A9">
              <w:rPr>
                <w:rFonts w:ascii="Mangal Pro" w:eastAsia="Times New Roman" w:hAnsi="Mangal Pro" w:cs="Segoe UI"/>
                <w:spacing w:val="6"/>
                <w:sz w:val="28"/>
                <w:szCs w:val="28"/>
                <w:lang w:eastAsia="en-IN"/>
              </w:rPr>
              <w:br/>
            </w:r>
          </w:p>
        </w:tc>
        <w:tc>
          <w:tcPr>
            <w:tcW w:w="5594" w:type="dxa"/>
            <w:shd w:val="clear" w:color="auto" w:fill="auto"/>
            <w:tcMar>
              <w:top w:w="120" w:type="dxa"/>
              <w:left w:w="240" w:type="dxa"/>
              <w:bottom w:w="120" w:type="dxa"/>
              <w:right w:w="240" w:type="dxa"/>
            </w:tcMar>
            <w:vAlign w:val="center"/>
            <w:hideMark/>
          </w:tcPr>
          <w:p w14:paraId="3D8A8815"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झाडू</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चालू</w:t>
            </w:r>
          </w:p>
        </w:tc>
      </w:tr>
      <w:tr w:rsidR="00FC43A9" w:rsidRPr="00A80E1C" w14:paraId="2EBF8B78" w14:textId="77777777" w:rsidTr="00232C70">
        <w:tc>
          <w:tcPr>
            <w:tcW w:w="4588" w:type="dxa"/>
            <w:shd w:val="clear" w:color="auto" w:fill="auto"/>
            <w:tcMar>
              <w:top w:w="120" w:type="dxa"/>
              <w:left w:w="240" w:type="dxa"/>
              <w:bottom w:w="120" w:type="dxa"/>
              <w:right w:w="240" w:type="dxa"/>
            </w:tcMar>
            <w:vAlign w:val="center"/>
            <w:hideMark/>
          </w:tcPr>
          <w:p w14:paraId="5FA79BC1"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3C0F370C"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खाँसी</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धाँसी</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फाँसी</w:t>
            </w:r>
          </w:p>
        </w:tc>
      </w:tr>
    </w:tbl>
    <w:p w14:paraId="4CE5045B" w14:textId="19730230" w:rsidR="00FC43A9" w:rsidRPr="00232C70" w:rsidRDefault="00FC43A9" w:rsidP="00232C70">
      <w:pPr>
        <w:pStyle w:val="ListParagraph"/>
        <w:numPr>
          <w:ilvl w:val="0"/>
          <w:numId w:val="33"/>
        </w:numPr>
        <w:spacing w:before="240"/>
        <w:ind w:left="360"/>
        <w:rPr>
          <w:rFonts w:ascii="Mangal Pro" w:hAnsi="Mangal Pro" w:cs="Mangal"/>
          <w:b/>
          <w:bCs/>
          <w:sz w:val="28"/>
          <w:szCs w:val="28"/>
        </w:rPr>
      </w:pPr>
      <w:r w:rsidRPr="00232C70">
        <w:rPr>
          <w:rFonts w:ascii="Mangal Pro" w:hAnsi="Mangal Pro" w:cs="Mangal"/>
          <w:b/>
          <w:bCs/>
          <w:sz w:val="28"/>
          <w:szCs w:val="28"/>
        </w:rPr>
        <w:t>भाव वाचक कृत् प्रत्यय –</w:t>
      </w:r>
    </w:p>
    <w:p w14:paraId="08E5050F" w14:textId="77777777" w:rsidR="00FC43A9" w:rsidRPr="00A80E1C" w:rsidRDefault="00FC43A9" w:rsidP="00232C70">
      <w:pPr>
        <w:ind w:left="360"/>
        <w:rPr>
          <w:rFonts w:ascii="Mangal Pro" w:hAnsi="Mangal Pro" w:cs="Mangal"/>
          <w:sz w:val="28"/>
          <w:szCs w:val="28"/>
        </w:rPr>
      </w:pPr>
      <w:r w:rsidRPr="00A80E1C">
        <w:rPr>
          <w:rFonts w:ascii="Mangal Pro" w:hAnsi="Mangal Pro" w:cs="Mangal"/>
          <w:sz w:val="28"/>
          <w:szCs w:val="28"/>
        </w:rPr>
        <w:t>क्रिया के भाव का बोध कराने वाले प्रत्यय भाववाचक कृत् प्रत्यय कहलाते हैं।</w:t>
      </w:r>
    </w:p>
    <w:p w14:paraId="5DDF824D" w14:textId="2B9BE6A3" w:rsidR="00AD5CC5" w:rsidRPr="00232C70" w:rsidRDefault="00FC43A9" w:rsidP="00232C70">
      <w:pPr>
        <w:ind w:left="360"/>
        <w:rPr>
          <w:rFonts w:ascii="Mangal Pro" w:hAnsi="Mangal Pro" w:cs="Mangal"/>
          <w:b/>
          <w:bCs/>
          <w:sz w:val="28"/>
          <w:szCs w:val="28"/>
        </w:rPr>
      </w:pPr>
      <w:r w:rsidRPr="00232C70">
        <w:rPr>
          <w:rFonts w:ascii="Mangal Pro" w:hAnsi="Mangal Pro" w:cs="Mangal"/>
          <w:b/>
          <w:bCs/>
          <w:sz w:val="28"/>
          <w:szCs w:val="28"/>
        </w:rPr>
        <w:lastRenderedPageBreak/>
        <w:t>भाववाचक कृत्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FC43A9" w:rsidRPr="00A80E1C" w14:paraId="7F9483B7" w14:textId="77777777" w:rsidTr="00232C70">
        <w:trPr>
          <w:trHeight w:val="330"/>
        </w:trPr>
        <w:tc>
          <w:tcPr>
            <w:tcW w:w="4588" w:type="dxa"/>
            <w:shd w:val="clear" w:color="auto" w:fill="auto"/>
            <w:tcMar>
              <w:top w:w="120" w:type="dxa"/>
              <w:left w:w="240" w:type="dxa"/>
              <w:bottom w:w="120" w:type="dxa"/>
              <w:right w:w="240" w:type="dxa"/>
            </w:tcMar>
            <w:vAlign w:val="center"/>
            <w:hideMark/>
          </w:tcPr>
          <w:p w14:paraId="1A1075D4"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आप</w:t>
            </w:r>
          </w:p>
        </w:tc>
        <w:tc>
          <w:tcPr>
            <w:tcW w:w="5594" w:type="dxa"/>
            <w:shd w:val="clear" w:color="auto" w:fill="auto"/>
            <w:tcMar>
              <w:top w:w="120" w:type="dxa"/>
              <w:left w:w="240" w:type="dxa"/>
              <w:bottom w:w="120" w:type="dxa"/>
              <w:right w:w="240" w:type="dxa"/>
            </w:tcMar>
            <w:vAlign w:val="center"/>
            <w:hideMark/>
          </w:tcPr>
          <w:p w14:paraId="04850EC6"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मिलाप</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विलाप</w:t>
            </w:r>
          </w:p>
        </w:tc>
      </w:tr>
      <w:tr w:rsidR="00FC43A9" w:rsidRPr="00A80E1C" w14:paraId="6A777D4E" w14:textId="77777777" w:rsidTr="00232C70">
        <w:trPr>
          <w:trHeight w:val="330"/>
        </w:trPr>
        <w:tc>
          <w:tcPr>
            <w:tcW w:w="4588" w:type="dxa"/>
            <w:shd w:val="clear" w:color="auto" w:fill="auto"/>
            <w:tcMar>
              <w:top w:w="120" w:type="dxa"/>
              <w:left w:w="240" w:type="dxa"/>
              <w:bottom w:w="120" w:type="dxa"/>
              <w:right w:w="240" w:type="dxa"/>
            </w:tcMar>
            <w:vAlign w:val="center"/>
            <w:hideMark/>
          </w:tcPr>
          <w:p w14:paraId="7F8DEFC0"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आवट</w:t>
            </w:r>
          </w:p>
        </w:tc>
        <w:tc>
          <w:tcPr>
            <w:tcW w:w="5594" w:type="dxa"/>
            <w:shd w:val="clear" w:color="auto" w:fill="auto"/>
            <w:tcMar>
              <w:top w:w="120" w:type="dxa"/>
              <w:left w:w="240" w:type="dxa"/>
              <w:bottom w:w="120" w:type="dxa"/>
              <w:right w:w="240" w:type="dxa"/>
            </w:tcMar>
            <w:vAlign w:val="center"/>
            <w:hideMark/>
          </w:tcPr>
          <w:p w14:paraId="033384BA"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सजावट</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मिलावट</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लिखावट</w:t>
            </w:r>
          </w:p>
        </w:tc>
      </w:tr>
      <w:tr w:rsidR="00FC43A9" w:rsidRPr="00A80E1C" w14:paraId="0199FCC7" w14:textId="77777777" w:rsidTr="00232C70">
        <w:trPr>
          <w:trHeight w:val="330"/>
        </w:trPr>
        <w:tc>
          <w:tcPr>
            <w:tcW w:w="4588" w:type="dxa"/>
            <w:shd w:val="clear" w:color="auto" w:fill="auto"/>
            <w:tcMar>
              <w:top w:w="120" w:type="dxa"/>
              <w:left w:w="240" w:type="dxa"/>
              <w:bottom w:w="120" w:type="dxa"/>
              <w:right w:w="240" w:type="dxa"/>
            </w:tcMar>
            <w:vAlign w:val="center"/>
            <w:hideMark/>
          </w:tcPr>
          <w:p w14:paraId="050EF9DA"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आव</w:t>
            </w:r>
          </w:p>
        </w:tc>
        <w:tc>
          <w:tcPr>
            <w:tcW w:w="5594" w:type="dxa"/>
            <w:shd w:val="clear" w:color="auto" w:fill="auto"/>
            <w:tcMar>
              <w:top w:w="120" w:type="dxa"/>
              <w:left w:w="240" w:type="dxa"/>
              <w:bottom w:w="120" w:type="dxa"/>
              <w:right w:w="240" w:type="dxa"/>
            </w:tcMar>
            <w:vAlign w:val="center"/>
            <w:hideMark/>
          </w:tcPr>
          <w:p w14:paraId="2A93C284"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बनाव</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खिंचाव</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तनाव</w:t>
            </w:r>
          </w:p>
        </w:tc>
      </w:tr>
      <w:tr w:rsidR="00FC43A9" w:rsidRPr="00A80E1C" w14:paraId="5ACDB61F" w14:textId="77777777" w:rsidTr="00232C70">
        <w:trPr>
          <w:trHeight w:val="330"/>
        </w:trPr>
        <w:tc>
          <w:tcPr>
            <w:tcW w:w="4588" w:type="dxa"/>
            <w:shd w:val="clear" w:color="auto" w:fill="auto"/>
            <w:tcMar>
              <w:top w:w="120" w:type="dxa"/>
              <w:left w:w="240" w:type="dxa"/>
              <w:bottom w:w="120" w:type="dxa"/>
              <w:right w:w="240" w:type="dxa"/>
            </w:tcMar>
            <w:vAlign w:val="center"/>
            <w:hideMark/>
          </w:tcPr>
          <w:p w14:paraId="0B8301F6"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आई</w:t>
            </w:r>
          </w:p>
        </w:tc>
        <w:tc>
          <w:tcPr>
            <w:tcW w:w="5594" w:type="dxa"/>
            <w:shd w:val="clear" w:color="auto" w:fill="auto"/>
            <w:tcMar>
              <w:top w:w="120" w:type="dxa"/>
              <w:left w:w="240" w:type="dxa"/>
              <w:bottom w:w="120" w:type="dxa"/>
              <w:right w:w="240" w:type="dxa"/>
            </w:tcMar>
            <w:vAlign w:val="center"/>
            <w:hideMark/>
          </w:tcPr>
          <w:p w14:paraId="3BEEFF87"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लिखाई</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खिंचाई</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चढ़ाई</w:t>
            </w:r>
          </w:p>
        </w:tc>
      </w:tr>
    </w:tbl>
    <w:p w14:paraId="7FF3196C" w14:textId="456A6FB9" w:rsidR="00FC43A9" w:rsidRPr="00232C70" w:rsidRDefault="00FC43A9" w:rsidP="00232C70">
      <w:pPr>
        <w:pStyle w:val="ListParagraph"/>
        <w:numPr>
          <w:ilvl w:val="0"/>
          <w:numId w:val="33"/>
        </w:numPr>
        <w:spacing w:before="240"/>
        <w:ind w:left="360"/>
        <w:rPr>
          <w:rFonts w:ascii="Mangal Pro" w:hAnsi="Mangal Pro" w:cs="Mangal"/>
          <w:b/>
          <w:bCs/>
          <w:sz w:val="28"/>
          <w:szCs w:val="28"/>
        </w:rPr>
      </w:pPr>
      <w:r w:rsidRPr="00232C70">
        <w:rPr>
          <w:rFonts w:ascii="Mangal Pro" w:hAnsi="Mangal Pro" w:cs="Mangal"/>
          <w:b/>
          <w:bCs/>
          <w:sz w:val="28"/>
          <w:szCs w:val="28"/>
        </w:rPr>
        <w:t>क्रियावाचक कृत् प्रत्यय –</w:t>
      </w:r>
    </w:p>
    <w:p w14:paraId="2C23512D" w14:textId="77777777" w:rsidR="00FC43A9" w:rsidRPr="00A80E1C" w:rsidRDefault="00FC43A9" w:rsidP="00232C70">
      <w:pPr>
        <w:ind w:left="360"/>
        <w:rPr>
          <w:rFonts w:ascii="Mangal Pro" w:hAnsi="Mangal Pro" w:cs="Mangal"/>
          <w:sz w:val="28"/>
          <w:szCs w:val="28"/>
        </w:rPr>
      </w:pPr>
      <w:r w:rsidRPr="00A80E1C">
        <w:rPr>
          <w:rFonts w:ascii="Mangal Pro" w:hAnsi="Mangal Pro" w:cs="Mangal"/>
          <w:sz w:val="28"/>
          <w:szCs w:val="28"/>
        </w:rPr>
        <w:t>क्रिया शब्दों का बोध कराने वाले कृत् प्रत्यय क्रिया वाचक कृत प्रत्यय कहलाते हैं</w:t>
      </w:r>
    </w:p>
    <w:p w14:paraId="16EBD2CF" w14:textId="0798BE27" w:rsidR="00FC43A9" w:rsidRPr="00232C70" w:rsidRDefault="00FC43A9" w:rsidP="00232C70">
      <w:pPr>
        <w:ind w:left="360"/>
        <w:rPr>
          <w:rFonts w:ascii="Mangal Pro" w:hAnsi="Mangal Pro" w:cs="Mangal"/>
          <w:b/>
          <w:bCs/>
          <w:sz w:val="28"/>
          <w:szCs w:val="28"/>
        </w:rPr>
      </w:pPr>
      <w:r w:rsidRPr="00232C70">
        <w:rPr>
          <w:rFonts w:ascii="Mangal Pro" w:hAnsi="Mangal Pro" w:cs="Mangal"/>
          <w:b/>
          <w:bCs/>
          <w:sz w:val="28"/>
          <w:szCs w:val="28"/>
        </w:rPr>
        <w:t>क्रिया वाचक कृत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FC43A9" w:rsidRPr="00FC43A9" w14:paraId="6E14C282" w14:textId="77777777" w:rsidTr="00232C70">
        <w:tc>
          <w:tcPr>
            <w:tcW w:w="4588" w:type="dxa"/>
            <w:shd w:val="clear" w:color="auto" w:fill="auto"/>
            <w:tcMar>
              <w:top w:w="120" w:type="dxa"/>
              <w:left w:w="240" w:type="dxa"/>
              <w:bottom w:w="120" w:type="dxa"/>
              <w:right w:w="240" w:type="dxa"/>
            </w:tcMar>
            <w:vAlign w:val="center"/>
            <w:hideMark/>
          </w:tcPr>
          <w:p w14:paraId="023074E2"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या</w:t>
            </w:r>
          </w:p>
        </w:tc>
        <w:tc>
          <w:tcPr>
            <w:tcW w:w="5594" w:type="dxa"/>
            <w:shd w:val="clear" w:color="auto" w:fill="auto"/>
            <w:tcMar>
              <w:top w:w="120" w:type="dxa"/>
              <w:left w:w="240" w:type="dxa"/>
              <w:bottom w:w="120" w:type="dxa"/>
              <w:right w:w="240" w:type="dxa"/>
            </w:tcMar>
            <w:vAlign w:val="center"/>
            <w:hideMark/>
          </w:tcPr>
          <w:p w14:paraId="1800B462"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आया</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बोया</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खाया</w:t>
            </w:r>
          </w:p>
        </w:tc>
      </w:tr>
      <w:tr w:rsidR="00FC43A9" w:rsidRPr="00FC43A9" w14:paraId="32DA9F0F" w14:textId="77777777" w:rsidTr="00232C70">
        <w:tc>
          <w:tcPr>
            <w:tcW w:w="4588" w:type="dxa"/>
            <w:shd w:val="clear" w:color="auto" w:fill="auto"/>
            <w:tcMar>
              <w:top w:w="120" w:type="dxa"/>
              <w:left w:w="240" w:type="dxa"/>
              <w:bottom w:w="120" w:type="dxa"/>
              <w:right w:w="240" w:type="dxa"/>
            </w:tcMar>
            <w:vAlign w:val="center"/>
            <w:hideMark/>
          </w:tcPr>
          <w:p w14:paraId="2D76DAD5"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कर</w:t>
            </w:r>
          </w:p>
        </w:tc>
        <w:tc>
          <w:tcPr>
            <w:tcW w:w="5594" w:type="dxa"/>
            <w:shd w:val="clear" w:color="auto" w:fill="auto"/>
            <w:tcMar>
              <w:top w:w="120" w:type="dxa"/>
              <w:left w:w="240" w:type="dxa"/>
              <w:bottom w:w="120" w:type="dxa"/>
              <w:right w:w="240" w:type="dxa"/>
            </w:tcMar>
            <w:vAlign w:val="center"/>
            <w:hideMark/>
          </w:tcPr>
          <w:p w14:paraId="43B5DC8B"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गाकर</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देखकर</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सुनकर</w:t>
            </w:r>
          </w:p>
        </w:tc>
      </w:tr>
      <w:tr w:rsidR="00FC43A9" w:rsidRPr="00FC43A9" w14:paraId="29AF2C0E" w14:textId="77777777" w:rsidTr="00232C70">
        <w:tc>
          <w:tcPr>
            <w:tcW w:w="4588" w:type="dxa"/>
            <w:shd w:val="clear" w:color="auto" w:fill="auto"/>
            <w:tcMar>
              <w:top w:w="120" w:type="dxa"/>
              <w:left w:w="240" w:type="dxa"/>
              <w:bottom w:w="120" w:type="dxa"/>
              <w:right w:w="240" w:type="dxa"/>
            </w:tcMar>
            <w:vAlign w:val="center"/>
            <w:hideMark/>
          </w:tcPr>
          <w:p w14:paraId="0814BEC5"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आ</w:t>
            </w:r>
          </w:p>
        </w:tc>
        <w:tc>
          <w:tcPr>
            <w:tcW w:w="5594" w:type="dxa"/>
            <w:shd w:val="clear" w:color="auto" w:fill="auto"/>
            <w:tcMar>
              <w:top w:w="120" w:type="dxa"/>
              <w:left w:w="240" w:type="dxa"/>
              <w:bottom w:w="120" w:type="dxa"/>
              <w:right w:w="240" w:type="dxa"/>
            </w:tcMar>
            <w:vAlign w:val="center"/>
            <w:hideMark/>
          </w:tcPr>
          <w:p w14:paraId="1EE74783"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सूखा</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भूला</w:t>
            </w:r>
          </w:p>
        </w:tc>
      </w:tr>
      <w:tr w:rsidR="00FC43A9" w:rsidRPr="00FC43A9" w14:paraId="415B4460" w14:textId="77777777" w:rsidTr="00232C70">
        <w:tc>
          <w:tcPr>
            <w:tcW w:w="4588" w:type="dxa"/>
            <w:shd w:val="clear" w:color="auto" w:fill="auto"/>
            <w:tcMar>
              <w:top w:w="120" w:type="dxa"/>
              <w:left w:w="240" w:type="dxa"/>
              <w:bottom w:w="120" w:type="dxa"/>
              <w:right w:w="240" w:type="dxa"/>
            </w:tcMar>
            <w:vAlign w:val="center"/>
            <w:hideMark/>
          </w:tcPr>
          <w:p w14:paraId="4039E928"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ता</w:t>
            </w:r>
          </w:p>
        </w:tc>
        <w:tc>
          <w:tcPr>
            <w:tcW w:w="5594" w:type="dxa"/>
            <w:shd w:val="clear" w:color="auto" w:fill="auto"/>
            <w:tcMar>
              <w:top w:w="120" w:type="dxa"/>
              <w:left w:w="240" w:type="dxa"/>
              <w:bottom w:w="120" w:type="dxa"/>
              <w:right w:w="240" w:type="dxa"/>
            </w:tcMar>
            <w:vAlign w:val="center"/>
            <w:hideMark/>
          </w:tcPr>
          <w:p w14:paraId="08B275BB" w14:textId="77777777" w:rsidR="00FC43A9" w:rsidRPr="00FC43A9" w:rsidRDefault="00FC43A9" w:rsidP="00FC43A9">
            <w:pPr>
              <w:spacing w:after="0" w:line="240" w:lineRule="auto"/>
              <w:jc w:val="center"/>
              <w:rPr>
                <w:rFonts w:ascii="Mangal Pro" w:eastAsia="Times New Roman" w:hAnsi="Mangal Pro" w:cs="Segoe UI"/>
                <w:color w:val="333333"/>
                <w:spacing w:val="6"/>
                <w:sz w:val="28"/>
                <w:szCs w:val="28"/>
                <w:lang w:eastAsia="en-IN"/>
              </w:rPr>
            </w:pPr>
            <w:r w:rsidRPr="00FC43A9">
              <w:rPr>
                <w:rFonts w:ascii="Mangal Pro" w:eastAsia="Times New Roman" w:hAnsi="Mangal Pro" w:cs="Mangal"/>
                <w:color w:val="000000"/>
                <w:spacing w:val="6"/>
                <w:sz w:val="28"/>
                <w:szCs w:val="28"/>
                <w:lang w:eastAsia="en-IN"/>
              </w:rPr>
              <w:t>खाता</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पीता</w:t>
            </w:r>
            <w:r w:rsidRPr="00FC43A9">
              <w:rPr>
                <w:rFonts w:ascii="Mangal Pro" w:eastAsia="Times New Roman" w:hAnsi="Mangal Pro" w:cs="Segoe UI"/>
                <w:color w:val="000000"/>
                <w:spacing w:val="6"/>
                <w:sz w:val="28"/>
                <w:szCs w:val="28"/>
                <w:lang w:eastAsia="en-IN"/>
              </w:rPr>
              <w:t xml:space="preserve">, </w:t>
            </w:r>
            <w:r w:rsidRPr="00FC43A9">
              <w:rPr>
                <w:rFonts w:ascii="Mangal Pro" w:eastAsia="Times New Roman" w:hAnsi="Mangal Pro" w:cs="Mangal"/>
                <w:color w:val="000000"/>
                <w:spacing w:val="6"/>
                <w:sz w:val="28"/>
                <w:szCs w:val="28"/>
                <w:lang w:eastAsia="en-IN"/>
              </w:rPr>
              <w:t>लिखता</w:t>
            </w:r>
          </w:p>
        </w:tc>
      </w:tr>
    </w:tbl>
    <w:p w14:paraId="09C39312" w14:textId="249C9F70" w:rsidR="00FC43A9" w:rsidRPr="00232C70" w:rsidRDefault="00FC43A9" w:rsidP="005177A2">
      <w:pPr>
        <w:spacing w:before="240"/>
        <w:rPr>
          <w:rFonts w:ascii="Mangal Pro" w:hAnsi="Mangal Pro" w:cs="Mangal"/>
          <w:b/>
          <w:bCs/>
          <w:sz w:val="28"/>
          <w:szCs w:val="28"/>
        </w:rPr>
      </w:pPr>
      <w:r w:rsidRPr="00232C70">
        <w:rPr>
          <w:rFonts w:ascii="Mangal Pro" w:hAnsi="Mangal Pro" w:cs="Mangal"/>
          <w:b/>
          <w:bCs/>
          <w:sz w:val="28"/>
          <w:szCs w:val="28"/>
        </w:rPr>
        <w:t>तद्धित प्रत्यय –</w:t>
      </w:r>
    </w:p>
    <w:p w14:paraId="51654DDE" w14:textId="77777777" w:rsidR="00FC43A9" w:rsidRPr="00A80E1C" w:rsidRDefault="00FC43A9" w:rsidP="00FC43A9">
      <w:pPr>
        <w:rPr>
          <w:rFonts w:ascii="Mangal Pro" w:hAnsi="Mangal Pro" w:cs="Mangal"/>
          <w:sz w:val="28"/>
          <w:szCs w:val="28"/>
        </w:rPr>
      </w:pPr>
      <w:r w:rsidRPr="00A80E1C">
        <w:rPr>
          <w:rFonts w:ascii="Mangal Pro" w:hAnsi="Mangal Pro" w:cs="Mangal"/>
          <w:sz w:val="28"/>
          <w:szCs w:val="28"/>
        </w:rPr>
        <w:t>क्रिया को छोङकर संज्ञा, सर्वनाम, विशेषण आदि में जुङकर नए शब्द बनाने वाले प्रत्यय तद्धित प्रत्यय कहलाते हैं।</w:t>
      </w:r>
    </w:p>
    <w:p w14:paraId="279D42B0" w14:textId="196FD16C" w:rsidR="00FC43A9" w:rsidRPr="00E736A8" w:rsidRDefault="00FC43A9" w:rsidP="00FC43A9">
      <w:pPr>
        <w:rPr>
          <w:rFonts w:ascii="Mangal Pro" w:hAnsi="Mangal Pro" w:cs="Mangal"/>
          <w:b/>
          <w:bCs/>
          <w:sz w:val="28"/>
          <w:szCs w:val="28"/>
        </w:rPr>
      </w:pPr>
      <w:r w:rsidRPr="00E736A8">
        <w:rPr>
          <w:rFonts w:ascii="Mangal Pro" w:hAnsi="Mangal Pro" w:cs="Mangal"/>
          <w:b/>
          <w:bCs/>
          <w:sz w:val="28"/>
          <w:szCs w:val="28"/>
        </w:rPr>
        <w:t>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FC43A9" w:rsidRPr="00A80E1C" w14:paraId="3F8A93F2" w14:textId="77777777" w:rsidTr="00820B5D">
        <w:trPr>
          <w:trHeight w:val="330"/>
        </w:trPr>
        <w:tc>
          <w:tcPr>
            <w:tcW w:w="4588" w:type="dxa"/>
            <w:shd w:val="clear" w:color="auto" w:fill="auto"/>
            <w:tcMar>
              <w:top w:w="120" w:type="dxa"/>
              <w:left w:w="240" w:type="dxa"/>
              <w:bottom w:w="120" w:type="dxa"/>
              <w:right w:w="240" w:type="dxa"/>
            </w:tcMar>
            <w:vAlign w:val="center"/>
            <w:hideMark/>
          </w:tcPr>
          <w:p w14:paraId="7BE2FFEB"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मानव</w:t>
            </w:r>
            <w:r w:rsidRPr="00FC43A9">
              <w:rPr>
                <w:rFonts w:ascii="Mangal Pro" w:eastAsia="Times New Roman" w:hAnsi="Mangal Pro" w:cs="Segoe UI"/>
                <w:spacing w:val="6"/>
                <w:sz w:val="28"/>
                <w:szCs w:val="28"/>
                <w:lang w:eastAsia="en-IN"/>
              </w:rPr>
              <w:t xml:space="preserve"> + </w:t>
            </w:r>
            <w:r w:rsidRPr="00FC43A9">
              <w:rPr>
                <w:rFonts w:ascii="Mangal Pro" w:eastAsia="Times New Roman" w:hAnsi="Mangal Pro" w:cs="Mangal"/>
                <w:spacing w:val="6"/>
                <w:sz w:val="28"/>
                <w:szCs w:val="28"/>
                <w:lang w:eastAsia="en-IN"/>
              </w:rPr>
              <w:t>ता</w:t>
            </w:r>
          </w:p>
        </w:tc>
        <w:tc>
          <w:tcPr>
            <w:tcW w:w="5594" w:type="dxa"/>
            <w:shd w:val="clear" w:color="auto" w:fill="auto"/>
            <w:tcMar>
              <w:top w:w="120" w:type="dxa"/>
              <w:left w:w="240" w:type="dxa"/>
              <w:bottom w:w="120" w:type="dxa"/>
              <w:right w:w="240" w:type="dxa"/>
            </w:tcMar>
            <w:vAlign w:val="center"/>
            <w:hideMark/>
          </w:tcPr>
          <w:p w14:paraId="4E80D57A"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मानवता</w:t>
            </w:r>
          </w:p>
        </w:tc>
      </w:tr>
      <w:tr w:rsidR="00FC43A9" w:rsidRPr="00A80E1C" w14:paraId="33EB00D2" w14:textId="77777777" w:rsidTr="00820B5D">
        <w:trPr>
          <w:trHeight w:val="330"/>
        </w:trPr>
        <w:tc>
          <w:tcPr>
            <w:tcW w:w="4588" w:type="dxa"/>
            <w:shd w:val="clear" w:color="auto" w:fill="auto"/>
            <w:tcMar>
              <w:top w:w="120" w:type="dxa"/>
              <w:left w:w="240" w:type="dxa"/>
              <w:bottom w:w="120" w:type="dxa"/>
              <w:right w:w="240" w:type="dxa"/>
            </w:tcMar>
            <w:vAlign w:val="center"/>
            <w:hideMark/>
          </w:tcPr>
          <w:p w14:paraId="425A7099"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जादू</w:t>
            </w:r>
            <w:r w:rsidRPr="00FC43A9">
              <w:rPr>
                <w:rFonts w:ascii="Mangal Pro" w:eastAsia="Times New Roman" w:hAnsi="Mangal Pro" w:cs="Segoe UI"/>
                <w:spacing w:val="6"/>
                <w:sz w:val="28"/>
                <w:szCs w:val="28"/>
                <w:lang w:eastAsia="en-IN"/>
              </w:rPr>
              <w:t xml:space="preserve"> + </w:t>
            </w:r>
            <w:r w:rsidRPr="00FC43A9">
              <w:rPr>
                <w:rFonts w:ascii="Mangal Pro" w:eastAsia="Times New Roman" w:hAnsi="Mangal Pro" w:cs="Mangal"/>
                <w:spacing w:val="6"/>
                <w:sz w:val="28"/>
                <w:szCs w:val="28"/>
                <w:lang w:eastAsia="en-IN"/>
              </w:rPr>
              <w:t>गर</w:t>
            </w:r>
          </w:p>
        </w:tc>
        <w:tc>
          <w:tcPr>
            <w:tcW w:w="5594" w:type="dxa"/>
            <w:shd w:val="clear" w:color="auto" w:fill="auto"/>
            <w:tcMar>
              <w:top w:w="120" w:type="dxa"/>
              <w:left w:w="240" w:type="dxa"/>
              <w:bottom w:w="120" w:type="dxa"/>
              <w:right w:w="240" w:type="dxa"/>
            </w:tcMar>
            <w:vAlign w:val="center"/>
            <w:hideMark/>
          </w:tcPr>
          <w:p w14:paraId="229E7493"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जादूगर</w:t>
            </w:r>
          </w:p>
        </w:tc>
      </w:tr>
      <w:tr w:rsidR="00FC43A9" w:rsidRPr="00A80E1C" w14:paraId="6D6049D8" w14:textId="77777777" w:rsidTr="00820B5D">
        <w:trPr>
          <w:trHeight w:val="330"/>
        </w:trPr>
        <w:tc>
          <w:tcPr>
            <w:tcW w:w="4588" w:type="dxa"/>
            <w:shd w:val="clear" w:color="auto" w:fill="auto"/>
            <w:tcMar>
              <w:top w:w="120" w:type="dxa"/>
              <w:left w:w="240" w:type="dxa"/>
              <w:bottom w:w="120" w:type="dxa"/>
              <w:right w:w="240" w:type="dxa"/>
            </w:tcMar>
            <w:vAlign w:val="center"/>
            <w:hideMark/>
          </w:tcPr>
          <w:p w14:paraId="598B54D3"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बाल</w:t>
            </w:r>
            <w:r w:rsidRPr="00FC43A9">
              <w:rPr>
                <w:rFonts w:ascii="Mangal Pro" w:eastAsia="Times New Roman" w:hAnsi="Mangal Pro" w:cs="Segoe UI"/>
                <w:spacing w:val="6"/>
                <w:sz w:val="28"/>
                <w:szCs w:val="28"/>
                <w:lang w:eastAsia="en-IN"/>
              </w:rPr>
              <w:t xml:space="preserve"> +</w:t>
            </w:r>
            <w:r w:rsidRPr="00FC43A9">
              <w:rPr>
                <w:rFonts w:ascii="Mangal Pro" w:eastAsia="Times New Roman" w:hAnsi="Mangal Pro" w:cs="Mangal"/>
                <w:spacing w:val="6"/>
                <w:sz w:val="28"/>
                <w:szCs w:val="28"/>
                <w:lang w:eastAsia="en-IN"/>
              </w:rPr>
              <w:t>पन</w:t>
            </w:r>
          </w:p>
        </w:tc>
        <w:tc>
          <w:tcPr>
            <w:tcW w:w="5594" w:type="dxa"/>
            <w:shd w:val="clear" w:color="auto" w:fill="auto"/>
            <w:tcMar>
              <w:top w:w="120" w:type="dxa"/>
              <w:left w:w="240" w:type="dxa"/>
              <w:bottom w:w="120" w:type="dxa"/>
              <w:right w:w="240" w:type="dxa"/>
            </w:tcMar>
            <w:vAlign w:val="center"/>
            <w:hideMark/>
          </w:tcPr>
          <w:p w14:paraId="51420901"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बालपन</w:t>
            </w:r>
          </w:p>
        </w:tc>
      </w:tr>
      <w:tr w:rsidR="00FC43A9" w:rsidRPr="00A80E1C" w14:paraId="7576A22F" w14:textId="77777777" w:rsidTr="00820B5D">
        <w:trPr>
          <w:trHeight w:val="330"/>
        </w:trPr>
        <w:tc>
          <w:tcPr>
            <w:tcW w:w="4588" w:type="dxa"/>
            <w:shd w:val="clear" w:color="auto" w:fill="auto"/>
            <w:tcMar>
              <w:top w:w="120" w:type="dxa"/>
              <w:left w:w="240" w:type="dxa"/>
              <w:bottom w:w="120" w:type="dxa"/>
              <w:right w:w="240" w:type="dxa"/>
            </w:tcMar>
            <w:vAlign w:val="center"/>
            <w:hideMark/>
          </w:tcPr>
          <w:p w14:paraId="21FDE58C"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lastRenderedPageBreak/>
              <w:t>लिख</w:t>
            </w:r>
            <w:r w:rsidRPr="00FC43A9">
              <w:rPr>
                <w:rFonts w:ascii="Mangal Pro" w:eastAsia="Times New Roman" w:hAnsi="Mangal Pro" w:cs="Segoe UI"/>
                <w:spacing w:val="6"/>
                <w:sz w:val="28"/>
                <w:szCs w:val="28"/>
                <w:lang w:eastAsia="en-IN"/>
              </w:rPr>
              <w:t xml:space="preserve"> + </w:t>
            </w:r>
            <w:r w:rsidRPr="00FC43A9">
              <w:rPr>
                <w:rFonts w:ascii="Mangal Pro" w:eastAsia="Times New Roman" w:hAnsi="Mangal Pro" w:cs="Mangal"/>
                <w:spacing w:val="6"/>
                <w:sz w:val="28"/>
                <w:szCs w:val="28"/>
                <w:lang w:eastAsia="en-IN"/>
              </w:rPr>
              <w:t>आई</w:t>
            </w:r>
          </w:p>
        </w:tc>
        <w:tc>
          <w:tcPr>
            <w:tcW w:w="5594" w:type="dxa"/>
            <w:shd w:val="clear" w:color="auto" w:fill="auto"/>
            <w:tcMar>
              <w:top w:w="120" w:type="dxa"/>
              <w:left w:w="240" w:type="dxa"/>
              <w:bottom w:w="120" w:type="dxa"/>
              <w:right w:w="240" w:type="dxa"/>
            </w:tcMar>
            <w:vAlign w:val="center"/>
            <w:hideMark/>
          </w:tcPr>
          <w:p w14:paraId="245BEBED" w14:textId="77777777" w:rsidR="00FC43A9" w:rsidRPr="00FC43A9" w:rsidRDefault="00FC43A9" w:rsidP="00FC43A9">
            <w:pPr>
              <w:spacing w:after="0" w:line="240" w:lineRule="auto"/>
              <w:jc w:val="center"/>
              <w:rPr>
                <w:rFonts w:ascii="Mangal Pro" w:eastAsia="Times New Roman" w:hAnsi="Mangal Pro" w:cs="Segoe UI"/>
                <w:spacing w:val="6"/>
                <w:sz w:val="28"/>
                <w:szCs w:val="28"/>
                <w:lang w:eastAsia="en-IN"/>
              </w:rPr>
            </w:pPr>
            <w:r w:rsidRPr="00FC43A9">
              <w:rPr>
                <w:rFonts w:ascii="Mangal Pro" w:eastAsia="Times New Roman" w:hAnsi="Mangal Pro" w:cs="Mangal"/>
                <w:spacing w:val="6"/>
                <w:sz w:val="28"/>
                <w:szCs w:val="28"/>
                <w:lang w:eastAsia="en-IN"/>
              </w:rPr>
              <w:t>लिखाई</w:t>
            </w:r>
          </w:p>
        </w:tc>
      </w:tr>
    </w:tbl>
    <w:p w14:paraId="71C1E3CA" w14:textId="06D6D36D" w:rsidR="00FC43A9" w:rsidRPr="00E736A8" w:rsidRDefault="009104C5" w:rsidP="00E736A8">
      <w:pPr>
        <w:spacing w:before="240"/>
        <w:rPr>
          <w:rFonts w:ascii="Mangal Pro" w:hAnsi="Mangal Pro" w:cs="Mangal"/>
          <w:b/>
          <w:bCs/>
          <w:sz w:val="28"/>
          <w:szCs w:val="28"/>
        </w:rPr>
      </w:pPr>
      <w:r w:rsidRPr="00E736A8">
        <w:rPr>
          <w:rFonts w:ascii="Mangal Pro" w:hAnsi="Mangal Pro" w:cs="Mangal"/>
          <w:b/>
          <w:bCs/>
          <w:sz w:val="28"/>
          <w:szCs w:val="28"/>
        </w:rPr>
        <w:t>तद्धित प्रत्यय के भेद</w:t>
      </w:r>
    </w:p>
    <w:p w14:paraId="71578B0C"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कर्तृवाचक तद्धित प्रत्यय</w:t>
      </w:r>
    </w:p>
    <w:p w14:paraId="467E3E39"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भाववाचक तद्धित प्रत्यय</w:t>
      </w:r>
    </w:p>
    <w:p w14:paraId="7425FC14"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सम्बन्ध वाचक तद्धित प्रत्यय</w:t>
      </w:r>
    </w:p>
    <w:p w14:paraId="70447044"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गुणवाचक तद्धित प्रत्यय</w:t>
      </w:r>
    </w:p>
    <w:p w14:paraId="0C93DB37"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स्थानवाचक तद्धित प्रत्यय</w:t>
      </w:r>
    </w:p>
    <w:p w14:paraId="1F4D7FDC" w14:textId="77777777"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ऊनतावाचक तद्धित प्रत्यय</w:t>
      </w:r>
    </w:p>
    <w:p w14:paraId="7A79A834" w14:textId="6BE71B53" w:rsidR="009104C5" w:rsidRPr="00A80E1C" w:rsidRDefault="009104C5" w:rsidP="009104C5">
      <w:pPr>
        <w:pStyle w:val="ListParagraph"/>
        <w:numPr>
          <w:ilvl w:val="0"/>
          <w:numId w:val="31"/>
        </w:numPr>
        <w:rPr>
          <w:rFonts w:ascii="Mangal Pro" w:hAnsi="Mangal Pro" w:cs="Mangal"/>
          <w:sz w:val="28"/>
          <w:szCs w:val="28"/>
        </w:rPr>
      </w:pPr>
      <w:r w:rsidRPr="00A80E1C">
        <w:rPr>
          <w:rFonts w:ascii="Mangal Pro" w:hAnsi="Mangal Pro" w:cs="Mangal"/>
          <w:sz w:val="28"/>
          <w:szCs w:val="28"/>
        </w:rPr>
        <w:t>स्त्रीवाचक तद्धित प्रत्यय</w:t>
      </w:r>
    </w:p>
    <w:p w14:paraId="02C7C09C" w14:textId="7B70E7AB" w:rsidR="009104C5" w:rsidRPr="00E736A8" w:rsidRDefault="009104C5" w:rsidP="00E736A8">
      <w:pPr>
        <w:pStyle w:val="ListParagraph"/>
        <w:numPr>
          <w:ilvl w:val="0"/>
          <w:numId w:val="34"/>
        </w:numPr>
        <w:rPr>
          <w:rFonts w:ascii="Mangal Pro" w:hAnsi="Mangal Pro" w:cs="Mangal"/>
          <w:b/>
          <w:bCs/>
          <w:sz w:val="28"/>
          <w:szCs w:val="28"/>
        </w:rPr>
      </w:pPr>
      <w:r w:rsidRPr="00E736A8">
        <w:rPr>
          <w:rFonts w:ascii="Mangal Pro" w:hAnsi="Mangal Pro" w:cs="Mangal"/>
          <w:b/>
          <w:bCs/>
          <w:sz w:val="28"/>
          <w:szCs w:val="28"/>
        </w:rPr>
        <w:t>कर्तृवाचक तद्धित प्रत्यय –</w:t>
      </w:r>
    </w:p>
    <w:p w14:paraId="4434C1B7" w14:textId="77777777" w:rsidR="009104C5" w:rsidRPr="00A80E1C" w:rsidRDefault="009104C5" w:rsidP="00E736A8">
      <w:pPr>
        <w:ind w:left="360"/>
        <w:rPr>
          <w:rFonts w:ascii="Mangal Pro" w:hAnsi="Mangal Pro" w:cs="Mangal"/>
          <w:sz w:val="28"/>
          <w:szCs w:val="28"/>
        </w:rPr>
      </w:pPr>
      <w:r w:rsidRPr="00A80E1C">
        <w:rPr>
          <w:rFonts w:ascii="Mangal Pro" w:hAnsi="Mangal Pro" w:cs="Mangal"/>
          <w:sz w:val="28"/>
          <w:szCs w:val="28"/>
        </w:rPr>
        <w:t>कर्ता का बोध कराने वाले तद्धित प्रत्यय कर्तृवाचक तद्धति प्रत्यय कहलाते हैं।</w:t>
      </w:r>
    </w:p>
    <w:p w14:paraId="1C102F79" w14:textId="6C6276C2" w:rsidR="009104C5" w:rsidRPr="00E736A8" w:rsidRDefault="009104C5" w:rsidP="00E736A8">
      <w:pPr>
        <w:ind w:left="360"/>
        <w:rPr>
          <w:rFonts w:ascii="Mangal Pro" w:hAnsi="Mangal Pro" w:cs="Mangal"/>
          <w:b/>
          <w:bCs/>
          <w:sz w:val="28"/>
          <w:szCs w:val="28"/>
        </w:rPr>
      </w:pPr>
      <w:r w:rsidRPr="00E736A8">
        <w:rPr>
          <w:rFonts w:ascii="Mangal Pro" w:hAnsi="Mangal Pro" w:cs="Mangal"/>
          <w:b/>
          <w:bCs/>
          <w:sz w:val="28"/>
          <w:szCs w:val="28"/>
        </w:rPr>
        <w:t>कर्तृवाचक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9104C5" w:rsidRPr="00A80E1C" w14:paraId="707805C4" w14:textId="77777777" w:rsidTr="00E736A8">
        <w:trPr>
          <w:trHeight w:val="330"/>
        </w:trPr>
        <w:tc>
          <w:tcPr>
            <w:tcW w:w="4588" w:type="dxa"/>
            <w:shd w:val="clear" w:color="auto" w:fill="auto"/>
            <w:tcMar>
              <w:top w:w="120" w:type="dxa"/>
              <w:left w:w="240" w:type="dxa"/>
              <w:bottom w:w="120" w:type="dxa"/>
              <w:right w:w="240" w:type="dxa"/>
            </w:tcMar>
            <w:vAlign w:val="center"/>
            <w:hideMark/>
          </w:tcPr>
          <w:p w14:paraId="57C07688"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आर</w:t>
            </w:r>
          </w:p>
        </w:tc>
        <w:tc>
          <w:tcPr>
            <w:tcW w:w="5594" w:type="dxa"/>
            <w:shd w:val="clear" w:color="auto" w:fill="auto"/>
            <w:tcMar>
              <w:top w:w="120" w:type="dxa"/>
              <w:left w:w="240" w:type="dxa"/>
              <w:bottom w:w="120" w:type="dxa"/>
              <w:right w:w="240" w:type="dxa"/>
            </w:tcMar>
            <w:vAlign w:val="center"/>
            <w:hideMark/>
          </w:tcPr>
          <w:p w14:paraId="0D903619"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सुनार</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लुहार</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कुम्हार</w:t>
            </w:r>
          </w:p>
        </w:tc>
      </w:tr>
      <w:tr w:rsidR="009104C5" w:rsidRPr="00A80E1C" w14:paraId="546AE8EF" w14:textId="77777777" w:rsidTr="00E736A8">
        <w:trPr>
          <w:trHeight w:val="330"/>
        </w:trPr>
        <w:tc>
          <w:tcPr>
            <w:tcW w:w="4588" w:type="dxa"/>
            <w:shd w:val="clear" w:color="auto" w:fill="auto"/>
            <w:tcMar>
              <w:top w:w="120" w:type="dxa"/>
              <w:left w:w="240" w:type="dxa"/>
              <w:bottom w:w="120" w:type="dxa"/>
              <w:right w:w="240" w:type="dxa"/>
            </w:tcMar>
            <w:vAlign w:val="center"/>
            <w:hideMark/>
          </w:tcPr>
          <w:p w14:paraId="4782223E"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6668900B"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माली</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तेली</w:t>
            </w:r>
          </w:p>
        </w:tc>
      </w:tr>
      <w:tr w:rsidR="009104C5" w:rsidRPr="00A80E1C" w14:paraId="14E16EB6" w14:textId="77777777" w:rsidTr="00E736A8">
        <w:tc>
          <w:tcPr>
            <w:tcW w:w="4588" w:type="dxa"/>
            <w:shd w:val="clear" w:color="auto" w:fill="auto"/>
            <w:tcMar>
              <w:top w:w="120" w:type="dxa"/>
              <w:left w:w="240" w:type="dxa"/>
              <w:bottom w:w="120" w:type="dxa"/>
              <w:right w:w="240" w:type="dxa"/>
            </w:tcMar>
            <w:vAlign w:val="center"/>
            <w:hideMark/>
          </w:tcPr>
          <w:p w14:paraId="24770B18"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वाला</w:t>
            </w:r>
          </w:p>
        </w:tc>
        <w:tc>
          <w:tcPr>
            <w:tcW w:w="5594" w:type="dxa"/>
            <w:shd w:val="clear" w:color="auto" w:fill="auto"/>
            <w:tcMar>
              <w:top w:w="120" w:type="dxa"/>
              <w:left w:w="240" w:type="dxa"/>
              <w:bottom w:w="120" w:type="dxa"/>
              <w:right w:w="240" w:type="dxa"/>
            </w:tcMar>
            <w:vAlign w:val="center"/>
            <w:hideMark/>
          </w:tcPr>
          <w:p w14:paraId="05F14B46"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गाङीवाला</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टोपीवाला</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इमलीवाला</w:t>
            </w:r>
          </w:p>
        </w:tc>
      </w:tr>
    </w:tbl>
    <w:p w14:paraId="5DD3AE22" w14:textId="3516304D" w:rsidR="009104C5" w:rsidRPr="00E736A8" w:rsidRDefault="009104C5"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भाववाचक तद्धित प्रत्यय –</w:t>
      </w:r>
    </w:p>
    <w:p w14:paraId="1CCC4604" w14:textId="77777777" w:rsidR="009104C5" w:rsidRPr="00A80E1C" w:rsidRDefault="009104C5" w:rsidP="00E736A8">
      <w:pPr>
        <w:ind w:left="360"/>
        <w:rPr>
          <w:rFonts w:ascii="Mangal Pro" w:hAnsi="Mangal Pro" w:cs="Mangal"/>
          <w:sz w:val="28"/>
          <w:szCs w:val="28"/>
        </w:rPr>
      </w:pPr>
      <w:r w:rsidRPr="00A80E1C">
        <w:rPr>
          <w:rFonts w:ascii="Mangal Pro" w:hAnsi="Mangal Pro" w:cs="Mangal"/>
          <w:sz w:val="28"/>
          <w:szCs w:val="28"/>
        </w:rPr>
        <w:t>भाव का बोध कराने वाले तद्धित प्रत्यय भाववाचक तद्धित प्रत्यय कहलाते हैं।</w:t>
      </w:r>
    </w:p>
    <w:p w14:paraId="1872D376" w14:textId="7297FD41" w:rsidR="009104C5" w:rsidRPr="00E736A8" w:rsidRDefault="009104C5" w:rsidP="00E736A8">
      <w:pPr>
        <w:ind w:left="360"/>
        <w:rPr>
          <w:rFonts w:ascii="Mangal Pro" w:hAnsi="Mangal Pro" w:cs="Mangal"/>
          <w:b/>
          <w:bCs/>
          <w:sz w:val="28"/>
          <w:szCs w:val="28"/>
        </w:rPr>
      </w:pPr>
      <w:r w:rsidRPr="00E736A8">
        <w:rPr>
          <w:rFonts w:ascii="Mangal Pro" w:hAnsi="Mangal Pro" w:cs="Mangal"/>
          <w:b/>
          <w:bCs/>
          <w:sz w:val="28"/>
          <w:szCs w:val="28"/>
        </w:rPr>
        <w:t>भाववाचक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9104C5" w:rsidRPr="00A80E1C" w14:paraId="50CBD591" w14:textId="77777777" w:rsidTr="00E736A8">
        <w:trPr>
          <w:trHeight w:val="330"/>
        </w:trPr>
        <w:tc>
          <w:tcPr>
            <w:tcW w:w="4588" w:type="dxa"/>
            <w:shd w:val="clear" w:color="auto" w:fill="auto"/>
            <w:tcMar>
              <w:top w:w="120" w:type="dxa"/>
              <w:left w:w="240" w:type="dxa"/>
              <w:bottom w:w="120" w:type="dxa"/>
              <w:right w:w="240" w:type="dxa"/>
            </w:tcMar>
            <w:vAlign w:val="center"/>
            <w:hideMark/>
          </w:tcPr>
          <w:p w14:paraId="66F9EF4F"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आहट</w:t>
            </w:r>
          </w:p>
        </w:tc>
        <w:tc>
          <w:tcPr>
            <w:tcW w:w="5594" w:type="dxa"/>
            <w:shd w:val="clear" w:color="auto" w:fill="auto"/>
            <w:tcMar>
              <w:top w:w="120" w:type="dxa"/>
              <w:left w:w="240" w:type="dxa"/>
              <w:bottom w:w="120" w:type="dxa"/>
              <w:right w:w="240" w:type="dxa"/>
            </w:tcMar>
            <w:vAlign w:val="center"/>
            <w:hideMark/>
          </w:tcPr>
          <w:p w14:paraId="1D5E96CC"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कङवाहट</w:t>
            </w:r>
          </w:p>
        </w:tc>
      </w:tr>
      <w:tr w:rsidR="009104C5" w:rsidRPr="00A80E1C" w14:paraId="6F226E31" w14:textId="77777777" w:rsidTr="00E736A8">
        <w:trPr>
          <w:trHeight w:val="330"/>
        </w:trPr>
        <w:tc>
          <w:tcPr>
            <w:tcW w:w="4588" w:type="dxa"/>
            <w:shd w:val="clear" w:color="auto" w:fill="auto"/>
            <w:tcMar>
              <w:top w:w="120" w:type="dxa"/>
              <w:left w:w="240" w:type="dxa"/>
              <w:bottom w:w="120" w:type="dxa"/>
              <w:right w:w="240" w:type="dxa"/>
            </w:tcMar>
            <w:vAlign w:val="center"/>
            <w:hideMark/>
          </w:tcPr>
          <w:p w14:paraId="36CD0420"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ता</w:t>
            </w:r>
          </w:p>
        </w:tc>
        <w:tc>
          <w:tcPr>
            <w:tcW w:w="5594" w:type="dxa"/>
            <w:shd w:val="clear" w:color="auto" w:fill="auto"/>
            <w:tcMar>
              <w:top w:w="120" w:type="dxa"/>
              <w:left w:w="240" w:type="dxa"/>
              <w:bottom w:w="120" w:type="dxa"/>
              <w:right w:w="240" w:type="dxa"/>
            </w:tcMar>
            <w:vAlign w:val="center"/>
            <w:hideMark/>
          </w:tcPr>
          <w:p w14:paraId="72242167"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सुन्दरता</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मानवता</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दुर्बलता</w:t>
            </w:r>
          </w:p>
        </w:tc>
      </w:tr>
      <w:tr w:rsidR="009104C5" w:rsidRPr="00A80E1C" w14:paraId="270806D6" w14:textId="77777777" w:rsidTr="00E736A8">
        <w:trPr>
          <w:trHeight w:val="330"/>
        </w:trPr>
        <w:tc>
          <w:tcPr>
            <w:tcW w:w="4588" w:type="dxa"/>
            <w:shd w:val="clear" w:color="auto" w:fill="auto"/>
            <w:tcMar>
              <w:top w:w="120" w:type="dxa"/>
              <w:left w:w="240" w:type="dxa"/>
              <w:bottom w:w="120" w:type="dxa"/>
              <w:right w:w="240" w:type="dxa"/>
            </w:tcMar>
            <w:vAlign w:val="center"/>
            <w:hideMark/>
          </w:tcPr>
          <w:p w14:paraId="16EA3EB8"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lastRenderedPageBreak/>
              <w:t>आपा</w:t>
            </w:r>
          </w:p>
        </w:tc>
        <w:tc>
          <w:tcPr>
            <w:tcW w:w="5594" w:type="dxa"/>
            <w:shd w:val="clear" w:color="auto" w:fill="auto"/>
            <w:tcMar>
              <w:top w:w="120" w:type="dxa"/>
              <w:left w:w="240" w:type="dxa"/>
              <w:bottom w:w="120" w:type="dxa"/>
              <w:right w:w="240" w:type="dxa"/>
            </w:tcMar>
            <w:vAlign w:val="center"/>
            <w:hideMark/>
          </w:tcPr>
          <w:p w14:paraId="3374E87E"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मोटापा</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बुढ़ापा</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बहनापा</w:t>
            </w:r>
          </w:p>
        </w:tc>
      </w:tr>
      <w:tr w:rsidR="009104C5" w:rsidRPr="00A80E1C" w14:paraId="40606E63" w14:textId="77777777" w:rsidTr="00E736A8">
        <w:trPr>
          <w:trHeight w:val="330"/>
        </w:trPr>
        <w:tc>
          <w:tcPr>
            <w:tcW w:w="4588" w:type="dxa"/>
            <w:shd w:val="clear" w:color="auto" w:fill="auto"/>
            <w:tcMar>
              <w:top w:w="120" w:type="dxa"/>
              <w:left w:w="240" w:type="dxa"/>
              <w:bottom w:w="120" w:type="dxa"/>
              <w:right w:w="240" w:type="dxa"/>
            </w:tcMar>
            <w:vAlign w:val="center"/>
            <w:hideMark/>
          </w:tcPr>
          <w:p w14:paraId="79FB0A25"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2EC11571" w14:textId="77777777" w:rsidR="009104C5" w:rsidRPr="009104C5" w:rsidRDefault="009104C5" w:rsidP="009104C5">
            <w:pPr>
              <w:spacing w:after="0" w:line="240" w:lineRule="auto"/>
              <w:jc w:val="center"/>
              <w:rPr>
                <w:rFonts w:ascii="Mangal Pro" w:eastAsia="Times New Roman" w:hAnsi="Mangal Pro" w:cs="Segoe UI"/>
                <w:spacing w:val="6"/>
                <w:sz w:val="28"/>
                <w:szCs w:val="28"/>
                <w:lang w:eastAsia="en-IN"/>
              </w:rPr>
            </w:pPr>
            <w:r w:rsidRPr="009104C5">
              <w:rPr>
                <w:rFonts w:ascii="Mangal Pro" w:eastAsia="Times New Roman" w:hAnsi="Mangal Pro" w:cs="Mangal"/>
                <w:spacing w:val="6"/>
                <w:sz w:val="28"/>
                <w:szCs w:val="28"/>
                <w:lang w:eastAsia="en-IN"/>
              </w:rPr>
              <w:t>गर्मी</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सर्दी</w:t>
            </w:r>
            <w:r w:rsidRPr="009104C5">
              <w:rPr>
                <w:rFonts w:ascii="Mangal Pro" w:eastAsia="Times New Roman" w:hAnsi="Mangal Pro" w:cs="Segoe UI"/>
                <w:spacing w:val="6"/>
                <w:sz w:val="28"/>
                <w:szCs w:val="28"/>
                <w:lang w:eastAsia="en-IN"/>
              </w:rPr>
              <w:t xml:space="preserve">, </w:t>
            </w:r>
            <w:r w:rsidRPr="009104C5">
              <w:rPr>
                <w:rFonts w:ascii="Mangal Pro" w:eastAsia="Times New Roman" w:hAnsi="Mangal Pro" w:cs="Mangal"/>
                <w:spacing w:val="6"/>
                <w:sz w:val="28"/>
                <w:szCs w:val="28"/>
                <w:lang w:eastAsia="en-IN"/>
              </w:rPr>
              <w:t>गरीबी</w:t>
            </w:r>
          </w:p>
        </w:tc>
      </w:tr>
    </w:tbl>
    <w:p w14:paraId="4F5B2193" w14:textId="4FE337DD" w:rsidR="0009029F" w:rsidRPr="00E736A8" w:rsidRDefault="0009029F"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सम्बन्ध वाचक तद्धित प्रत्यय –</w:t>
      </w:r>
    </w:p>
    <w:p w14:paraId="7623DDA4" w14:textId="77777777" w:rsidR="0009029F" w:rsidRPr="00A80E1C" w:rsidRDefault="0009029F" w:rsidP="00E736A8">
      <w:pPr>
        <w:ind w:left="360"/>
        <w:rPr>
          <w:rFonts w:ascii="Mangal Pro" w:hAnsi="Mangal Pro" w:cs="Mangal"/>
          <w:sz w:val="28"/>
          <w:szCs w:val="28"/>
        </w:rPr>
      </w:pPr>
      <w:r w:rsidRPr="00A80E1C">
        <w:rPr>
          <w:rFonts w:ascii="Mangal Pro" w:hAnsi="Mangal Pro" w:cs="Mangal"/>
          <w:sz w:val="28"/>
          <w:szCs w:val="28"/>
        </w:rPr>
        <w:t>सम्बन्ध का बोध कराने वाले तद्धित प्रत्यय सम्बन्ध वाचक तद्धित प्रत्यय कहलाते हैं।</w:t>
      </w:r>
    </w:p>
    <w:p w14:paraId="2A92FACD" w14:textId="77777777" w:rsidR="0009029F" w:rsidRPr="00E736A8" w:rsidRDefault="0009029F" w:rsidP="00E736A8">
      <w:pPr>
        <w:ind w:left="360"/>
        <w:rPr>
          <w:rFonts w:ascii="Mangal Pro" w:hAnsi="Mangal Pro" w:cs="Mangal"/>
          <w:b/>
          <w:bCs/>
          <w:sz w:val="28"/>
          <w:szCs w:val="28"/>
        </w:rPr>
      </w:pPr>
      <w:r w:rsidRPr="00E736A8">
        <w:rPr>
          <w:rFonts w:ascii="Mangal Pro" w:hAnsi="Mangal Pro" w:cs="Mangal"/>
          <w:b/>
          <w:bCs/>
          <w:sz w:val="28"/>
          <w:szCs w:val="28"/>
        </w:rPr>
        <w:t>सम्बन्ध 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09029F" w:rsidRPr="00A80E1C" w14:paraId="37FBB1AE" w14:textId="77777777" w:rsidTr="00E736A8">
        <w:trPr>
          <w:trHeight w:val="330"/>
        </w:trPr>
        <w:tc>
          <w:tcPr>
            <w:tcW w:w="4588" w:type="dxa"/>
            <w:shd w:val="clear" w:color="auto" w:fill="auto"/>
            <w:tcMar>
              <w:top w:w="120" w:type="dxa"/>
              <w:left w:w="240" w:type="dxa"/>
              <w:bottom w:w="120" w:type="dxa"/>
              <w:right w:w="240" w:type="dxa"/>
            </w:tcMar>
            <w:vAlign w:val="center"/>
            <w:hideMark/>
          </w:tcPr>
          <w:p w14:paraId="15BE1194"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इक</w:t>
            </w:r>
          </w:p>
        </w:tc>
        <w:tc>
          <w:tcPr>
            <w:tcW w:w="5594" w:type="dxa"/>
            <w:shd w:val="clear" w:color="auto" w:fill="auto"/>
            <w:tcMar>
              <w:top w:w="120" w:type="dxa"/>
              <w:left w:w="240" w:type="dxa"/>
              <w:bottom w:w="120" w:type="dxa"/>
              <w:right w:w="240" w:type="dxa"/>
            </w:tcMar>
            <w:vAlign w:val="center"/>
            <w:hideMark/>
          </w:tcPr>
          <w:p w14:paraId="37B50E8B"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शारीरिक</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सामाजिक</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मानसिक</w:t>
            </w:r>
          </w:p>
        </w:tc>
      </w:tr>
      <w:tr w:rsidR="0009029F" w:rsidRPr="00A80E1C" w14:paraId="45233ECA" w14:textId="77777777" w:rsidTr="00E736A8">
        <w:trPr>
          <w:trHeight w:val="330"/>
        </w:trPr>
        <w:tc>
          <w:tcPr>
            <w:tcW w:w="4588" w:type="dxa"/>
            <w:shd w:val="clear" w:color="auto" w:fill="auto"/>
            <w:tcMar>
              <w:top w:w="120" w:type="dxa"/>
              <w:left w:w="240" w:type="dxa"/>
              <w:bottom w:w="120" w:type="dxa"/>
              <w:right w:w="240" w:type="dxa"/>
            </w:tcMar>
            <w:vAlign w:val="center"/>
            <w:hideMark/>
          </w:tcPr>
          <w:p w14:paraId="4DDC291E"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आलु</w:t>
            </w:r>
          </w:p>
        </w:tc>
        <w:tc>
          <w:tcPr>
            <w:tcW w:w="5594" w:type="dxa"/>
            <w:shd w:val="clear" w:color="auto" w:fill="auto"/>
            <w:tcMar>
              <w:top w:w="120" w:type="dxa"/>
              <w:left w:w="240" w:type="dxa"/>
              <w:bottom w:w="120" w:type="dxa"/>
              <w:right w:w="240" w:type="dxa"/>
            </w:tcMar>
            <w:vAlign w:val="center"/>
            <w:hideMark/>
          </w:tcPr>
          <w:p w14:paraId="122233A0"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कृपालु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श्रद्धालु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ईर्ष्यालु</w:t>
            </w:r>
          </w:p>
        </w:tc>
      </w:tr>
      <w:tr w:rsidR="0009029F" w:rsidRPr="00A80E1C" w14:paraId="046E2E43" w14:textId="77777777" w:rsidTr="00E736A8">
        <w:trPr>
          <w:trHeight w:val="330"/>
        </w:trPr>
        <w:tc>
          <w:tcPr>
            <w:tcW w:w="4588" w:type="dxa"/>
            <w:shd w:val="clear" w:color="auto" w:fill="auto"/>
            <w:tcMar>
              <w:top w:w="120" w:type="dxa"/>
              <w:left w:w="240" w:type="dxa"/>
              <w:bottom w:w="120" w:type="dxa"/>
              <w:right w:w="240" w:type="dxa"/>
            </w:tcMar>
            <w:vAlign w:val="center"/>
            <w:hideMark/>
          </w:tcPr>
          <w:p w14:paraId="742CB807"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ईला</w:t>
            </w:r>
          </w:p>
        </w:tc>
        <w:tc>
          <w:tcPr>
            <w:tcW w:w="5594" w:type="dxa"/>
            <w:shd w:val="clear" w:color="auto" w:fill="auto"/>
            <w:tcMar>
              <w:top w:w="120" w:type="dxa"/>
              <w:left w:w="240" w:type="dxa"/>
              <w:bottom w:w="120" w:type="dxa"/>
              <w:right w:w="240" w:type="dxa"/>
            </w:tcMar>
            <w:vAlign w:val="center"/>
            <w:hideMark/>
          </w:tcPr>
          <w:p w14:paraId="729CCCEA"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रंगीला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चमकीला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भङकीला</w:t>
            </w:r>
          </w:p>
        </w:tc>
      </w:tr>
      <w:tr w:rsidR="0009029F" w:rsidRPr="00A80E1C" w14:paraId="679B1A62" w14:textId="77777777" w:rsidTr="00E736A8">
        <w:trPr>
          <w:trHeight w:val="330"/>
        </w:trPr>
        <w:tc>
          <w:tcPr>
            <w:tcW w:w="4588" w:type="dxa"/>
            <w:shd w:val="clear" w:color="auto" w:fill="auto"/>
            <w:tcMar>
              <w:top w:w="120" w:type="dxa"/>
              <w:left w:w="240" w:type="dxa"/>
              <w:bottom w:w="120" w:type="dxa"/>
              <w:right w:w="240" w:type="dxa"/>
            </w:tcMar>
            <w:vAlign w:val="center"/>
            <w:hideMark/>
          </w:tcPr>
          <w:p w14:paraId="11F1808E"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तर</w:t>
            </w:r>
          </w:p>
        </w:tc>
        <w:tc>
          <w:tcPr>
            <w:tcW w:w="5594" w:type="dxa"/>
            <w:shd w:val="clear" w:color="auto" w:fill="auto"/>
            <w:tcMar>
              <w:top w:w="120" w:type="dxa"/>
              <w:left w:w="240" w:type="dxa"/>
              <w:bottom w:w="120" w:type="dxa"/>
              <w:right w:w="240" w:type="dxa"/>
            </w:tcMar>
            <w:vAlign w:val="center"/>
            <w:hideMark/>
          </w:tcPr>
          <w:p w14:paraId="78DD949C"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कठिनतर</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समानतर</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उच्चतर</w:t>
            </w:r>
          </w:p>
        </w:tc>
      </w:tr>
    </w:tbl>
    <w:p w14:paraId="233CD8B7" w14:textId="2BC30B85" w:rsidR="0009029F" w:rsidRPr="00E736A8" w:rsidRDefault="0009029F"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गुणवाचक तद्धित प्रत्यय –</w:t>
      </w:r>
    </w:p>
    <w:p w14:paraId="7052A404" w14:textId="77777777" w:rsidR="0009029F" w:rsidRPr="00A80E1C" w:rsidRDefault="0009029F" w:rsidP="00E736A8">
      <w:pPr>
        <w:ind w:left="360"/>
        <w:rPr>
          <w:rFonts w:ascii="Mangal Pro" w:hAnsi="Mangal Pro" w:cs="Mangal"/>
          <w:sz w:val="28"/>
          <w:szCs w:val="28"/>
        </w:rPr>
      </w:pPr>
      <w:r w:rsidRPr="00A80E1C">
        <w:rPr>
          <w:rFonts w:ascii="Mangal Pro" w:hAnsi="Mangal Pro" w:cs="Mangal"/>
          <w:sz w:val="28"/>
          <w:szCs w:val="28"/>
        </w:rPr>
        <w:t>गुण का बोध कराने वाले तद्धित प्रत्यय गुणवाचक तद्धित प्रत्यय कहलाते हैं।</w:t>
      </w:r>
    </w:p>
    <w:p w14:paraId="4BDBAA90" w14:textId="5C71EBE6" w:rsidR="009104C5" w:rsidRPr="00E736A8" w:rsidRDefault="0009029F" w:rsidP="00E736A8">
      <w:pPr>
        <w:ind w:left="360"/>
        <w:rPr>
          <w:rFonts w:ascii="Mangal Pro" w:hAnsi="Mangal Pro" w:cs="Mangal"/>
          <w:b/>
          <w:bCs/>
          <w:sz w:val="28"/>
          <w:szCs w:val="28"/>
        </w:rPr>
      </w:pPr>
      <w:r w:rsidRPr="00E736A8">
        <w:rPr>
          <w:rFonts w:ascii="Mangal Pro" w:hAnsi="Mangal Pro" w:cs="Mangal"/>
          <w:b/>
          <w:bCs/>
          <w:sz w:val="28"/>
          <w:szCs w:val="28"/>
        </w:rPr>
        <w:t>गुणवाचक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09029F" w:rsidRPr="00A80E1C" w14:paraId="5892447C" w14:textId="77777777" w:rsidTr="00E736A8">
        <w:tc>
          <w:tcPr>
            <w:tcW w:w="4588" w:type="dxa"/>
            <w:shd w:val="clear" w:color="auto" w:fill="auto"/>
            <w:tcMar>
              <w:top w:w="120" w:type="dxa"/>
              <w:left w:w="240" w:type="dxa"/>
              <w:bottom w:w="120" w:type="dxa"/>
              <w:right w:w="240" w:type="dxa"/>
            </w:tcMar>
            <w:vAlign w:val="center"/>
            <w:hideMark/>
          </w:tcPr>
          <w:p w14:paraId="740E7B98"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वान</w:t>
            </w:r>
          </w:p>
        </w:tc>
        <w:tc>
          <w:tcPr>
            <w:tcW w:w="5594" w:type="dxa"/>
            <w:shd w:val="clear" w:color="auto" w:fill="auto"/>
            <w:tcMar>
              <w:top w:w="120" w:type="dxa"/>
              <w:left w:w="240" w:type="dxa"/>
              <w:bottom w:w="120" w:type="dxa"/>
              <w:right w:w="240" w:type="dxa"/>
            </w:tcMar>
            <w:vAlign w:val="center"/>
            <w:hideMark/>
          </w:tcPr>
          <w:p w14:paraId="6AA860B1"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गुणवान</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धनवान</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बलवान</w:t>
            </w:r>
          </w:p>
        </w:tc>
      </w:tr>
      <w:tr w:rsidR="0009029F" w:rsidRPr="00A80E1C" w14:paraId="201AC824" w14:textId="77777777" w:rsidTr="00E736A8">
        <w:tc>
          <w:tcPr>
            <w:tcW w:w="4588" w:type="dxa"/>
            <w:shd w:val="clear" w:color="auto" w:fill="auto"/>
            <w:tcMar>
              <w:top w:w="120" w:type="dxa"/>
              <w:left w:w="240" w:type="dxa"/>
              <w:bottom w:w="120" w:type="dxa"/>
              <w:right w:w="240" w:type="dxa"/>
            </w:tcMar>
            <w:vAlign w:val="center"/>
            <w:hideMark/>
          </w:tcPr>
          <w:p w14:paraId="7E5A2F3F"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ईय</w:t>
            </w:r>
          </w:p>
        </w:tc>
        <w:tc>
          <w:tcPr>
            <w:tcW w:w="5594" w:type="dxa"/>
            <w:shd w:val="clear" w:color="auto" w:fill="auto"/>
            <w:tcMar>
              <w:top w:w="120" w:type="dxa"/>
              <w:left w:w="240" w:type="dxa"/>
              <w:bottom w:w="120" w:type="dxa"/>
              <w:right w:w="240" w:type="dxa"/>
            </w:tcMar>
            <w:vAlign w:val="center"/>
            <w:hideMark/>
          </w:tcPr>
          <w:p w14:paraId="64D37ACC"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भारतीय</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राष्ट्रीय</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नाटकीय</w:t>
            </w:r>
          </w:p>
        </w:tc>
      </w:tr>
      <w:tr w:rsidR="0009029F" w:rsidRPr="00A80E1C" w14:paraId="0EEC64ED" w14:textId="77777777" w:rsidTr="00E736A8">
        <w:tc>
          <w:tcPr>
            <w:tcW w:w="4588" w:type="dxa"/>
            <w:shd w:val="clear" w:color="auto" w:fill="auto"/>
            <w:tcMar>
              <w:top w:w="120" w:type="dxa"/>
              <w:left w:w="240" w:type="dxa"/>
              <w:bottom w:w="120" w:type="dxa"/>
              <w:right w:w="240" w:type="dxa"/>
            </w:tcMar>
            <w:vAlign w:val="center"/>
            <w:hideMark/>
          </w:tcPr>
          <w:p w14:paraId="3E7CD35C"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आ</w:t>
            </w:r>
          </w:p>
        </w:tc>
        <w:tc>
          <w:tcPr>
            <w:tcW w:w="5594" w:type="dxa"/>
            <w:shd w:val="clear" w:color="auto" w:fill="auto"/>
            <w:tcMar>
              <w:top w:w="120" w:type="dxa"/>
              <w:left w:w="240" w:type="dxa"/>
              <w:bottom w:w="120" w:type="dxa"/>
              <w:right w:w="240" w:type="dxa"/>
            </w:tcMar>
            <w:vAlign w:val="center"/>
            <w:hideMark/>
          </w:tcPr>
          <w:p w14:paraId="55C558CC"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सूखा</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रूखा</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भूखा</w:t>
            </w:r>
          </w:p>
        </w:tc>
      </w:tr>
      <w:tr w:rsidR="0009029F" w:rsidRPr="00A80E1C" w14:paraId="3F0A19FC" w14:textId="77777777" w:rsidTr="00E736A8">
        <w:tc>
          <w:tcPr>
            <w:tcW w:w="4588" w:type="dxa"/>
            <w:shd w:val="clear" w:color="auto" w:fill="auto"/>
            <w:tcMar>
              <w:top w:w="120" w:type="dxa"/>
              <w:left w:w="240" w:type="dxa"/>
              <w:bottom w:w="120" w:type="dxa"/>
              <w:right w:w="240" w:type="dxa"/>
            </w:tcMar>
            <w:vAlign w:val="center"/>
            <w:hideMark/>
          </w:tcPr>
          <w:p w14:paraId="1DE89145"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7E19CE3E"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क्रोधी</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रोगी</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भोगी</w:t>
            </w:r>
          </w:p>
        </w:tc>
      </w:tr>
    </w:tbl>
    <w:p w14:paraId="619BBEB6" w14:textId="0A23CCBB" w:rsidR="0009029F" w:rsidRPr="00E736A8" w:rsidRDefault="0009029F"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स्थानवाचक तद्धित प्रत्यय –</w:t>
      </w:r>
    </w:p>
    <w:p w14:paraId="2EF04940" w14:textId="77777777" w:rsidR="0009029F" w:rsidRPr="00A80E1C" w:rsidRDefault="0009029F" w:rsidP="00E736A8">
      <w:pPr>
        <w:ind w:left="360"/>
        <w:rPr>
          <w:rFonts w:ascii="Mangal Pro" w:hAnsi="Mangal Pro" w:cs="Mangal"/>
          <w:sz w:val="28"/>
          <w:szCs w:val="28"/>
        </w:rPr>
      </w:pPr>
      <w:r w:rsidRPr="00A80E1C">
        <w:rPr>
          <w:rFonts w:ascii="Mangal Pro" w:hAnsi="Mangal Pro" w:cs="Mangal"/>
          <w:sz w:val="28"/>
          <w:szCs w:val="28"/>
        </w:rPr>
        <w:t>स्थान का बोध कराने वाले तद्धित प्रत्यय स्थानवाचक तद्धित प्रत्यय कहलाते हैं।</w:t>
      </w:r>
    </w:p>
    <w:p w14:paraId="1973CD05" w14:textId="734CED52" w:rsidR="0009029F" w:rsidRPr="00E736A8" w:rsidRDefault="0009029F" w:rsidP="00E736A8">
      <w:pPr>
        <w:ind w:left="360"/>
        <w:rPr>
          <w:rFonts w:ascii="Mangal Pro" w:hAnsi="Mangal Pro" w:cs="Mangal"/>
          <w:b/>
          <w:bCs/>
          <w:sz w:val="28"/>
          <w:szCs w:val="28"/>
        </w:rPr>
      </w:pPr>
      <w:r w:rsidRPr="00E736A8">
        <w:rPr>
          <w:rFonts w:ascii="Mangal Pro" w:hAnsi="Mangal Pro" w:cs="Mangal"/>
          <w:b/>
          <w:bCs/>
          <w:sz w:val="28"/>
          <w:szCs w:val="28"/>
        </w:rPr>
        <w:lastRenderedPageBreak/>
        <w:t>स्थानवाचक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09029F" w:rsidRPr="00A80E1C" w14:paraId="318B283B" w14:textId="77777777" w:rsidTr="00E736A8">
        <w:tc>
          <w:tcPr>
            <w:tcW w:w="4588" w:type="dxa"/>
            <w:shd w:val="clear" w:color="auto" w:fill="auto"/>
            <w:tcMar>
              <w:top w:w="120" w:type="dxa"/>
              <w:left w:w="240" w:type="dxa"/>
              <w:bottom w:w="120" w:type="dxa"/>
              <w:right w:w="240" w:type="dxa"/>
            </w:tcMar>
            <w:vAlign w:val="center"/>
            <w:hideMark/>
          </w:tcPr>
          <w:p w14:paraId="02299167"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वाला</w:t>
            </w:r>
          </w:p>
        </w:tc>
        <w:tc>
          <w:tcPr>
            <w:tcW w:w="5594" w:type="dxa"/>
            <w:shd w:val="clear" w:color="auto" w:fill="auto"/>
            <w:tcMar>
              <w:top w:w="120" w:type="dxa"/>
              <w:left w:w="240" w:type="dxa"/>
              <w:bottom w:w="120" w:type="dxa"/>
              <w:right w:w="240" w:type="dxa"/>
            </w:tcMar>
            <w:vAlign w:val="center"/>
            <w:hideMark/>
          </w:tcPr>
          <w:p w14:paraId="0FBBC542"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शहरवाला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गाँववाला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कस्बेवाला</w:t>
            </w:r>
          </w:p>
        </w:tc>
      </w:tr>
      <w:tr w:rsidR="0009029F" w:rsidRPr="00A80E1C" w14:paraId="01A7B1B2" w14:textId="77777777" w:rsidTr="00E736A8">
        <w:tc>
          <w:tcPr>
            <w:tcW w:w="4588" w:type="dxa"/>
            <w:shd w:val="clear" w:color="auto" w:fill="auto"/>
            <w:tcMar>
              <w:top w:w="120" w:type="dxa"/>
              <w:left w:w="240" w:type="dxa"/>
              <w:bottom w:w="120" w:type="dxa"/>
              <w:right w:w="240" w:type="dxa"/>
            </w:tcMar>
            <w:vAlign w:val="center"/>
            <w:hideMark/>
          </w:tcPr>
          <w:p w14:paraId="42933334"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इया</w:t>
            </w:r>
          </w:p>
        </w:tc>
        <w:tc>
          <w:tcPr>
            <w:tcW w:w="5594" w:type="dxa"/>
            <w:shd w:val="clear" w:color="auto" w:fill="auto"/>
            <w:tcMar>
              <w:top w:w="120" w:type="dxa"/>
              <w:left w:w="240" w:type="dxa"/>
              <w:bottom w:w="120" w:type="dxa"/>
              <w:right w:w="240" w:type="dxa"/>
            </w:tcMar>
            <w:vAlign w:val="center"/>
            <w:hideMark/>
          </w:tcPr>
          <w:p w14:paraId="24202E94"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उदयपुरिया</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जयपुरिया</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मुंबइया</w:t>
            </w:r>
          </w:p>
        </w:tc>
      </w:tr>
      <w:tr w:rsidR="0009029F" w:rsidRPr="00A80E1C" w14:paraId="68F042E3" w14:textId="77777777" w:rsidTr="00E736A8">
        <w:tc>
          <w:tcPr>
            <w:tcW w:w="4588" w:type="dxa"/>
            <w:shd w:val="clear" w:color="auto" w:fill="auto"/>
            <w:tcMar>
              <w:top w:w="120" w:type="dxa"/>
              <w:left w:w="240" w:type="dxa"/>
              <w:bottom w:w="120" w:type="dxa"/>
              <w:right w:w="240" w:type="dxa"/>
            </w:tcMar>
            <w:vAlign w:val="center"/>
            <w:hideMark/>
          </w:tcPr>
          <w:p w14:paraId="1958A98C"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796D15F5"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रूसी</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चीनी</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राजस्थानी</w:t>
            </w:r>
          </w:p>
        </w:tc>
      </w:tr>
    </w:tbl>
    <w:p w14:paraId="2966188F" w14:textId="73D5E942" w:rsidR="0009029F" w:rsidRPr="00E736A8" w:rsidRDefault="0009029F"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ऊनतावाचक तद्धित प्रत्यय –</w:t>
      </w:r>
    </w:p>
    <w:p w14:paraId="4CC8E770" w14:textId="77777777" w:rsidR="0009029F" w:rsidRPr="00A80E1C" w:rsidRDefault="0009029F" w:rsidP="00E736A8">
      <w:pPr>
        <w:ind w:left="360"/>
        <w:rPr>
          <w:rFonts w:ascii="Mangal Pro" w:hAnsi="Mangal Pro" w:cs="Mangal"/>
          <w:sz w:val="28"/>
          <w:szCs w:val="28"/>
        </w:rPr>
      </w:pPr>
      <w:r w:rsidRPr="00A80E1C">
        <w:rPr>
          <w:rFonts w:ascii="Mangal Pro" w:hAnsi="Mangal Pro" w:cs="Mangal"/>
          <w:sz w:val="28"/>
          <w:szCs w:val="28"/>
        </w:rPr>
        <w:t>लघुता का बोध कराने वाले तद्धित प्रत्यय ऊनतावाचक तद्धित प्रत्यय कहलाते हैं।</w:t>
      </w:r>
    </w:p>
    <w:p w14:paraId="69394BE9" w14:textId="798C38A5" w:rsidR="0009029F" w:rsidRPr="00A80E1C" w:rsidRDefault="0009029F" w:rsidP="00E736A8">
      <w:pPr>
        <w:ind w:left="360"/>
        <w:rPr>
          <w:rFonts w:ascii="Mangal Pro" w:hAnsi="Mangal Pro" w:cs="Mangal"/>
          <w:sz w:val="28"/>
          <w:szCs w:val="28"/>
        </w:rPr>
      </w:pPr>
      <w:r w:rsidRPr="00A80E1C">
        <w:rPr>
          <w:rFonts w:ascii="Mangal Pro" w:hAnsi="Mangal Pro" w:cs="Mangal"/>
          <w:sz w:val="28"/>
          <w:szCs w:val="28"/>
        </w:rPr>
        <w:t>जैसे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09029F" w:rsidRPr="00A80E1C" w14:paraId="5E666CD2" w14:textId="77777777" w:rsidTr="00E736A8">
        <w:trPr>
          <w:trHeight w:val="330"/>
        </w:trPr>
        <w:tc>
          <w:tcPr>
            <w:tcW w:w="4588" w:type="dxa"/>
            <w:shd w:val="clear" w:color="auto" w:fill="auto"/>
            <w:tcMar>
              <w:top w:w="120" w:type="dxa"/>
              <w:left w:w="240" w:type="dxa"/>
              <w:bottom w:w="120" w:type="dxa"/>
              <w:right w:w="240" w:type="dxa"/>
            </w:tcMar>
            <w:vAlign w:val="center"/>
            <w:hideMark/>
          </w:tcPr>
          <w:p w14:paraId="434DD09E"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इया</w:t>
            </w:r>
          </w:p>
        </w:tc>
        <w:tc>
          <w:tcPr>
            <w:tcW w:w="5594" w:type="dxa"/>
            <w:shd w:val="clear" w:color="auto" w:fill="auto"/>
            <w:tcMar>
              <w:top w:w="120" w:type="dxa"/>
              <w:left w:w="240" w:type="dxa"/>
              <w:bottom w:w="120" w:type="dxa"/>
              <w:right w:w="240" w:type="dxa"/>
            </w:tcMar>
            <w:vAlign w:val="center"/>
            <w:hideMark/>
          </w:tcPr>
          <w:p w14:paraId="1B491990"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लुटिया</w:t>
            </w:r>
          </w:p>
        </w:tc>
      </w:tr>
      <w:tr w:rsidR="0009029F" w:rsidRPr="00A80E1C" w14:paraId="5AF3E6F0" w14:textId="77777777" w:rsidTr="00E736A8">
        <w:trPr>
          <w:trHeight w:val="330"/>
        </w:trPr>
        <w:tc>
          <w:tcPr>
            <w:tcW w:w="4588" w:type="dxa"/>
            <w:shd w:val="clear" w:color="auto" w:fill="auto"/>
            <w:tcMar>
              <w:top w:w="120" w:type="dxa"/>
              <w:left w:w="240" w:type="dxa"/>
              <w:bottom w:w="120" w:type="dxa"/>
              <w:right w:w="240" w:type="dxa"/>
            </w:tcMar>
            <w:vAlign w:val="center"/>
            <w:hideMark/>
          </w:tcPr>
          <w:p w14:paraId="1A69A762"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ई</w:t>
            </w:r>
          </w:p>
        </w:tc>
        <w:tc>
          <w:tcPr>
            <w:tcW w:w="5594" w:type="dxa"/>
            <w:shd w:val="clear" w:color="auto" w:fill="auto"/>
            <w:tcMar>
              <w:top w:w="120" w:type="dxa"/>
              <w:left w:w="240" w:type="dxa"/>
              <w:bottom w:w="120" w:type="dxa"/>
              <w:right w:w="240" w:type="dxa"/>
            </w:tcMar>
            <w:vAlign w:val="center"/>
            <w:hideMark/>
          </w:tcPr>
          <w:p w14:paraId="62470E13"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प्याली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नाली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बाली</w:t>
            </w:r>
          </w:p>
        </w:tc>
      </w:tr>
      <w:tr w:rsidR="0009029F" w:rsidRPr="00A80E1C" w14:paraId="1F80D907" w14:textId="77777777" w:rsidTr="00E736A8">
        <w:trPr>
          <w:trHeight w:val="330"/>
        </w:trPr>
        <w:tc>
          <w:tcPr>
            <w:tcW w:w="4588" w:type="dxa"/>
            <w:shd w:val="clear" w:color="auto" w:fill="auto"/>
            <w:tcMar>
              <w:top w:w="120" w:type="dxa"/>
              <w:left w:w="240" w:type="dxa"/>
              <w:bottom w:w="120" w:type="dxa"/>
              <w:right w:w="240" w:type="dxa"/>
            </w:tcMar>
            <w:vAlign w:val="center"/>
            <w:hideMark/>
          </w:tcPr>
          <w:p w14:paraId="59EF5E93"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ङी</w:t>
            </w:r>
          </w:p>
        </w:tc>
        <w:tc>
          <w:tcPr>
            <w:tcW w:w="5594" w:type="dxa"/>
            <w:shd w:val="clear" w:color="auto" w:fill="auto"/>
            <w:tcMar>
              <w:top w:w="120" w:type="dxa"/>
              <w:left w:w="240" w:type="dxa"/>
              <w:bottom w:w="120" w:type="dxa"/>
              <w:right w:w="240" w:type="dxa"/>
            </w:tcMar>
            <w:vAlign w:val="center"/>
            <w:hideMark/>
          </w:tcPr>
          <w:p w14:paraId="4F0C21FD"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चमङी</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पकङी</w:t>
            </w:r>
          </w:p>
        </w:tc>
      </w:tr>
      <w:tr w:rsidR="0009029F" w:rsidRPr="00A80E1C" w14:paraId="151C810D" w14:textId="77777777" w:rsidTr="00E736A8">
        <w:trPr>
          <w:trHeight w:val="330"/>
        </w:trPr>
        <w:tc>
          <w:tcPr>
            <w:tcW w:w="4588" w:type="dxa"/>
            <w:shd w:val="clear" w:color="auto" w:fill="auto"/>
            <w:tcMar>
              <w:top w:w="120" w:type="dxa"/>
              <w:left w:w="240" w:type="dxa"/>
              <w:bottom w:w="120" w:type="dxa"/>
              <w:right w:w="240" w:type="dxa"/>
            </w:tcMar>
            <w:vAlign w:val="center"/>
            <w:hideMark/>
          </w:tcPr>
          <w:p w14:paraId="2D12AD86"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ओला</w:t>
            </w:r>
          </w:p>
        </w:tc>
        <w:tc>
          <w:tcPr>
            <w:tcW w:w="5594" w:type="dxa"/>
            <w:shd w:val="clear" w:color="auto" w:fill="auto"/>
            <w:tcMar>
              <w:top w:w="120" w:type="dxa"/>
              <w:left w:w="240" w:type="dxa"/>
              <w:bottom w:w="120" w:type="dxa"/>
              <w:right w:w="240" w:type="dxa"/>
            </w:tcMar>
            <w:vAlign w:val="center"/>
            <w:hideMark/>
          </w:tcPr>
          <w:p w14:paraId="4097A833" w14:textId="77777777" w:rsidR="0009029F" w:rsidRPr="0009029F" w:rsidRDefault="0009029F" w:rsidP="0009029F">
            <w:pPr>
              <w:spacing w:after="0" w:line="240" w:lineRule="auto"/>
              <w:jc w:val="center"/>
              <w:rPr>
                <w:rFonts w:ascii="Mangal Pro" w:eastAsia="Times New Roman" w:hAnsi="Mangal Pro" w:cs="Segoe UI"/>
                <w:spacing w:val="6"/>
                <w:sz w:val="28"/>
                <w:szCs w:val="28"/>
                <w:lang w:eastAsia="en-IN"/>
              </w:rPr>
            </w:pPr>
            <w:r w:rsidRPr="0009029F">
              <w:rPr>
                <w:rFonts w:ascii="Mangal Pro" w:eastAsia="Times New Roman" w:hAnsi="Mangal Pro" w:cs="Mangal"/>
                <w:spacing w:val="6"/>
                <w:sz w:val="28"/>
                <w:szCs w:val="28"/>
                <w:lang w:eastAsia="en-IN"/>
              </w:rPr>
              <w:t>खटोला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संपोला</w:t>
            </w:r>
            <w:r w:rsidRPr="0009029F">
              <w:rPr>
                <w:rFonts w:ascii="Mangal Pro" w:eastAsia="Times New Roman" w:hAnsi="Mangal Pro" w:cs="Segoe UI"/>
                <w:spacing w:val="6"/>
                <w:sz w:val="28"/>
                <w:szCs w:val="28"/>
                <w:lang w:eastAsia="en-IN"/>
              </w:rPr>
              <w:t xml:space="preserve">, </w:t>
            </w:r>
            <w:r w:rsidRPr="0009029F">
              <w:rPr>
                <w:rFonts w:ascii="Mangal Pro" w:eastAsia="Times New Roman" w:hAnsi="Mangal Pro" w:cs="Mangal"/>
                <w:spacing w:val="6"/>
                <w:sz w:val="28"/>
                <w:szCs w:val="28"/>
                <w:lang w:eastAsia="en-IN"/>
              </w:rPr>
              <w:t>मंझोला</w:t>
            </w:r>
          </w:p>
        </w:tc>
      </w:tr>
    </w:tbl>
    <w:p w14:paraId="567F8CB9" w14:textId="77777777" w:rsidR="00297C9D" w:rsidRPr="00E736A8" w:rsidRDefault="00297C9D" w:rsidP="00E736A8">
      <w:pPr>
        <w:pStyle w:val="ListParagraph"/>
        <w:numPr>
          <w:ilvl w:val="0"/>
          <w:numId w:val="34"/>
        </w:numPr>
        <w:spacing w:before="240"/>
        <w:rPr>
          <w:rFonts w:ascii="Mangal Pro" w:hAnsi="Mangal Pro" w:cs="Mangal"/>
          <w:b/>
          <w:bCs/>
          <w:sz w:val="28"/>
          <w:szCs w:val="28"/>
        </w:rPr>
      </w:pPr>
      <w:r w:rsidRPr="00E736A8">
        <w:rPr>
          <w:rFonts w:ascii="Mangal Pro" w:hAnsi="Mangal Pro" w:cs="Mangal"/>
          <w:b/>
          <w:bCs/>
          <w:sz w:val="28"/>
          <w:szCs w:val="28"/>
        </w:rPr>
        <w:t>स्त्रीवाचक तद्धित प्रत्यय –</w:t>
      </w:r>
    </w:p>
    <w:p w14:paraId="76467E2E" w14:textId="77777777" w:rsidR="00297C9D" w:rsidRPr="00A80E1C" w:rsidRDefault="00297C9D" w:rsidP="00E736A8">
      <w:pPr>
        <w:ind w:left="360"/>
        <w:rPr>
          <w:rFonts w:ascii="Mangal Pro" w:hAnsi="Mangal Pro" w:cs="Mangal"/>
          <w:sz w:val="28"/>
          <w:szCs w:val="28"/>
        </w:rPr>
      </w:pPr>
      <w:r w:rsidRPr="00A80E1C">
        <w:rPr>
          <w:rFonts w:ascii="Mangal Pro" w:hAnsi="Mangal Pro" w:cs="Mangal"/>
          <w:sz w:val="28"/>
          <w:szCs w:val="28"/>
        </w:rPr>
        <w:t>स्त्रीलिंग का बोध कराने वाले तद्धित प्रत्यय स्त्रीवाचक तद्धित प्रत्यय कहलाते हैं।</w:t>
      </w:r>
    </w:p>
    <w:p w14:paraId="1365FDB1" w14:textId="5D6A0FCB" w:rsidR="0009029F" w:rsidRPr="00E736A8" w:rsidRDefault="00297C9D" w:rsidP="00E736A8">
      <w:pPr>
        <w:ind w:left="360"/>
        <w:rPr>
          <w:rFonts w:ascii="Mangal Pro" w:hAnsi="Mangal Pro" w:cs="Mangal"/>
          <w:b/>
          <w:bCs/>
          <w:sz w:val="28"/>
          <w:szCs w:val="28"/>
        </w:rPr>
      </w:pPr>
      <w:r w:rsidRPr="00E736A8">
        <w:rPr>
          <w:rFonts w:ascii="Mangal Pro" w:hAnsi="Mangal Pro" w:cs="Mangal"/>
          <w:b/>
          <w:bCs/>
          <w:sz w:val="28"/>
          <w:szCs w:val="28"/>
        </w:rPr>
        <w:t>स्त्रीवाचक तद्धित प्रत्यय उदाहरण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297C9D" w:rsidRPr="00A80E1C" w14:paraId="4A19C630" w14:textId="77777777" w:rsidTr="00E736A8">
        <w:tc>
          <w:tcPr>
            <w:tcW w:w="4588" w:type="dxa"/>
            <w:shd w:val="clear" w:color="auto" w:fill="auto"/>
            <w:tcMar>
              <w:top w:w="120" w:type="dxa"/>
              <w:left w:w="240" w:type="dxa"/>
              <w:bottom w:w="120" w:type="dxa"/>
              <w:right w:w="240" w:type="dxa"/>
            </w:tcMar>
            <w:vAlign w:val="center"/>
            <w:hideMark/>
          </w:tcPr>
          <w:p w14:paraId="4349A51D"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आइन</w:t>
            </w:r>
          </w:p>
        </w:tc>
        <w:tc>
          <w:tcPr>
            <w:tcW w:w="5594" w:type="dxa"/>
            <w:shd w:val="clear" w:color="auto" w:fill="auto"/>
            <w:tcMar>
              <w:top w:w="120" w:type="dxa"/>
              <w:left w:w="240" w:type="dxa"/>
              <w:bottom w:w="120" w:type="dxa"/>
              <w:right w:w="240" w:type="dxa"/>
            </w:tcMar>
            <w:vAlign w:val="center"/>
            <w:hideMark/>
          </w:tcPr>
          <w:p w14:paraId="7B5013F0"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पंडिताइन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ठकुराइन</w:t>
            </w:r>
          </w:p>
        </w:tc>
      </w:tr>
      <w:tr w:rsidR="00297C9D" w:rsidRPr="00A80E1C" w14:paraId="518F820F" w14:textId="77777777" w:rsidTr="00E736A8">
        <w:tc>
          <w:tcPr>
            <w:tcW w:w="4588" w:type="dxa"/>
            <w:shd w:val="clear" w:color="auto" w:fill="auto"/>
            <w:tcMar>
              <w:top w:w="120" w:type="dxa"/>
              <w:left w:w="240" w:type="dxa"/>
              <w:bottom w:w="120" w:type="dxa"/>
              <w:right w:w="240" w:type="dxa"/>
            </w:tcMar>
            <w:vAlign w:val="center"/>
            <w:hideMark/>
          </w:tcPr>
          <w:p w14:paraId="59D4FDC5"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इन</w:t>
            </w:r>
          </w:p>
        </w:tc>
        <w:tc>
          <w:tcPr>
            <w:tcW w:w="5594" w:type="dxa"/>
            <w:shd w:val="clear" w:color="auto" w:fill="auto"/>
            <w:tcMar>
              <w:top w:w="120" w:type="dxa"/>
              <w:left w:w="240" w:type="dxa"/>
              <w:bottom w:w="120" w:type="dxa"/>
              <w:right w:w="240" w:type="dxa"/>
            </w:tcMar>
            <w:vAlign w:val="center"/>
            <w:hideMark/>
          </w:tcPr>
          <w:p w14:paraId="5B1862B4"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मालिन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कुम्हारिन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जोगिन</w:t>
            </w:r>
          </w:p>
        </w:tc>
      </w:tr>
      <w:tr w:rsidR="00297C9D" w:rsidRPr="00A80E1C" w14:paraId="5BD08E1F" w14:textId="77777777" w:rsidTr="00E736A8">
        <w:tc>
          <w:tcPr>
            <w:tcW w:w="4588" w:type="dxa"/>
            <w:shd w:val="clear" w:color="auto" w:fill="auto"/>
            <w:tcMar>
              <w:top w:w="120" w:type="dxa"/>
              <w:left w:w="240" w:type="dxa"/>
              <w:bottom w:w="120" w:type="dxa"/>
              <w:right w:w="240" w:type="dxa"/>
            </w:tcMar>
            <w:vAlign w:val="center"/>
            <w:hideMark/>
          </w:tcPr>
          <w:p w14:paraId="097D5E28"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नी</w:t>
            </w:r>
          </w:p>
        </w:tc>
        <w:tc>
          <w:tcPr>
            <w:tcW w:w="5594" w:type="dxa"/>
            <w:shd w:val="clear" w:color="auto" w:fill="auto"/>
            <w:tcMar>
              <w:top w:w="120" w:type="dxa"/>
              <w:left w:w="240" w:type="dxa"/>
              <w:bottom w:w="120" w:type="dxa"/>
              <w:right w:w="240" w:type="dxa"/>
            </w:tcMar>
            <w:vAlign w:val="center"/>
            <w:hideMark/>
          </w:tcPr>
          <w:p w14:paraId="2991DCCE"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मोरनी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शेरनी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नन्दनी</w:t>
            </w:r>
          </w:p>
        </w:tc>
      </w:tr>
      <w:tr w:rsidR="00297C9D" w:rsidRPr="00A80E1C" w14:paraId="17C44DF3" w14:textId="77777777" w:rsidTr="00E736A8">
        <w:tc>
          <w:tcPr>
            <w:tcW w:w="4588" w:type="dxa"/>
            <w:shd w:val="clear" w:color="auto" w:fill="auto"/>
            <w:tcMar>
              <w:top w:w="120" w:type="dxa"/>
              <w:left w:w="240" w:type="dxa"/>
              <w:bottom w:w="120" w:type="dxa"/>
              <w:right w:w="240" w:type="dxa"/>
            </w:tcMar>
            <w:vAlign w:val="center"/>
            <w:hideMark/>
          </w:tcPr>
          <w:p w14:paraId="6AE91972"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आनी</w:t>
            </w:r>
          </w:p>
        </w:tc>
        <w:tc>
          <w:tcPr>
            <w:tcW w:w="5594" w:type="dxa"/>
            <w:shd w:val="clear" w:color="auto" w:fill="auto"/>
            <w:tcMar>
              <w:top w:w="120" w:type="dxa"/>
              <w:left w:w="240" w:type="dxa"/>
              <w:bottom w:w="120" w:type="dxa"/>
              <w:right w:w="240" w:type="dxa"/>
            </w:tcMar>
            <w:vAlign w:val="center"/>
            <w:hideMark/>
          </w:tcPr>
          <w:p w14:paraId="0B82109F" w14:textId="77777777" w:rsidR="00297C9D" w:rsidRPr="00297C9D" w:rsidRDefault="00297C9D" w:rsidP="00297C9D">
            <w:pPr>
              <w:spacing w:after="0" w:line="240" w:lineRule="auto"/>
              <w:jc w:val="center"/>
              <w:rPr>
                <w:rFonts w:ascii="Mangal Pro" w:eastAsia="Times New Roman" w:hAnsi="Mangal Pro" w:cs="Segoe UI"/>
                <w:spacing w:val="6"/>
                <w:sz w:val="28"/>
                <w:szCs w:val="28"/>
                <w:lang w:eastAsia="en-IN"/>
              </w:rPr>
            </w:pPr>
            <w:r w:rsidRPr="00297C9D">
              <w:rPr>
                <w:rFonts w:ascii="Mangal Pro" w:eastAsia="Times New Roman" w:hAnsi="Mangal Pro" w:cs="Mangal"/>
                <w:spacing w:val="6"/>
                <w:sz w:val="28"/>
                <w:szCs w:val="28"/>
                <w:lang w:eastAsia="en-IN"/>
              </w:rPr>
              <w:t>सेठानी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देवरानी</w:t>
            </w:r>
            <w:r w:rsidRPr="00297C9D">
              <w:rPr>
                <w:rFonts w:ascii="Mangal Pro" w:eastAsia="Times New Roman" w:hAnsi="Mangal Pro" w:cs="Segoe UI"/>
                <w:spacing w:val="6"/>
                <w:sz w:val="28"/>
                <w:szCs w:val="28"/>
                <w:lang w:eastAsia="en-IN"/>
              </w:rPr>
              <w:t xml:space="preserve">, </w:t>
            </w:r>
            <w:r w:rsidRPr="00297C9D">
              <w:rPr>
                <w:rFonts w:ascii="Mangal Pro" w:eastAsia="Times New Roman" w:hAnsi="Mangal Pro" w:cs="Mangal"/>
                <w:spacing w:val="6"/>
                <w:sz w:val="28"/>
                <w:szCs w:val="28"/>
                <w:lang w:eastAsia="en-IN"/>
              </w:rPr>
              <w:t>जेठानी</w:t>
            </w:r>
          </w:p>
        </w:tc>
      </w:tr>
    </w:tbl>
    <w:p w14:paraId="48ECBC08" w14:textId="63C6F40C" w:rsidR="00297C9D" w:rsidRPr="00C373DC" w:rsidRDefault="00297C9D" w:rsidP="00C373DC">
      <w:pPr>
        <w:spacing w:before="240"/>
        <w:rPr>
          <w:rFonts w:ascii="Mangal Pro" w:hAnsi="Mangal Pro" w:cs="Mangal"/>
          <w:b/>
          <w:bCs/>
          <w:sz w:val="28"/>
          <w:szCs w:val="28"/>
        </w:rPr>
      </w:pPr>
      <w:r w:rsidRPr="00C373DC">
        <w:rPr>
          <w:rFonts w:ascii="Mangal Pro" w:hAnsi="Mangal Pro" w:cs="Mangal"/>
          <w:b/>
          <w:bCs/>
          <w:sz w:val="28"/>
          <w:szCs w:val="28"/>
        </w:rPr>
        <w:lastRenderedPageBreak/>
        <w:t>उर्दू के प्रत्यय</w:t>
      </w:r>
    </w:p>
    <w:p w14:paraId="2101F553" w14:textId="77777777" w:rsidR="00297C9D" w:rsidRPr="00A80E1C" w:rsidRDefault="00297C9D" w:rsidP="00297C9D">
      <w:pPr>
        <w:rPr>
          <w:rFonts w:ascii="Mangal Pro" w:hAnsi="Mangal Pro" w:cs="Mangal"/>
          <w:sz w:val="28"/>
          <w:szCs w:val="28"/>
        </w:rPr>
      </w:pPr>
      <w:r w:rsidRPr="00A80E1C">
        <w:rPr>
          <w:rFonts w:ascii="Mangal Pro" w:hAnsi="Mangal Pro" w:cs="Mangal"/>
          <w:sz w:val="28"/>
          <w:szCs w:val="28"/>
        </w:rPr>
        <w:t>उर्दू भाषा का हिन्दी के साथ लम्बे समय तक प्रचलन में रहने के कारण हिन्दी भाषा में उर्दू भाषा प्रत्यय भी प्रयोग में आने लगे हैं।</w:t>
      </w:r>
    </w:p>
    <w:p w14:paraId="628D5A75" w14:textId="69281E3C" w:rsidR="00297C9D" w:rsidRPr="00A80E1C" w:rsidRDefault="00297C9D" w:rsidP="00297C9D">
      <w:pPr>
        <w:rPr>
          <w:rFonts w:ascii="Mangal Pro" w:hAnsi="Mangal Pro" w:cs="Mangal"/>
          <w:sz w:val="28"/>
          <w:szCs w:val="28"/>
        </w:rPr>
      </w:pPr>
      <w:r w:rsidRPr="00A80E1C">
        <w:rPr>
          <w:rFonts w:ascii="Mangal Pro" w:hAnsi="Mangal Pro" w:cs="Mangal"/>
          <w:sz w:val="28"/>
          <w:szCs w:val="28"/>
        </w:rPr>
        <w:t>जैसे –</w:t>
      </w:r>
    </w:p>
    <w:tbl>
      <w:tblPr>
        <w:tblW w:w="10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88"/>
        <w:gridCol w:w="5594"/>
      </w:tblGrid>
      <w:tr w:rsidR="00297C9D" w:rsidRPr="00A80E1C" w14:paraId="5256F4B5" w14:textId="77777777" w:rsidTr="00C373DC">
        <w:trPr>
          <w:trHeight w:val="330"/>
        </w:trPr>
        <w:tc>
          <w:tcPr>
            <w:tcW w:w="4581" w:type="dxa"/>
            <w:shd w:val="clear" w:color="auto" w:fill="auto"/>
            <w:tcMar>
              <w:top w:w="120" w:type="dxa"/>
              <w:left w:w="240" w:type="dxa"/>
              <w:bottom w:w="120" w:type="dxa"/>
              <w:right w:w="240" w:type="dxa"/>
            </w:tcMar>
            <w:vAlign w:val="center"/>
            <w:hideMark/>
          </w:tcPr>
          <w:p w14:paraId="1335B084"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गी</w:t>
            </w:r>
          </w:p>
        </w:tc>
        <w:tc>
          <w:tcPr>
            <w:tcW w:w="5586" w:type="dxa"/>
            <w:shd w:val="clear" w:color="auto" w:fill="auto"/>
            <w:tcMar>
              <w:top w:w="120" w:type="dxa"/>
              <w:left w:w="240" w:type="dxa"/>
              <w:bottom w:w="120" w:type="dxa"/>
              <w:right w:w="240" w:type="dxa"/>
            </w:tcMar>
            <w:vAlign w:val="center"/>
            <w:hideMark/>
          </w:tcPr>
          <w:p w14:paraId="0DC1794B"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ताजगी</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बानगी</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सादगी</w:t>
            </w:r>
          </w:p>
        </w:tc>
      </w:tr>
      <w:tr w:rsidR="00297C9D" w:rsidRPr="00A80E1C" w14:paraId="6C71E8D7" w14:textId="77777777" w:rsidTr="00C373DC">
        <w:trPr>
          <w:trHeight w:val="330"/>
        </w:trPr>
        <w:tc>
          <w:tcPr>
            <w:tcW w:w="4581" w:type="dxa"/>
            <w:shd w:val="clear" w:color="auto" w:fill="auto"/>
            <w:tcMar>
              <w:top w:w="120" w:type="dxa"/>
              <w:left w:w="240" w:type="dxa"/>
              <w:bottom w:w="120" w:type="dxa"/>
              <w:right w:w="240" w:type="dxa"/>
            </w:tcMar>
            <w:vAlign w:val="center"/>
            <w:hideMark/>
          </w:tcPr>
          <w:p w14:paraId="6CF6A203"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गर</w:t>
            </w:r>
          </w:p>
        </w:tc>
        <w:tc>
          <w:tcPr>
            <w:tcW w:w="5586" w:type="dxa"/>
            <w:shd w:val="clear" w:color="auto" w:fill="auto"/>
            <w:tcMar>
              <w:top w:w="120" w:type="dxa"/>
              <w:left w:w="240" w:type="dxa"/>
              <w:bottom w:w="120" w:type="dxa"/>
              <w:right w:w="240" w:type="dxa"/>
            </w:tcMar>
            <w:vAlign w:val="center"/>
            <w:hideMark/>
          </w:tcPr>
          <w:p w14:paraId="4CB23A43"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कारीगर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बाजीगर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सौदागर</w:t>
            </w:r>
          </w:p>
        </w:tc>
      </w:tr>
      <w:tr w:rsidR="00297C9D" w:rsidRPr="00A80E1C" w14:paraId="41953668" w14:textId="77777777" w:rsidTr="00C373DC">
        <w:trPr>
          <w:trHeight w:val="330"/>
        </w:trPr>
        <w:tc>
          <w:tcPr>
            <w:tcW w:w="4581" w:type="dxa"/>
            <w:shd w:val="clear" w:color="auto" w:fill="auto"/>
            <w:tcMar>
              <w:top w:w="120" w:type="dxa"/>
              <w:left w:w="240" w:type="dxa"/>
              <w:bottom w:w="120" w:type="dxa"/>
              <w:right w:w="240" w:type="dxa"/>
            </w:tcMar>
            <w:vAlign w:val="center"/>
            <w:hideMark/>
          </w:tcPr>
          <w:p w14:paraId="68FE6B67"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ची</w:t>
            </w:r>
          </w:p>
        </w:tc>
        <w:tc>
          <w:tcPr>
            <w:tcW w:w="5586" w:type="dxa"/>
            <w:shd w:val="clear" w:color="auto" w:fill="auto"/>
            <w:tcMar>
              <w:top w:w="120" w:type="dxa"/>
              <w:left w:w="240" w:type="dxa"/>
              <w:bottom w:w="120" w:type="dxa"/>
              <w:right w:w="240" w:type="dxa"/>
            </w:tcMar>
            <w:vAlign w:val="center"/>
            <w:hideMark/>
          </w:tcPr>
          <w:p w14:paraId="036B2C75"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नकलची</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तोपची</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अफीमची</w:t>
            </w:r>
          </w:p>
        </w:tc>
      </w:tr>
      <w:tr w:rsidR="00297C9D" w:rsidRPr="00A80E1C" w14:paraId="5471D73E" w14:textId="77777777" w:rsidTr="00C373DC">
        <w:trPr>
          <w:trHeight w:val="330"/>
        </w:trPr>
        <w:tc>
          <w:tcPr>
            <w:tcW w:w="4581" w:type="dxa"/>
            <w:shd w:val="clear" w:color="auto" w:fill="auto"/>
            <w:tcMar>
              <w:top w:w="120" w:type="dxa"/>
              <w:left w:w="240" w:type="dxa"/>
              <w:bottom w:w="120" w:type="dxa"/>
              <w:right w:w="240" w:type="dxa"/>
            </w:tcMar>
            <w:vAlign w:val="center"/>
            <w:hideMark/>
          </w:tcPr>
          <w:p w14:paraId="14550C93"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दार</w:t>
            </w:r>
          </w:p>
        </w:tc>
        <w:tc>
          <w:tcPr>
            <w:tcW w:w="5586" w:type="dxa"/>
            <w:shd w:val="clear" w:color="auto" w:fill="auto"/>
            <w:tcMar>
              <w:top w:w="120" w:type="dxa"/>
              <w:left w:w="240" w:type="dxa"/>
              <w:bottom w:w="120" w:type="dxa"/>
              <w:right w:w="240" w:type="dxa"/>
            </w:tcMar>
            <w:vAlign w:val="center"/>
            <w:hideMark/>
          </w:tcPr>
          <w:p w14:paraId="1DD0203F"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हवलदार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जमींदार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किरायेदार</w:t>
            </w:r>
          </w:p>
        </w:tc>
      </w:tr>
      <w:tr w:rsidR="00297C9D" w:rsidRPr="00A80E1C" w14:paraId="5194AC83" w14:textId="77777777" w:rsidTr="00C373DC">
        <w:trPr>
          <w:trHeight w:val="330"/>
        </w:trPr>
        <w:tc>
          <w:tcPr>
            <w:tcW w:w="4581" w:type="dxa"/>
            <w:shd w:val="clear" w:color="auto" w:fill="auto"/>
            <w:tcMar>
              <w:top w:w="120" w:type="dxa"/>
              <w:left w:w="240" w:type="dxa"/>
              <w:bottom w:w="120" w:type="dxa"/>
              <w:right w:w="240" w:type="dxa"/>
            </w:tcMar>
            <w:vAlign w:val="center"/>
            <w:hideMark/>
          </w:tcPr>
          <w:p w14:paraId="2E5B54DE"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खोर</w:t>
            </w:r>
          </w:p>
        </w:tc>
        <w:tc>
          <w:tcPr>
            <w:tcW w:w="5586" w:type="dxa"/>
            <w:shd w:val="clear" w:color="auto" w:fill="auto"/>
            <w:tcMar>
              <w:top w:w="120" w:type="dxa"/>
              <w:left w:w="240" w:type="dxa"/>
              <w:bottom w:w="120" w:type="dxa"/>
              <w:right w:w="240" w:type="dxa"/>
            </w:tcMar>
            <w:vAlign w:val="center"/>
            <w:hideMark/>
          </w:tcPr>
          <w:p w14:paraId="00D39F58"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आदमखोर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चुगलखोर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रिश्वतखोर</w:t>
            </w:r>
          </w:p>
        </w:tc>
      </w:tr>
      <w:tr w:rsidR="00297C9D" w:rsidRPr="00A80E1C" w14:paraId="24F0B877" w14:textId="77777777" w:rsidTr="00C373DC">
        <w:trPr>
          <w:trHeight w:val="330"/>
        </w:trPr>
        <w:tc>
          <w:tcPr>
            <w:tcW w:w="4581" w:type="dxa"/>
            <w:shd w:val="clear" w:color="auto" w:fill="auto"/>
            <w:tcMar>
              <w:top w:w="120" w:type="dxa"/>
              <w:left w:w="240" w:type="dxa"/>
              <w:bottom w:w="120" w:type="dxa"/>
              <w:right w:w="240" w:type="dxa"/>
            </w:tcMar>
            <w:vAlign w:val="center"/>
            <w:hideMark/>
          </w:tcPr>
          <w:p w14:paraId="4FAB0A9C"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गार</w:t>
            </w:r>
          </w:p>
        </w:tc>
        <w:tc>
          <w:tcPr>
            <w:tcW w:w="5586" w:type="dxa"/>
            <w:shd w:val="clear" w:color="auto" w:fill="auto"/>
            <w:tcMar>
              <w:top w:w="120" w:type="dxa"/>
              <w:left w:w="240" w:type="dxa"/>
              <w:bottom w:w="120" w:type="dxa"/>
              <w:right w:w="240" w:type="dxa"/>
            </w:tcMar>
            <w:vAlign w:val="center"/>
            <w:hideMark/>
          </w:tcPr>
          <w:p w14:paraId="6FC2F2FD"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खिदमतगार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मददगार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गुनहगार</w:t>
            </w:r>
          </w:p>
        </w:tc>
      </w:tr>
      <w:tr w:rsidR="00297C9D" w:rsidRPr="00A80E1C" w14:paraId="000C4122" w14:textId="77777777" w:rsidTr="00C373DC">
        <w:trPr>
          <w:trHeight w:val="330"/>
        </w:trPr>
        <w:tc>
          <w:tcPr>
            <w:tcW w:w="4581" w:type="dxa"/>
            <w:shd w:val="clear" w:color="auto" w:fill="auto"/>
            <w:tcMar>
              <w:top w:w="120" w:type="dxa"/>
              <w:left w:w="240" w:type="dxa"/>
              <w:bottom w:w="120" w:type="dxa"/>
              <w:right w:w="240" w:type="dxa"/>
            </w:tcMar>
            <w:vAlign w:val="center"/>
            <w:hideMark/>
          </w:tcPr>
          <w:p w14:paraId="41E17E14"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नामा</w:t>
            </w:r>
          </w:p>
        </w:tc>
        <w:tc>
          <w:tcPr>
            <w:tcW w:w="5586" w:type="dxa"/>
            <w:shd w:val="clear" w:color="auto" w:fill="auto"/>
            <w:tcMar>
              <w:top w:w="120" w:type="dxa"/>
              <w:left w:w="240" w:type="dxa"/>
              <w:bottom w:w="120" w:type="dxa"/>
              <w:right w:w="240" w:type="dxa"/>
            </w:tcMar>
            <w:vAlign w:val="center"/>
            <w:hideMark/>
          </w:tcPr>
          <w:p w14:paraId="02AE9EBC"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बाबरनामा</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जहाँगीरनामा</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सुलहनामा</w:t>
            </w:r>
          </w:p>
        </w:tc>
      </w:tr>
      <w:tr w:rsidR="00297C9D" w:rsidRPr="00A80E1C" w14:paraId="6E161CE5" w14:textId="77777777" w:rsidTr="00C373DC">
        <w:trPr>
          <w:trHeight w:val="330"/>
        </w:trPr>
        <w:tc>
          <w:tcPr>
            <w:tcW w:w="4581" w:type="dxa"/>
            <w:shd w:val="clear" w:color="auto" w:fill="auto"/>
            <w:tcMar>
              <w:top w:w="120" w:type="dxa"/>
              <w:left w:w="240" w:type="dxa"/>
              <w:bottom w:w="120" w:type="dxa"/>
              <w:right w:w="240" w:type="dxa"/>
            </w:tcMar>
            <w:vAlign w:val="center"/>
            <w:hideMark/>
          </w:tcPr>
          <w:p w14:paraId="712B569F"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बाज</w:t>
            </w:r>
          </w:p>
        </w:tc>
        <w:tc>
          <w:tcPr>
            <w:tcW w:w="5586" w:type="dxa"/>
            <w:shd w:val="clear" w:color="auto" w:fill="auto"/>
            <w:tcMar>
              <w:top w:w="120" w:type="dxa"/>
              <w:left w:w="240" w:type="dxa"/>
              <w:bottom w:w="120" w:type="dxa"/>
              <w:right w:w="240" w:type="dxa"/>
            </w:tcMar>
            <w:vAlign w:val="center"/>
            <w:hideMark/>
          </w:tcPr>
          <w:p w14:paraId="26A6F51D"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धोखेबाज</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नशेबाज</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चालबाज</w:t>
            </w:r>
          </w:p>
        </w:tc>
      </w:tr>
      <w:tr w:rsidR="00297C9D" w:rsidRPr="00A80E1C" w14:paraId="4F76FF63" w14:textId="77777777" w:rsidTr="00C373DC">
        <w:trPr>
          <w:trHeight w:val="330"/>
        </w:trPr>
        <w:tc>
          <w:tcPr>
            <w:tcW w:w="4581" w:type="dxa"/>
            <w:shd w:val="clear" w:color="auto" w:fill="auto"/>
            <w:tcMar>
              <w:top w:w="120" w:type="dxa"/>
              <w:left w:w="240" w:type="dxa"/>
              <w:bottom w:w="120" w:type="dxa"/>
              <w:right w:w="240" w:type="dxa"/>
            </w:tcMar>
            <w:vAlign w:val="center"/>
            <w:hideMark/>
          </w:tcPr>
          <w:p w14:paraId="615F6258"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मन्द</w:t>
            </w:r>
          </w:p>
        </w:tc>
        <w:tc>
          <w:tcPr>
            <w:tcW w:w="5586" w:type="dxa"/>
            <w:shd w:val="clear" w:color="auto" w:fill="auto"/>
            <w:tcMar>
              <w:top w:w="120" w:type="dxa"/>
              <w:left w:w="240" w:type="dxa"/>
              <w:bottom w:w="120" w:type="dxa"/>
              <w:right w:w="240" w:type="dxa"/>
            </w:tcMar>
            <w:vAlign w:val="center"/>
            <w:hideMark/>
          </w:tcPr>
          <w:p w14:paraId="234CAC34"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जरूरतमन्द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अहसानमन्द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अकलमन्द</w:t>
            </w:r>
          </w:p>
        </w:tc>
      </w:tr>
      <w:tr w:rsidR="00297C9D" w:rsidRPr="00A80E1C" w14:paraId="778C8D05" w14:textId="77777777" w:rsidTr="00C373DC">
        <w:trPr>
          <w:trHeight w:val="330"/>
        </w:trPr>
        <w:tc>
          <w:tcPr>
            <w:tcW w:w="4581" w:type="dxa"/>
            <w:shd w:val="clear" w:color="auto" w:fill="auto"/>
            <w:tcMar>
              <w:top w:w="120" w:type="dxa"/>
              <w:left w:w="240" w:type="dxa"/>
              <w:bottom w:w="120" w:type="dxa"/>
              <w:right w:w="240" w:type="dxa"/>
            </w:tcMar>
            <w:vAlign w:val="center"/>
            <w:hideMark/>
          </w:tcPr>
          <w:p w14:paraId="23305128"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आबाद</w:t>
            </w:r>
          </w:p>
        </w:tc>
        <w:tc>
          <w:tcPr>
            <w:tcW w:w="5586" w:type="dxa"/>
            <w:shd w:val="clear" w:color="auto" w:fill="auto"/>
            <w:tcMar>
              <w:top w:w="120" w:type="dxa"/>
              <w:left w:w="240" w:type="dxa"/>
              <w:bottom w:w="120" w:type="dxa"/>
              <w:right w:w="240" w:type="dxa"/>
            </w:tcMar>
            <w:vAlign w:val="center"/>
            <w:hideMark/>
          </w:tcPr>
          <w:p w14:paraId="0FA63D5B"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सिकन्दराबाद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औरंगाबाद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मौजमाबादइन्दा</w:t>
            </w:r>
            <w:r w:rsidRPr="00297C9D">
              <w:rPr>
                <w:rFonts w:ascii="Mangal Pro" w:eastAsia="Times New Roman" w:hAnsi="Mangal Pro" w:cs="Segoe UI"/>
                <w:color w:val="000000" w:themeColor="text1"/>
                <w:spacing w:val="6"/>
                <w:sz w:val="28"/>
                <w:szCs w:val="28"/>
                <w:lang w:eastAsia="en-IN"/>
              </w:rPr>
              <w:t xml:space="preserve"> – </w:t>
            </w:r>
            <w:r w:rsidRPr="00297C9D">
              <w:rPr>
                <w:rFonts w:ascii="Mangal Pro" w:eastAsia="Times New Roman" w:hAnsi="Mangal Pro" w:cs="Mangal"/>
                <w:color w:val="000000" w:themeColor="text1"/>
                <w:spacing w:val="6"/>
                <w:sz w:val="28"/>
                <w:szCs w:val="28"/>
                <w:lang w:eastAsia="en-IN"/>
              </w:rPr>
              <w:t>बाशिन्दा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शर्मिन्दा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परिन्दा</w:t>
            </w:r>
          </w:p>
        </w:tc>
      </w:tr>
      <w:tr w:rsidR="00297C9D" w:rsidRPr="00A80E1C" w14:paraId="4B27E584" w14:textId="77777777" w:rsidTr="00C373DC">
        <w:trPr>
          <w:trHeight w:val="330"/>
        </w:trPr>
        <w:tc>
          <w:tcPr>
            <w:tcW w:w="4581" w:type="dxa"/>
            <w:shd w:val="clear" w:color="auto" w:fill="auto"/>
            <w:tcMar>
              <w:top w:w="120" w:type="dxa"/>
              <w:left w:w="240" w:type="dxa"/>
              <w:bottom w:w="120" w:type="dxa"/>
              <w:right w:w="240" w:type="dxa"/>
            </w:tcMar>
            <w:vAlign w:val="center"/>
            <w:hideMark/>
          </w:tcPr>
          <w:p w14:paraId="660AE529"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इश</w:t>
            </w:r>
          </w:p>
        </w:tc>
        <w:tc>
          <w:tcPr>
            <w:tcW w:w="5586" w:type="dxa"/>
            <w:shd w:val="clear" w:color="auto" w:fill="auto"/>
            <w:tcMar>
              <w:top w:w="120" w:type="dxa"/>
              <w:left w:w="240" w:type="dxa"/>
              <w:bottom w:w="120" w:type="dxa"/>
              <w:right w:w="240" w:type="dxa"/>
            </w:tcMar>
            <w:vAlign w:val="center"/>
            <w:hideMark/>
          </w:tcPr>
          <w:p w14:paraId="4B0648E9"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साजिश</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ख्वाहिश</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फरमाइश</w:t>
            </w:r>
          </w:p>
        </w:tc>
      </w:tr>
      <w:tr w:rsidR="00297C9D" w:rsidRPr="00A80E1C" w14:paraId="0630972B" w14:textId="77777777" w:rsidTr="00C373DC">
        <w:trPr>
          <w:trHeight w:val="330"/>
        </w:trPr>
        <w:tc>
          <w:tcPr>
            <w:tcW w:w="4581" w:type="dxa"/>
            <w:shd w:val="clear" w:color="auto" w:fill="auto"/>
            <w:tcMar>
              <w:top w:w="120" w:type="dxa"/>
              <w:left w:w="240" w:type="dxa"/>
              <w:bottom w:w="120" w:type="dxa"/>
              <w:right w:w="240" w:type="dxa"/>
            </w:tcMar>
            <w:vAlign w:val="center"/>
            <w:hideMark/>
          </w:tcPr>
          <w:p w14:paraId="549CCEBF"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गाह</w:t>
            </w:r>
          </w:p>
        </w:tc>
        <w:tc>
          <w:tcPr>
            <w:tcW w:w="5586" w:type="dxa"/>
            <w:shd w:val="clear" w:color="auto" w:fill="auto"/>
            <w:tcMar>
              <w:top w:w="120" w:type="dxa"/>
              <w:left w:w="240" w:type="dxa"/>
              <w:bottom w:w="120" w:type="dxa"/>
              <w:right w:w="240" w:type="dxa"/>
            </w:tcMar>
            <w:vAlign w:val="center"/>
            <w:hideMark/>
          </w:tcPr>
          <w:p w14:paraId="1EB44E67"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ख्वाबगाह</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ईदगाह</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दरगाह</w:t>
            </w:r>
          </w:p>
        </w:tc>
      </w:tr>
      <w:tr w:rsidR="00297C9D" w:rsidRPr="00A80E1C" w14:paraId="68C011FD" w14:textId="77777777" w:rsidTr="00C373DC">
        <w:trPr>
          <w:trHeight w:val="330"/>
        </w:trPr>
        <w:tc>
          <w:tcPr>
            <w:tcW w:w="4581" w:type="dxa"/>
            <w:shd w:val="clear" w:color="auto" w:fill="auto"/>
            <w:tcMar>
              <w:top w:w="120" w:type="dxa"/>
              <w:left w:w="240" w:type="dxa"/>
              <w:bottom w:w="120" w:type="dxa"/>
              <w:right w:w="240" w:type="dxa"/>
            </w:tcMar>
            <w:vAlign w:val="center"/>
            <w:hideMark/>
          </w:tcPr>
          <w:p w14:paraId="1124069E"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गीर</w:t>
            </w:r>
          </w:p>
        </w:tc>
        <w:tc>
          <w:tcPr>
            <w:tcW w:w="5586" w:type="dxa"/>
            <w:shd w:val="clear" w:color="auto" w:fill="auto"/>
            <w:tcMar>
              <w:top w:w="120" w:type="dxa"/>
              <w:left w:w="240" w:type="dxa"/>
              <w:bottom w:w="120" w:type="dxa"/>
              <w:right w:w="240" w:type="dxa"/>
            </w:tcMar>
            <w:vAlign w:val="center"/>
            <w:hideMark/>
          </w:tcPr>
          <w:p w14:paraId="2E1EA581"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आलमगीर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जहाँगीर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राहगीर</w:t>
            </w:r>
          </w:p>
        </w:tc>
      </w:tr>
      <w:tr w:rsidR="00297C9D" w:rsidRPr="00A80E1C" w14:paraId="30812503" w14:textId="77777777" w:rsidTr="00C373DC">
        <w:trPr>
          <w:trHeight w:val="330"/>
        </w:trPr>
        <w:tc>
          <w:tcPr>
            <w:tcW w:w="4581" w:type="dxa"/>
            <w:shd w:val="clear" w:color="auto" w:fill="auto"/>
            <w:tcMar>
              <w:top w:w="120" w:type="dxa"/>
              <w:left w:w="240" w:type="dxa"/>
              <w:bottom w:w="120" w:type="dxa"/>
              <w:right w:w="240" w:type="dxa"/>
            </w:tcMar>
            <w:vAlign w:val="center"/>
            <w:hideMark/>
          </w:tcPr>
          <w:p w14:paraId="2B7F05BB"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आना</w:t>
            </w:r>
          </w:p>
        </w:tc>
        <w:tc>
          <w:tcPr>
            <w:tcW w:w="5586" w:type="dxa"/>
            <w:shd w:val="clear" w:color="auto" w:fill="auto"/>
            <w:tcMar>
              <w:top w:w="120" w:type="dxa"/>
              <w:left w:w="240" w:type="dxa"/>
              <w:bottom w:w="120" w:type="dxa"/>
              <w:right w:w="240" w:type="dxa"/>
            </w:tcMar>
            <w:vAlign w:val="center"/>
            <w:hideMark/>
          </w:tcPr>
          <w:p w14:paraId="430BA336"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नजराना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दोस्ताना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सालाना</w:t>
            </w:r>
          </w:p>
        </w:tc>
      </w:tr>
      <w:tr w:rsidR="00297C9D" w:rsidRPr="00A80E1C" w14:paraId="6D07048E" w14:textId="77777777" w:rsidTr="00C373DC">
        <w:trPr>
          <w:trHeight w:val="330"/>
        </w:trPr>
        <w:tc>
          <w:tcPr>
            <w:tcW w:w="4581" w:type="dxa"/>
            <w:shd w:val="clear" w:color="auto" w:fill="auto"/>
            <w:tcMar>
              <w:top w:w="120" w:type="dxa"/>
              <w:left w:w="240" w:type="dxa"/>
              <w:bottom w:w="120" w:type="dxa"/>
              <w:right w:w="240" w:type="dxa"/>
            </w:tcMar>
            <w:vAlign w:val="center"/>
            <w:hideMark/>
          </w:tcPr>
          <w:p w14:paraId="6575A81F"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lastRenderedPageBreak/>
              <w:t>इयत</w:t>
            </w:r>
          </w:p>
        </w:tc>
        <w:tc>
          <w:tcPr>
            <w:tcW w:w="5586" w:type="dxa"/>
            <w:shd w:val="clear" w:color="auto" w:fill="auto"/>
            <w:tcMar>
              <w:top w:w="120" w:type="dxa"/>
              <w:left w:w="240" w:type="dxa"/>
              <w:bottom w:w="120" w:type="dxa"/>
              <w:right w:w="240" w:type="dxa"/>
            </w:tcMar>
            <w:vAlign w:val="center"/>
            <w:hideMark/>
          </w:tcPr>
          <w:p w14:paraId="6DBFAAC4"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इंसानियत</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खैरियत</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आदमियत</w:t>
            </w:r>
          </w:p>
        </w:tc>
      </w:tr>
      <w:tr w:rsidR="00297C9D" w:rsidRPr="00A80E1C" w14:paraId="58ED3838" w14:textId="77777777" w:rsidTr="00C373DC">
        <w:trPr>
          <w:trHeight w:val="330"/>
        </w:trPr>
        <w:tc>
          <w:tcPr>
            <w:tcW w:w="4581" w:type="dxa"/>
            <w:shd w:val="clear" w:color="auto" w:fill="auto"/>
            <w:tcMar>
              <w:top w:w="120" w:type="dxa"/>
              <w:left w:w="240" w:type="dxa"/>
              <w:bottom w:w="120" w:type="dxa"/>
              <w:right w:w="240" w:type="dxa"/>
            </w:tcMar>
            <w:vAlign w:val="center"/>
            <w:hideMark/>
          </w:tcPr>
          <w:p w14:paraId="4146B665"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ईन</w:t>
            </w:r>
          </w:p>
        </w:tc>
        <w:tc>
          <w:tcPr>
            <w:tcW w:w="5586" w:type="dxa"/>
            <w:shd w:val="clear" w:color="auto" w:fill="auto"/>
            <w:tcMar>
              <w:top w:w="120" w:type="dxa"/>
              <w:left w:w="240" w:type="dxa"/>
              <w:bottom w:w="120" w:type="dxa"/>
              <w:right w:w="240" w:type="dxa"/>
            </w:tcMar>
            <w:vAlign w:val="center"/>
            <w:hideMark/>
          </w:tcPr>
          <w:p w14:paraId="50D00F71"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शौकीन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रंगीन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नमकीन</w:t>
            </w:r>
          </w:p>
        </w:tc>
      </w:tr>
      <w:tr w:rsidR="00297C9D" w:rsidRPr="00A80E1C" w14:paraId="54EA2D1E" w14:textId="77777777" w:rsidTr="00C373DC">
        <w:trPr>
          <w:trHeight w:val="330"/>
        </w:trPr>
        <w:tc>
          <w:tcPr>
            <w:tcW w:w="4581" w:type="dxa"/>
            <w:shd w:val="clear" w:color="auto" w:fill="auto"/>
            <w:tcMar>
              <w:top w:w="120" w:type="dxa"/>
              <w:left w:w="240" w:type="dxa"/>
              <w:bottom w:w="120" w:type="dxa"/>
              <w:right w:w="240" w:type="dxa"/>
            </w:tcMar>
            <w:vAlign w:val="center"/>
            <w:hideMark/>
          </w:tcPr>
          <w:p w14:paraId="1F9291D7"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कार</w:t>
            </w:r>
          </w:p>
        </w:tc>
        <w:tc>
          <w:tcPr>
            <w:tcW w:w="5586" w:type="dxa"/>
            <w:shd w:val="clear" w:color="auto" w:fill="auto"/>
            <w:tcMar>
              <w:top w:w="120" w:type="dxa"/>
              <w:left w:w="240" w:type="dxa"/>
              <w:bottom w:w="120" w:type="dxa"/>
              <w:right w:w="240" w:type="dxa"/>
            </w:tcMar>
            <w:vAlign w:val="center"/>
            <w:hideMark/>
          </w:tcPr>
          <w:p w14:paraId="54F1A23F"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सलाहकार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लेखाकार</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जानकार</w:t>
            </w:r>
          </w:p>
        </w:tc>
      </w:tr>
      <w:tr w:rsidR="00297C9D" w:rsidRPr="00A80E1C" w14:paraId="5A2259F1" w14:textId="77777777" w:rsidTr="00C373DC">
        <w:tc>
          <w:tcPr>
            <w:tcW w:w="4581" w:type="dxa"/>
            <w:shd w:val="clear" w:color="auto" w:fill="auto"/>
            <w:tcMar>
              <w:top w:w="120" w:type="dxa"/>
              <w:left w:w="240" w:type="dxa"/>
              <w:bottom w:w="120" w:type="dxa"/>
              <w:right w:w="240" w:type="dxa"/>
            </w:tcMar>
            <w:vAlign w:val="center"/>
            <w:hideMark/>
          </w:tcPr>
          <w:p w14:paraId="36D1B6C2"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दान</w:t>
            </w:r>
          </w:p>
        </w:tc>
        <w:tc>
          <w:tcPr>
            <w:tcW w:w="5586" w:type="dxa"/>
            <w:shd w:val="clear" w:color="auto" w:fill="auto"/>
            <w:tcMar>
              <w:top w:w="120" w:type="dxa"/>
              <w:left w:w="240" w:type="dxa"/>
              <w:bottom w:w="120" w:type="dxa"/>
              <w:right w:w="240" w:type="dxa"/>
            </w:tcMar>
            <w:vAlign w:val="center"/>
            <w:hideMark/>
          </w:tcPr>
          <w:p w14:paraId="265D08AB"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खानदान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पीकदान</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कूङादान</w:t>
            </w:r>
          </w:p>
        </w:tc>
      </w:tr>
      <w:tr w:rsidR="00297C9D" w:rsidRPr="00A80E1C" w14:paraId="5A3DCFDB" w14:textId="77777777" w:rsidTr="00C373DC">
        <w:tc>
          <w:tcPr>
            <w:tcW w:w="4581" w:type="dxa"/>
            <w:shd w:val="clear" w:color="auto" w:fill="auto"/>
            <w:tcMar>
              <w:top w:w="120" w:type="dxa"/>
              <w:left w:w="240" w:type="dxa"/>
              <w:bottom w:w="120" w:type="dxa"/>
              <w:right w:w="240" w:type="dxa"/>
            </w:tcMar>
            <w:vAlign w:val="center"/>
            <w:hideMark/>
          </w:tcPr>
          <w:p w14:paraId="72E159E0"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बन्द</w:t>
            </w:r>
          </w:p>
        </w:tc>
        <w:tc>
          <w:tcPr>
            <w:tcW w:w="5586" w:type="dxa"/>
            <w:shd w:val="clear" w:color="auto" w:fill="auto"/>
            <w:tcMar>
              <w:top w:w="120" w:type="dxa"/>
              <w:left w:w="240" w:type="dxa"/>
              <w:bottom w:w="120" w:type="dxa"/>
              <w:right w:w="240" w:type="dxa"/>
            </w:tcMar>
            <w:vAlign w:val="center"/>
            <w:hideMark/>
          </w:tcPr>
          <w:p w14:paraId="4A41D2B9" w14:textId="77777777" w:rsidR="00297C9D" w:rsidRPr="00297C9D" w:rsidRDefault="00297C9D" w:rsidP="00297C9D">
            <w:pPr>
              <w:spacing w:after="0" w:line="240" w:lineRule="auto"/>
              <w:jc w:val="center"/>
              <w:rPr>
                <w:rFonts w:ascii="Mangal Pro" w:eastAsia="Times New Roman" w:hAnsi="Mangal Pro" w:cs="Segoe UI"/>
                <w:color w:val="000000" w:themeColor="text1"/>
                <w:spacing w:val="6"/>
                <w:sz w:val="28"/>
                <w:szCs w:val="28"/>
                <w:lang w:eastAsia="en-IN"/>
              </w:rPr>
            </w:pPr>
            <w:r w:rsidRPr="00297C9D">
              <w:rPr>
                <w:rFonts w:ascii="Mangal Pro" w:eastAsia="Times New Roman" w:hAnsi="Mangal Pro" w:cs="Mangal"/>
                <w:color w:val="000000" w:themeColor="text1"/>
                <w:spacing w:val="6"/>
                <w:sz w:val="28"/>
                <w:szCs w:val="28"/>
                <w:lang w:eastAsia="en-IN"/>
              </w:rPr>
              <w:t>कमरबंद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नजरबंद</w:t>
            </w:r>
            <w:r w:rsidRPr="00297C9D">
              <w:rPr>
                <w:rFonts w:ascii="Mangal Pro" w:eastAsia="Times New Roman" w:hAnsi="Mangal Pro" w:cs="Segoe UI"/>
                <w:color w:val="000000" w:themeColor="text1"/>
                <w:spacing w:val="6"/>
                <w:sz w:val="28"/>
                <w:szCs w:val="28"/>
                <w:lang w:eastAsia="en-IN"/>
              </w:rPr>
              <w:t xml:space="preserve">, </w:t>
            </w:r>
            <w:r w:rsidRPr="00297C9D">
              <w:rPr>
                <w:rFonts w:ascii="Mangal Pro" w:eastAsia="Times New Roman" w:hAnsi="Mangal Pro" w:cs="Mangal"/>
                <w:color w:val="000000" w:themeColor="text1"/>
                <w:spacing w:val="6"/>
                <w:sz w:val="28"/>
                <w:szCs w:val="28"/>
                <w:lang w:eastAsia="en-IN"/>
              </w:rPr>
              <w:t>दस्तबंद</w:t>
            </w:r>
          </w:p>
        </w:tc>
      </w:tr>
    </w:tbl>
    <w:p w14:paraId="2CD8A1B9" w14:textId="3D980753" w:rsidR="00297C9D" w:rsidRPr="00A80E1C" w:rsidRDefault="00297C9D" w:rsidP="00C373DC">
      <w:pPr>
        <w:tabs>
          <w:tab w:val="left" w:pos="1395"/>
        </w:tabs>
        <w:rPr>
          <w:rFonts w:ascii="Mangal Pro" w:hAnsi="Mangal Pro" w:cs="Mangal"/>
          <w:sz w:val="28"/>
          <w:szCs w:val="28"/>
        </w:rPr>
      </w:pPr>
    </w:p>
    <w:sectPr w:rsidR="00297C9D" w:rsidRPr="00A80E1C" w:rsidSect="009104C5">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B13CC" w14:textId="77777777" w:rsidR="00370ABC" w:rsidRDefault="00370ABC" w:rsidP="0011570E">
      <w:pPr>
        <w:spacing w:after="0" w:line="240" w:lineRule="auto"/>
      </w:pPr>
      <w:r>
        <w:separator/>
      </w:r>
    </w:p>
  </w:endnote>
  <w:endnote w:type="continuationSeparator" w:id="0">
    <w:p w14:paraId="5E417D57" w14:textId="77777777" w:rsidR="00370ABC" w:rsidRDefault="00370ABC" w:rsidP="0011570E">
      <w:pPr>
        <w:spacing w:after="0" w:line="240" w:lineRule="auto"/>
      </w:pPr>
      <w:r>
        <w:continuationSeparator/>
      </w:r>
    </w:p>
  </w:endnote>
  <w:endnote w:type="continuationNotice" w:id="1">
    <w:p w14:paraId="6D832E30" w14:textId="77777777" w:rsidR="00370ABC" w:rsidRDefault="00370A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C94DB" w14:textId="77777777" w:rsidR="00370ABC" w:rsidRDefault="00370ABC" w:rsidP="0011570E">
      <w:pPr>
        <w:spacing w:after="0" w:line="240" w:lineRule="auto"/>
      </w:pPr>
      <w:r>
        <w:separator/>
      </w:r>
    </w:p>
  </w:footnote>
  <w:footnote w:type="continuationSeparator" w:id="0">
    <w:p w14:paraId="6E707B58" w14:textId="77777777" w:rsidR="00370ABC" w:rsidRDefault="00370ABC" w:rsidP="0011570E">
      <w:pPr>
        <w:spacing w:after="0" w:line="240" w:lineRule="auto"/>
      </w:pPr>
      <w:r>
        <w:continuationSeparator/>
      </w:r>
    </w:p>
  </w:footnote>
  <w:footnote w:type="continuationNotice" w:id="1">
    <w:p w14:paraId="5A5289B3" w14:textId="77777777" w:rsidR="00370ABC" w:rsidRDefault="00370A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9170C13" w:rsidR="008D43F0" w:rsidRPr="00E2577F" w:rsidRDefault="0000217B" w:rsidP="00C36515">
                          <w:pPr>
                            <w:spacing w:after="480"/>
                            <w:rPr>
                              <w:rFonts w:ascii="Mangal Pro" w:hAnsi="Mangal Pro" w:cstheme="majorBidi"/>
                              <w:b/>
                              <w:bCs/>
                              <w:color w:val="FFFFFF" w:themeColor="background1"/>
                              <w:sz w:val="32"/>
                              <w:szCs w:val="32"/>
                              <w:lang w:val="en-US"/>
                            </w:rPr>
                          </w:pPr>
                          <w:r w:rsidRPr="0000217B">
                            <w:rPr>
                              <w:rFonts w:ascii="Mangal Pro" w:hAnsi="Mangal Pro" w:cs="Nirmala UI"/>
                              <w:b/>
                              <w:bCs/>
                              <w:color w:val="FFFFFF" w:themeColor="background1"/>
                              <w:sz w:val="32"/>
                              <w:szCs w:val="32"/>
                              <w:lang w:val="en-US" w:bidi="hi-IN"/>
                            </w:rPr>
                            <w:t>प्रत्यय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79170C13" w:rsidR="008D43F0" w:rsidRPr="00E2577F" w:rsidRDefault="0000217B" w:rsidP="00C36515">
                    <w:pPr>
                      <w:spacing w:after="480"/>
                      <w:rPr>
                        <w:rFonts w:ascii="Mangal Pro" w:hAnsi="Mangal Pro" w:cstheme="majorBidi"/>
                        <w:b/>
                        <w:bCs/>
                        <w:color w:val="FFFFFF" w:themeColor="background1"/>
                        <w:sz w:val="32"/>
                        <w:szCs w:val="32"/>
                        <w:lang w:val="en-US"/>
                      </w:rPr>
                    </w:pPr>
                    <w:r w:rsidRPr="0000217B">
                      <w:rPr>
                        <w:rFonts w:ascii="Mangal Pro" w:hAnsi="Mangal Pro" w:cs="Nirmala UI"/>
                        <w:b/>
                        <w:bCs/>
                        <w:color w:val="FFFFFF" w:themeColor="background1"/>
                        <w:sz w:val="32"/>
                        <w:szCs w:val="32"/>
                        <w:lang w:val="en-US" w:bidi="hi-IN"/>
                      </w:rPr>
                      <w:t>प्रत्यय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0BEBA75"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0BEBA75"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B353190"/>
    <w:multiLevelType w:val="hybridMultilevel"/>
    <w:tmpl w:val="4A7CDD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F8770D6"/>
    <w:multiLevelType w:val="hybridMultilevel"/>
    <w:tmpl w:val="2E2CB14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1C720787"/>
    <w:multiLevelType w:val="hybridMultilevel"/>
    <w:tmpl w:val="C79404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26105BDA"/>
    <w:multiLevelType w:val="hybridMultilevel"/>
    <w:tmpl w:val="CFD0F384"/>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2B3138F7"/>
    <w:multiLevelType w:val="hybridMultilevel"/>
    <w:tmpl w:val="40E854FE"/>
    <w:lvl w:ilvl="0" w:tplc="AAF2A4B6">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7A162E9"/>
    <w:multiLevelType w:val="hybridMultilevel"/>
    <w:tmpl w:val="4814779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476061BE"/>
    <w:multiLevelType w:val="hybridMultilevel"/>
    <w:tmpl w:val="69AC5D3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0"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5F6D222A"/>
    <w:multiLevelType w:val="hybridMultilevel"/>
    <w:tmpl w:val="EB42E4A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15:restartNumberingAfterBreak="0">
    <w:nsid w:val="7DE50D62"/>
    <w:multiLevelType w:val="hybridMultilevel"/>
    <w:tmpl w:val="D51646F2"/>
    <w:lvl w:ilvl="0" w:tplc="7BD4DC8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7ECA55F0"/>
    <w:multiLevelType w:val="hybridMultilevel"/>
    <w:tmpl w:val="114619CC"/>
    <w:lvl w:ilvl="0" w:tplc="F004571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653803004">
    <w:abstractNumId w:val="16"/>
  </w:num>
  <w:num w:numId="2" w16cid:durableId="1330675085">
    <w:abstractNumId w:val="24"/>
  </w:num>
  <w:num w:numId="3" w16cid:durableId="2011980889">
    <w:abstractNumId w:val="2"/>
  </w:num>
  <w:num w:numId="4" w16cid:durableId="933588470">
    <w:abstractNumId w:val="19"/>
  </w:num>
  <w:num w:numId="5" w16cid:durableId="515967153">
    <w:abstractNumId w:val="11"/>
  </w:num>
  <w:num w:numId="6" w16cid:durableId="866210988">
    <w:abstractNumId w:val="10"/>
  </w:num>
  <w:num w:numId="7" w16cid:durableId="1271008201">
    <w:abstractNumId w:val="6"/>
  </w:num>
  <w:num w:numId="8" w16cid:durableId="437607252">
    <w:abstractNumId w:val="30"/>
  </w:num>
  <w:num w:numId="9" w16cid:durableId="1771854535">
    <w:abstractNumId w:val="28"/>
  </w:num>
  <w:num w:numId="10" w16cid:durableId="1494293955">
    <w:abstractNumId w:val="0"/>
  </w:num>
  <w:num w:numId="11" w16cid:durableId="254440851">
    <w:abstractNumId w:val="22"/>
  </w:num>
  <w:num w:numId="12" w16cid:durableId="1377510191">
    <w:abstractNumId w:val="31"/>
  </w:num>
  <w:num w:numId="13" w16cid:durableId="256447419">
    <w:abstractNumId w:val="5"/>
  </w:num>
  <w:num w:numId="14" w16cid:durableId="1268388690">
    <w:abstractNumId w:val="26"/>
  </w:num>
  <w:num w:numId="15" w16cid:durableId="399527072">
    <w:abstractNumId w:val="20"/>
  </w:num>
  <w:num w:numId="16" w16cid:durableId="6642867">
    <w:abstractNumId w:val="29"/>
  </w:num>
  <w:num w:numId="17" w16cid:durableId="1277176943">
    <w:abstractNumId w:val="25"/>
  </w:num>
  <w:num w:numId="18" w16cid:durableId="2071996349">
    <w:abstractNumId w:val="13"/>
  </w:num>
  <w:num w:numId="19" w16cid:durableId="761075206">
    <w:abstractNumId w:val="8"/>
  </w:num>
  <w:num w:numId="20" w16cid:durableId="1246067252">
    <w:abstractNumId w:val="27"/>
  </w:num>
  <w:num w:numId="21" w16cid:durableId="1853373738">
    <w:abstractNumId w:val="17"/>
  </w:num>
  <w:num w:numId="22" w16cid:durableId="1358118107">
    <w:abstractNumId w:val="21"/>
  </w:num>
  <w:num w:numId="23" w16cid:durableId="2079084516">
    <w:abstractNumId w:val="7"/>
  </w:num>
  <w:num w:numId="24" w16cid:durableId="1138492399">
    <w:abstractNumId w:val="1"/>
  </w:num>
  <w:num w:numId="25" w16cid:durableId="1540163751">
    <w:abstractNumId w:val="4"/>
  </w:num>
  <w:num w:numId="26" w16cid:durableId="1667703780">
    <w:abstractNumId w:val="3"/>
  </w:num>
  <w:num w:numId="27" w16cid:durableId="993144025">
    <w:abstractNumId w:val="18"/>
  </w:num>
  <w:num w:numId="28" w16cid:durableId="1005980242">
    <w:abstractNumId w:val="9"/>
  </w:num>
  <w:num w:numId="29" w16cid:durableId="1894802945">
    <w:abstractNumId w:val="12"/>
  </w:num>
  <w:num w:numId="30" w16cid:durableId="898133797">
    <w:abstractNumId w:val="15"/>
  </w:num>
  <w:num w:numId="31" w16cid:durableId="85347318">
    <w:abstractNumId w:val="23"/>
  </w:num>
  <w:num w:numId="32" w16cid:durableId="951592699">
    <w:abstractNumId w:val="14"/>
  </w:num>
  <w:num w:numId="33" w16cid:durableId="2041513960">
    <w:abstractNumId w:val="32"/>
  </w:num>
  <w:num w:numId="34" w16cid:durableId="28653971">
    <w:abstractNumId w:val="3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217B"/>
    <w:rsid w:val="00004F32"/>
    <w:rsid w:val="00005599"/>
    <w:rsid w:val="00006B07"/>
    <w:rsid w:val="00010D79"/>
    <w:rsid w:val="00011E56"/>
    <w:rsid w:val="00011F01"/>
    <w:rsid w:val="0001219C"/>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26AA"/>
    <w:rsid w:val="00052A6C"/>
    <w:rsid w:val="00055986"/>
    <w:rsid w:val="000604C0"/>
    <w:rsid w:val="00060AB3"/>
    <w:rsid w:val="000617D5"/>
    <w:rsid w:val="00064A9F"/>
    <w:rsid w:val="00066610"/>
    <w:rsid w:val="00067317"/>
    <w:rsid w:val="00067904"/>
    <w:rsid w:val="000679FB"/>
    <w:rsid w:val="000722EE"/>
    <w:rsid w:val="000724CA"/>
    <w:rsid w:val="00072566"/>
    <w:rsid w:val="000730F0"/>
    <w:rsid w:val="0007551E"/>
    <w:rsid w:val="00076BF1"/>
    <w:rsid w:val="0008147A"/>
    <w:rsid w:val="00081F13"/>
    <w:rsid w:val="000836A8"/>
    <w:rsid w:val="00083BB7"/>
    <w:rsid w:val="00083D3D"/>
    <w:rsid w:val="0009029F"/>
    <w:rsid w:val="00092CA5"/>
    <w:rsid w:val="00095E16"/>
    <w:rsid w:val="00096AE4"/>
    <w:rsid w:val="000A0E0F"/>
    <w:rsid w:val="000A5CB8"/>
    <w:rsid w:val="000A5FDB"/>
    <w:rsid w:val="000B0C57"/>
    <w:rsid w:val="000B29B5"/>
    <w:rsid w:val="000B3BDF"/>
    <w:rsid w:val="000B3CB1"/>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6F5E"/>
    <w:rsid w:val="001071E2"/>
    <w:rsid w:val="00113274"/>
    <w:rsid w:val="00114468"/>
    <w:rsid w:val="00115235"/>
    <w:rsid w:val="0011570E"/>
    <w:rsid w:val="00117EA3"/>
    <w:rsid w:val="00120F4A"/>
    <w:rsid w:val="00123509"/>
    <w:rsid w:val="00124C7A"/>
    <w:rsid w:val="00126C80"/>
    <w:rsid w:val="00131398"/>
    <w:rsid w:val="00132374"/>
    <w:rsid w:val="001377D6"/>
    <w:rsid w:val="00140CA9"/>
    <w:rsid w:val="001419E4"/>
    <w:rsid w:val="001433AB"/>
    <w:rsid w:val="00147B4D"/>
    <w:rsid w:val="00147DB5"/>
    <w:rsid w:val="00152799"/>
    <w:rsid w:val="0015351A"/>
    <w:rsid w:val="00154006"/>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3C16"/>
    <w:rsid w:val="001C45C9"/>
    <w:rsid w:val="001D0F80"/>
    <w:rsid w:val="001D172D"/>
    <w:rsid w:val="001D1B99"/>
    <w:rsid w:val="001D1EF4"/>
    <w:rsid w:val="001D293A"/>
    <w:rsid w:val="001D5C1E"/>
    <w:rsid w:val="001D6364"/>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210F9"/>
    <w:rsid w:val="0022346C"/>
    <w:rsid w:val="00223B22"/>
    <w:rsid w:val="00224287"/>
    <w:rsid w:val="00224AD0"/>
    <w:rsid w:val="00230EC3"/>
    <w:rsid w:val="00232C70"/>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97C9D"/>
    <w:rsid w:val="002A07CF"/>
    <w:rsid w:val="002A189B"/>
    <w:rsid w:val="002A2135"/>
    <w:rsid w:val="002A4070"/>
    <w:rsid w:val="002A48E8"/>
    <w:rsid w:val="002A7651"/>
    <w:rsid w:val="002A7768"/>
    <w:rsid w:val="002A7C2F"/>
    <w:rsid w:val="002B1E05"/>
    <w:rsid w:val="002B2F92"/>
    <w:rsid w:val="002B3480"/>
    <w:rsid w:val="002B34AF"/>
    <w:rsid w:val="002B3F42"/>
    <w:rsid w:val="002B5A49"/>
    <w:rsid w:val="002B5EF9"/>
    <w:rsid w:val="002B6001"/>
    <w:rsid w:val="002B6219"/>
    <w:rsid w:val="002B700E"/>
    <w:rsid w:val="002C1B87"/>
    <w:rsid w:val="002C46B9"/>
    <w:rsid w:val="002D061F"/>
    <w:rsid w:val="002D0B8D"/>
    <w:rsid w:val="002D0EDB"/>
    <w:rsid w:val="002D11D4"/>
    <w:rsid w:val="002D734F"/>
    <w:rsid w:val="002D7392"/>
    <w:rsid w:val="002D7D74"/>
    <w:rsid w:val="002E25CE"/>
    <w:rsid w:val="002E6D65"/>
    <w:rsid w:val="002E7478"/>
    <w:rsid w:val="002E7E18"/>
    <w:rsid w:val="002F0A78"/>
    <w:rsid w:val="002F1717"/>
    <w:rsid w:val="002F325F"/>
    <w:rsid w:val="002F5389"/>
    <w:rsid w:val="002F7FF2"/>
    <w:rsid w:val="00300204"/>
    <w:rsid w:val="00301B24"/>
    <w:rsid w:val="003020C5"/>
    <w:rsid w:val="003028F1"/>
    <w:rsid w:val="00302BDD"/>
    <w:rsid w:val="00310245"/>
    <w:rsid w:val="00310F9E"/>
    <w:rsid w:val="0031548D"/>
    <w:rsid w:val="00315497"/>
    <w:rsid w:val="00320890"/>
    <w:rsid w:val="0032222A"/>
    <w:rsid w:val="003223AC"/>
    <w:rsid w:val="00330586"/>
    <w:rsid w:val="00334C42"/>
    <w:rsid w:val="003401DB"/>
    <w:rsid w:val="00342416"/>
    <w:rsid w:val="003448B9"/>
    <w:rsid w:val="00345AE4"/>
    <w:rsid w:val="00347438"/>
    <w:rsid w:val="003513F0"/>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0ABC"/>
    <w:rsid w:val="003719CD"/>
    <w:rsid w:val="003727EA"/>
    <w:rsid w:val="003742E0"/>
    <w:rsid w:val="003814D3"/>
    <w:rsid w:val="003826FB"/>
    <w:rsid w:val="00386209"/>
    <w:rsid w:val="003862BC"/>
    <w:rsid w:val="0038677F"/>
    <w:rsid w:val="00390598"/>
    <w:rsid w:val="0039501A"/>
    <w:rsid w:val="00395B38"/>
    <w:rsid w:val="003966FC"/>
    <w:rsid w:val="00396AA5"/>
    <w:rsid w:val="00396B78"/>
    <w:rsid w:val="00396FCB"/>
    <w:rsid w:val="003A011D"/>
    <w:rsid w:val="003A0207"/>
    <w:rsid w:val="003A33FE"/>
    <w:rsid w:val="003A36F6"/>
    <w:rsid w:val="003A688A"/>
    <w:rsid w:val="003B1E8B"/>
    <w:rsid w:val="003B4B16"/>
    <w:rsid w:val="003C37F9"/>
    <w:rsid w:val="003C46BD"/>
    <w:rsid w:val="003C4721"/>
    <w:rsid w:val="003C490F"/>
    <w:rsid w:val="003C4B77"/>
    <w:rsid w:val="003C5352"/>
    <w:rsid w:val="003C5AB8"/>
    <w:rsid w:val="003C5BA0"/>
    <w:rsid w:val="003D3A56"/>
    <w:rsid w:val="003D47DF"/>
    <w:rsid w:val="003D5334"/>
    <w:rsid w:val="003E349D"/>
    <w:rsid w:val="003E60A6"/>
    <w:rsid w:val="003F007F"/>
    <w:rsid w:val="003F0B23"/>
    <w:rsid w:val="003F399E"/>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6AFC"/>
    <w:rsid w:val="00440F64"/>
    <w:rsid w:val="004423E6"/>
    <w:rsid w:val="004429D8"/>
    <w:rsid w:val="00442D94"/>
    <w:rsid w:val="00445819"/>
    <w:rsid w:val="00446A57"/>
    <w:rsid w:val="00447CB9"/>
    <w:rsid w:val="00452561"/>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2B5A"/>
    <w:rsid w:val="0048518E"/>
    <w:rsid w:val="004871CF"/>
    <w:rsid w:val="0049012C"/>
    <w:rsid w:val="00494D77"/>
    <w:rsid w:val="004A1B4C"/>
    <w:rsid w:val="004A1C35"/>
    <w:rsid w:val="004A1ED9"/>
    <w:rsid w:val="004A3148"/>
    <w:rsid w:val="004A4B26"/>
    <w:rsid w:val="004A4C8D"/>
    <w:rsid w:val="004A4D84"/>
    <w:rsid w:val="004A5352"/>
    <w:rsid w:val="004A7271"/>
    <w:rsid w:val="004B3049"/>
    <w:rsid w:val="004B4753"/>
    <w:rsid w:val="004B4CAE"/>
    <w:rsid w:val="004D1ADA"/>
    <w:rsid w:val="004D3293"/>
    <w:rsid w:val="004E1DEA"/>
    <w:rsid w:val="004E2583"/>
    <w:rsid w:val="004E3B59"/>
    <w:rsid w:val="004E4DA8"/>
    <w:rsid w:val="004E7166"/>
    <w:rsid w:val="004E74B8"/>
    <w:rsid w:val="004F0FDF"/>
    <w:rsid w:val="004F4052"/>
    <w:rsid w:val="004F45D5"/>
    <w:rsid w:val="004F617F"/>
    <w:rsid w:val="004F661B"/>
    <w:rsid w:val="00501058"/>
    <w:rsid w:val="005029CB"/>
    <w:rsid w:val="005037D2"/>
    <w:rsid w:val="00503B75"/>
    <w:rsid w:val="00506E9A"/>
    <w:rsid w:val="00510C08"/>
    <w:rsid w:val="0051163E"/>
    <w:rsid w:val="00512BE6"/>
    <w:rsid w:val="00513186"/>
    <w:rsid w:val="005135C5"/>
    <w:rsid w:val="005177A2"/>
    <w:rsid w:val="0052056F"/>
    <w:rsid w:val="00521085"/>
    <w:rsid w:val="005264B2"/>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4E96"/>
    <w:rsid w:val="005C5FC7"/>
    <w:rsid w:val="005D1362"/>
    <w:rsid w:val="005D29CB"/>
    <w:rsid w:val="005D4943"/>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990"/>
    <w:rsid w:val="00612715"/>
    <w:rsid w:val="0061441E"/>
    <w:rsid w:val="006147C5"/>
    <w:rsid w:val="006246F5"/>
    <w:rsid w:val="00624FD7"/>
    <w:rsid w:val="00626912"/>
    <w:rsid w:val="0062734C"/>
    <w:rsid w:val="00630295"/>
    <w:rsid w:val="00634DEF"/>
    <w:rsid w:val="00635F50"/>
    <w:rsid w:val="00644007"/>
    <w:rsid w:val="0064594B"/>
    <w:rsid w:val="00645B73"/>
    <w:rsid w:val="006523A8"/>
    <w:rsid w:val="00654CF0"/>
    <w:rsid w:val="00656A7C"/>
    <w:rsid w:val="00663AAA"/>
    <w:rsid w:val="00665459"/>
    <w:rsid w:val="00665F60"/>
    <w:rsid w:val="00670831"/>
    <w:rsid w:val="006710ED"/>
    <w:rsid w:val="00671781"/>
    <w:rsid w:val="00677535"/>
    <w:rsid w:val="00682523"/>
    <w:rsid w:val="00682996"/>
    <w:rsid w:val="00683659"/>
    <w:rsid w:val="00683B6C"/>
    <w:rsid w:val="006866CC"/>
    <w:rsid w:val="00686CD8"/>
    <w:rsid w:val="00695BAB"/>
    <w:rsid w:val="0069607F"/>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52ED"/>
    <w:rsid w:val="006D5D3E"/>
    <w:rsid w:val="006D64D2"/>
    <w:rsid w:val="006D7ADD"/>
    <w:rsid w:val="006D7C94"/>
    <w:rsid w:val="006E0302"/>
    <w:rsid w:val="006E03CF"/>
    <w:rsid w:val="006E3B8D"/>
    <w:rsid w:val="006F289E"/>
    <w:rsid w:val="006F60B7"/>
    <w:rsid w:val="006F722A"/>
    <w:rsid w:val="00700BA6"/>
    <w:rsid w:val="00701064"/>
    <w:rsid w:val="007011FF"/>
    <w:rsid w:val="00702BAA"/>
    <w:rsid w:val="00702BFC"/>
    <w:rsid w:val="0070346E"/>
    <w:rsid w:val="00703BFF"/>
    <w:rsid w:val="00707924"/>
    <w:rsid w:val="00707CCD"/>
    <w:rsid w:val="00710C6A"/>
    <w:rsid w:val="007125FA"/>
    <w:rsid w:val="007134E0"/>
    <w:rsid w:val="0071495F"/>
    <w:rsid w:val="007231BA"/>
    <w:rsid w:val="0072320B"/>
    <w:rsid w:val="00724547"/>
    <w:rsid w:val="00724F0A"/>
    <w:rsid w:val="00731E5E"/>
    <w:rsid w:val="00733C66"/>
    <w:rsid w:val="007345B6"/>
    <w:rsid w:val="0073493C"/>
    <w:rsid w:val="00734D08"/>
    <w:rsid w:val="00734F10"/>
    <w:rsid w:val="007355E7"/>
    <w:rsid w:val="007404FC"/>
    <w:rsid w:val="00742A5C"/>
    <w:rsid w:val="0074387C"/>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72FC"/>
    <w:rsid w:val="0078066A"/>
    <w:rsid w:val="00781175"/>
    <w:rsid w:val="00783297"/>
    <w:rsid w:val="00786F47"/>
    <w:rsid w:val="007920B4"/>
    <w:rsid w:val="00796DC2"/>
    <w:rsid w:val="007A2A38"/>
    <w:rsid w:val="007A477A"/>
    <w:rsid w:val="007A4E2E"/>
    <w:rsid w:val="007A5EF8"/>
    <w:rsid w:val="007B1208"/>
    <w:rsid w:val="007B5264"/>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0B5D"/>
    <w:rsid w:val="00822511"/>
    <w:rsid w:val="008233F1"/>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73986"/>
    <w:rsid w:val="008751B4"/>
    <w:rsid w:val="00876D90"/>
    <w:rsid w:val="008770BB"/>
    <w:rsid w:val="00880F30"/>
    <w:rsid w:val="00882B29"/>
    <w:rsid w:val="00883961"/>
    <w:rsid w:val="008848F7"/>
    <w:rsid w:val="00884E77"/>
    <w:rsid w:val="00885378"/>
    <w:rsid w:val="0089287F"/>
    <w:rsid w:val="00896C2E"/>
    <w:rsid w:val="008A61D1"/>
    <w:rsid w:val="008B0E4D"/>
    <w:rsid w:val="008B2DCC"/>
    <w:rsid w:val="008B3A63"/>
    <w:rsid w:val="008B3F02"/>
    <w:rsid w:val="008B4499"/>
    <w:rsid w:val="008B4D2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4C5"/>
    <w:rsid w:val="00910698"/>
    <w:rsid w:val="00910CA5"/>
    <w:rsid w:val="00913A2D"/>
    <w:rsid w:val="00915B3E"/>
    <w:rsid w:val="00916CEF"/>
    <w:rsid w:val="00920BA5"/>
    <w:rsid w:val="00921174"/>
    <w:rsid w:val="00921CEE"/>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F12"/>
    <w:rsid w:val="00995311"/>
    <w:rsid w:val="009A07A6"/>
    <w:rsid w:val="009A24B7"/>
    <w:rsid w:val="009A315E"/>
    <w:rsid w:val="009A3FF7"/>
    <w:rsid w:val="009A4243"/>
    <w:rsid w:val="009A468D"/>
    <w:rsid w:val="009A648E"/>
    <w:rsid w:val="009B1040"/>
    <w:rsid w:val="009B3250"/>
    <w:rsid w:val="009B387E"/>
    <w:rsid w:val="009B596A"/>
    <w:rsid w:val="009B5E30"/>
    <w:rsid w:val="009B7780"/>
    <w:rsid w:val="009C0627"/>
    <w:rsid w:val="009C1E4F"/>
    <w:rsid w:val="009C2C61"/>
    <w:rsid w:val="009C5B65"/>
    <w:rsid w:val="009C6F30"/>
    <w:rsid w:val="009D1F51"/>
    <w:rsid w:val="009D53BC"/>
    <w:rsid w:val="009D7B40"/>
    <w:rsid w:val="009D7D79"/>
    <w:rsid w:val="009D7F93"/>
    <w:rsid w:val="009E1EB2"/>
    <w:rsid w:val="009E5D00"/>
    <w:rsid w:val="009E5E9B"/>
    <w:rsid w:val="009E734F"/>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206E4"/>
    <w:rsid w:val="00A2171B"/>
    <w:rsid w:val="00A25D85"/>
    <w:rsid w:val="00A25E60"/>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60CB1"/>
    <w:rsid w:val="00A616D0"/>
    <w:rsid w:val="00A63C42"/>
    <w:rsid w:val="00A645D9"/>
    <w:rsid w:val="00A65A35"/>
    <w:rsid w:val="00A6697D"/>
    <w:rsid w:val="00A6753E"/>
    <w:rsid w:val="00A720D8"/>
    <w:rsid w:val="00A746C1"/>
    <w:rsid w:val="00A76347"/>
    <w:rsid w:val="00A7685A"/>
    <w:rsid w:val="00A804B2"/>
    <w:rsid w:val="00A80CA3"/>
    <w:rsid w:val="00A80E1C"/>
    <w:rsid w:val="00A822F9"/>
    <w:rsid w:val="00A823FD"/>
    <w:rsid w:val="00A827AA"/>
    <w:rsid w:val="00A830FA"/>
    <w:rsid w:val="00A846CE"/>
    <w:rsid w:val="00A85190"/>
    <w:rsid w:val="00A8612A"/>
    <w:rsid w:val="00A90685"/>
    <w:rsid w:val="00A914FC"/>
    <w:rsid w:val="00A938D7"/>
    <w:rsid w:val="00A947C5"/>
    <w:rsid w:val="00A95803"/>
    <w:rsid w:val="00A95981"/>
    <w:rsid w:val="00A95C21"/>
    <w:rsid w:val="00A978D2"/>
    <w:rsid w:val="00AA08C6"/>
    <w:rsid w:val="00AA27AC"/>
    <w:rsid w:val="00AA289C"/>
    <w:rsid w:val="00AA33D4"/>
    <w:rsid w:val="00AA3A5A"/>
    <w:rsid w:val="00AA7CEA"/>
    <w:rsid w:val="00AA7D8E"/>
    <w:rsid w:val="00AB2A6A"/>
    <w:rsid w:val="00AB55F8"/>
    <w:rsid w:val="00AC2D8A"/>
    <w:rsid w:val="00AC3229"/>
    <w:rsid w:val="00AC7EF2"/>
    <w:rsid w:val="00AD0510"/>
    <w:rsid w:val="00AD1998"/>
    <w:rsid w:val="00AD1A84"/>
    <w:rsid w:val="00AD5CC5"/>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4D6C"/>
    <w:rsid w:val="00B27566"/>
    <w:rsid w:val="00B32E37"/>
    <w:rsid w:val="00B337D4"/>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310A"/>
    <w:rsid w:val="00BD49F0"/>
    <w:rsid w:val="00BD5388"/>
    <w:rsid w:val="00BE194D"/>
    <w:rsid w:val="00BE1F55"/>
    <w:rsid w:val="00BE3218"/>
    <w:rsid w:val="00BE5EB0"/>
    <w:rsid w:val="00BE6E86"/>
    <w:rsid w:val="00BF03BC"/>
    <w:rsid w:val="00BF09A8"/>
    <w:rsid w:val="00BF6FC4"/>
    <w:rsid w:val="00C05009"/>
    <w:rsid w:val="00C050BD"/>
    <w:rsid w:val="00C071BA"/>
    <w:rsid w:val="00C11AE7"/>
    <w:rsid w:val="00C138CB"/>
    <w:rsid w:val="00C140EC"/>
    <w:rsid w:val="00C14576"/>
    <w:rsid w:val="00C14F7D"/>
    <w:rsid w:val="00C219B8"/>
    <w:rsid w:val="00C21C2E"/>
    <w:rsid w:val="00C239BB"/>
    <w:rsid w:val="00C310FA"/>
    <w:rsid w:val="00C31831"/>
    <w:rsid w:val="00C3311F"/>
    <w:rsid w:val="00C36515"/>
    <w:rsid w:val="00C373DC"/>
    <w:rsid w:val="00C4629C"/>
    <w:rsid w:val="00C53821"/>
    <w:rsid w:val="00C53F79"/>
    <w:rsid w:val="00C6050E"/>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90037"/>
    <w:rsid w:val="00C9004A"/>
    <w:rsid w:val="00C92D20"/>
    <w:rsid w:val="00C93234"/>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797C"/>
    <w:rsid w:val="00D028A9"/>
    <w:rsid w:val="00D0375F"/>
    <w:rsid w:val="00D05CED"/>
    <w:rsid w:val="00D17466"/>
    <w:rsid w:val="00D17CBD"/>
    <w:rsid w:val="00D21250"/>
    <w:rsid w:val="00D229C0"/>
    <w:rsid w:val="00D22F73"/>
    <w:rsid w:val="00D230B1"/>
    <w:rsid w:val="00D31816"/>
    <w:rsid w:val="00D36FBD"/>
    <w:rsid w:val="00D37575"/>
    <w:rsid w:val="00D40C0A"/>
    <w:rsid w:val="00D52F01"/>
    <w:rsid w:val="00D53E34"/>
    <w:rsid w:val="00D56947"/>
    <w:rsid w:val="00D57DB9"/>
    <w:rsid w:val="00D60D5B"/>
    <w:rsid w:val="00D63E72"/>
    <w:rsid w:val="00D67CBA"/>
    <w:rsid w:val="00D67D7B"/>
    <w:rsid w:val="00D70329"/>
    <w:rsid w:val="00D767C2"/>
    <w:rsid w:val="00D76C93"/>
    <w:rsid w:val="00D845C6"/>
    <w:rsid w:val="00D868F9"/>
    <w:rsid w:val="00D925B9"/>
    <w:rsid w:val="00D96A65"/>
    <w:rsid w:val="00D975B3"/>
    <w:rsid w:val="00DA1BF5"/>
    <w:rsid w:val="00DA2CCB"/>
    <w:rsid w:val="00DA48C7"/>
    <w:rsid w:val="00DA5FB3"/>
    <w:rsid w:val="00DB5608"/>
    <w:rsid w:val="00DB641C"/>
    <w:rsid w:val="00DC0969"/>
    <w:rsid w:val="00DC3C97"/>
    <w:rsid w:val="00DC4369"/>
    <w:rsid w:val="00DC5316"/>
    <w:rsid w:val="00DC660F"/>
    <w:rsid w:val="00DC776D"/>
    <w:rsid w:val="00DD2532"/>
    <w:rsid w:val="00DD25E1"/>
    <w:rsid w:val="00DD3054"/>
    <w:rsid w:val="00DD350C"/>
    <w:rsid w:val="00DD6812"/>
    <w:rsid w:val="00DE0647"/>
    <w:rsid w:val="00DE1CD3"/>
    <w:rsid w:val="00DE483A"/>
    <w:rsid w:val="00DE4CBB"/>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51739"/>
    <w:rsid w:val="00E52AD0"/>
    <w:rsid w:val="00E52F78"/>
    <w:rsid w:val="00E53BB2"/>
    <w:rsid w:val="00E56D95"/>
    <w:rsid w:val="00E61039"/>
    <w:rsid w:val="00E63F17"/>
    <w:rsid w:val="00E67D2B"/>
    <w:rsid w:val="00E705DF"/>
    <w:rsid w:val="00E70938"/>
    <w:rsid w:val="00E736A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4B00"/>
    <w:rsid w:val="00F65CCD"/>
    <w:rsid w:val="00F6635C"/>
    <w:rsid w:val="00F67E5A"/>
    <w:rsid w:val="00F7545C"/>
    <w:rsid w:val="00F75794"/>
    <w:rsid w:val="00F762AA"/>
    <w:rsid w:val="00F84300"/>
    <w:rsid w:val="00F847E3"/>
    <w:rsid w:val="00F84ADE"/>
    <w:rsid w:val="00F86D69"/>
    <w:rsid w:val="00F91964"/>
    <w:rsid w:val="00F92038"/>
    <w:rsid w:val="00F94A96"/>
    <w:rsid w:val="00F96B20"/>
    <w:rsid w:val="00FA0F5A"/>
    <w:rsid w:val="00FA2954"/>
    <w:rsid w:val="00FA7FAC"/>
    <w:rsid w:val="00FB0B83"/>
    <w:rsid w:val="00FB1070"/>
    <w:rsid w:val="00FB1E33"/>
    <w:rsid w:val="00FB3DCE"/>
    <w:rsid w:val="00FB713E"/>
    <w:rsid w:val="00FB72F5"/>
    <w:rsid w:val="00FC1C37"/>
    <w:rsid w:val="00FC43A9"/>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6023">
      <w:bodyDiv w:val="1"/>
      <w:marLeft w:val="0"/>
      <w:marRight w:val="0"/>
      <w:marTop w:val="0"/>
      <w:marBottom w:val="0"/>
      <w:divBdr>
        <w:top w:val="none" w:sz="0" w:space="0" w:color="auto"/>
        <w:left w:val="none" w:sz="0" w:space="0" w:color="auto"/>
        <w:bottom w:val="none" w:sz="0" w:space="0" w:color="auto"/>
        <w:right w:val="none" w:sz="0" w:space="0" w:color="auto"/>
      </w:divBdr>
    </w:div>
    <w:div w:id="61105489">
      <w:bodyDiv w:val="1"/>
      <w:marLeft w:val="0"/>
      <w:marRight w:val="0"/>
      <w:marTop w:val="0"/>
      <w:marBottom w:val="0"/>
      <w:divBdr>
        <w:top w:val="none" w:sz="0" w:space="0" w:color="auto"/>
        <w:left w:val="none" w:sz="0" w:space="0" w:color="auto"/>
        <w:bottom w:val="none" w:sz="0" w:space="0" w:color="auto"/>
        <w:right w:val="none" w:sz="0" w:space="0" w:color="auto"/>
      </w:divBdr>
    </w:div>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79721824">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176623031">
      <w:bodyDiv w:val="1"/>
      <w:marLeft w:val="0"/>
      <w:marRight w:val="0"/>
      <w:marTop w:val="0"/>
      <w:marBottom w:val="0"/>
      <w:divBdr>
        <w:top w:val="none" w:sz="0" w:space="0" w:color="auto"/>
        <w:left w:val="none" w:sz="0" w:space="0" w:color="auto"/>
        <w:bottom w:val="none" w:sz="0" w:space="0" w:color="auto"/>
        <w:right w:val="none" w:sz="0" w:space="0" w:color="auto"/>
      </w:divBdr>
    </w:div>
    <w:div w:id="257713946">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19768681">
      <w:bodyDiv w:val="1"/>
      <w:marLeft w:val="0"/>
      <w:marRight w:val="0"/>
      <w:marTop w:val="0"/>
      <w:marBottom w:val="0"/>
      <w:divBdr>
        <w:top w:val="none" w:sz="0" w:space="0" w:color="auto"/>
        <w:left w:val="none" w:sz="0" w:space="0" w:color="auto"/>
        <w:bottom w:val="none" w:sz="0" w:space="0" w:color="auto"/>
        <w:right w:val="none" w:sz="0" w:space="0" w:color="auto"/>
      </w:divBdr>
    </w:div>
    <w:div w:id="374932343">
      <w:bodyDiv w:val="1"/>
      <w:marLeft w:val="0"/>
      <w:marRight w:val="0"/>
      <w:marTop w:val="0"/>
      <w:marBottom w:val="0"/>
      <w:divBdr>
        <w:top w:val="none" w:sz="0" w:space="0" w:color="auto"/>
        <w:left w:val="none" w:sz="0" w:space="0" w:color="auto"/>
        <w:bottom w:val="none" w:sz="0" w:space="0" w:color="auto"/>
        <w:right w:val="none" w:sz="0" w:space="0" w:color="auto"/>
      </w:divBdr>
    </w:div>
    <w:div w:id="402601994">
      <w:bodyDiv w:val="1"/>
      <w:marLeft w:val="0"/>
      <w:marRight w:val="0"/>
      <w:marTop w:val="0"/>
      <w:marBottom w:val="0"/>
      <w:divBdr>
        <w:top w:val="none" w:sz="0" w:space="0" w:color="auto"/>
        <w:left w:val="none" w:sz="0" w:space="0" w:color="auto"/>
        <w:bottom w:val="none" w:sz="0" w:space="0" w:color="auto"/>
        <w:right w:val="none" w:sz="0" w:space="0" w:color="auto"/>
      </w:divBdr>
      <w:divsChild>
        <w:div w:id="1518497400">
          <w:marLeft w:val="0"/>
          <w:marRight w:val="0"/>
          <w:marTop w:val="0"/>
          <w:marBottom w:val="360"/>
          <w:divBdr>
            <w:top w:val="none" w:sz="0" w:space="0" w:color="auto"/>
            <w:left w:val="none" w:sz="0" w:space="0" w:color="auto"/>
            <w:bottom w:val="none" w:sz="0" w:space="0" w:color="auto"/>
            <w:right w:val="none" w:sz="0" w:space="0" w:color="auto"/>
          </w:divBdr>
        </w:div>
      </w:divsChild>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06353376">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33109758">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057585719">
      <w:bodyDiv w:val="1"/>
      <w:marLeft w:val="0"/>
      <w:marRight w:val="0"/>
      <w:marTop w:val="0"/>
      <w:marBottom w:val="0"/>
      <w:divBdr>
        <w:top w:val="none" w:sz="0" w:space="0" w:color="auto"/>
        <w:left w:val="none" w:sz="0" w:space="0" w:color="auto"/>
        <w:bottom w:val="none" w:sz="0" w:space="0" w:color="auto"/>
        <w:right w:val="none" w:sz="0" w:space="0" w:color="auto"/>
      </w:divBdr>
    </w:div>
    <w:div w:id="1101145208">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3982194">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57253704">
      <w:bodyDiv w:val="1"/>
      <w:marLeft w:val="0"/>
      <w:marRight w:val="0"/>
      <w:marTop w:val="0"/>
      <w:marBottom w:val="0"/>
      <w:divBdr>
        <w:top w:val="none" w:sz="0" w:space="0" w:color="auto"/>
        <w:left w:val="none" w:sz="0" w:space="0" w:color="auto"/>
        <w:bottom w:val="none" w:sz="0" w:space="0" w:color="auto"/>
        <w:right w:val="none" w:sz="0" w:space="0" w:color="auto"/>
      </w:divBdr>
    </w:div>
    <w:div w:id="1274558048">
      <w:bodyDiv w:val="1"/>
      <w:marLeft w:val="0"/>
      <w:marRight w:val="0"/>
      <w:marTop w:val="0"/>
      <w:marBottom w:val="0"/>
      <w:divBdr>
        <w:top w:val="none" w:sz="0" w:space="0" w:color="auto"/>
        <w:left w:val="none" w:sz="0" w:space="0" w:color="auto"/>
        <w:bottom w:val="none" w:sz="0" w:space="0" w:color="auto"/>
        <w:right w:val="none" w:sz="0" w:space="0" w:color="auto"/>
      </w:divBdr>
    </w:div>
    <w:div w:id="1305086575">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61011986">
      <w:bodyDiv w:val="1"/>
      <w:marLeft w:val="0"/>
      <w:marRight w:val="0"/>
      <w:marTop w:val="0"/>
      <w:marBottom w:val="0"/>
      <w:divBdr>
        <w:top w:val="none" w:sz="0" w:space="0" w:color="auto"/>
        <w:left w:val="none" w:sz="0" w:space="0" w:color="auto"/>
        <w:bottom w:val="none" w:sz="0" w:space="0" w:color="auto"/>
        <w:right w:val="none" w:sz="0" w:space="0" w:color="auto"/>
      </w:divBdr>
    </w:div>
    <w:div w:id="1388527257">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28656332">
      <w:bodyDiv w:val="1"/>
      <w:marLeft w:val="0"/>
      <w:marRight w:val="0"/>
      <w:marTop w:val="0"/>
      <w:marBottom w:val="0"/>
      <w:divBdr>
        <w:top w:val="none" w:sz="0" w:space="0" w:color="auto"/>
        <w:left w:val="none" w:sz="0" w:space="0" w:color="auto"/>
        <w:bottom w:val="none" w:sz="0" w:space="0" w:color="auto"/>
        <w:right w:val="none" w:sz="0" w:space="0" w:color="auto"/>
      </w:divBdr>
    </w:div>
    <w:div w:id="1689987446">
      <w:bodyDiv w:val="1"/>
      <w:marLeft w:val="0"/>
      <w:marRight w:val="0"/>
      <w:marTop w:val="0"/>
      <w:marBottom w:val="0"/>
      <w:divBdr>
        <w:top w:val="none" w:sz="0" w:space="0" w:color="auto"/>
        <w:left w:val="none" w:sz="0" w:space="0" w:color="auto"/>
        <w:bottom w:val="none" w:sz="0" w:space="0" w:color="auto"/>
        <w:right w:val="none" w:sz="0" w:space="0" w:color="auto"/>
      </w:divBdr>
    </w:div>
    <w:div w:id="1808280026">
      <w:bodyDiv w:val="1"/>
      <w:marLeft w:val="0"/>
      <w:marRight w:val="0"/>
      <w:marTop w:val="0"/>
      <w:marBottom w:val="0"/>
      <w:divBdr>
        <w:top w:val="none" w:sz="0" w:space="0" w:color="auto"/>
        <w:left w:val="none" w:sz="0" w:space="0" w:color="auto"/>
        <w:bottom w:val="none" w:sz="0" w:space="0" w:color="auto"/>
        <w:right w:val="none" w:sz="0" w:space="0" w:color="auto"/>
      </w:divBdr>
    </w:div>
    <w:div w:id="180866869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2083405986">
      <w:bodyDiv w:val="1"/>
      <w:marLeft w:val="0"/>
      <w:marRight w:val="0"/>
      <w:marTop w:val="0"/>
      <w:marBottom w:val="0"/>
      <w:divBdr>
        <w:top w:val="none" w:sz="0" w:space="0" w:color="auto"/>
        <w:left w:val="none" w:sz="0" w:space="0" w:color="auto"/>
        <w:bottom w:val="none" w:sz="0" w:space="0" w:color="auto"/>
        <w:right w:val="none" w:sz="0" w:space="0" w:color="auto"/>
      </w:divBdr>
    </w:div>
    <w:div w:id="2090808511">
      <w:bodyDiv w:val="1"/>
      <w:marLeft w:val="0"/>
      <w:marRight w:val="0"/>
      <w:marTop w:val="0"/>
      <w:marBottom w:val="0"/>
      <w:divBdr>
        <w:top w:val="none" w:sz="0" w:space="0" w:color="auto"/>
        <w:left w:val="none" w:sz="0" w:space="0" w:color="auto"/>
        <w:bottom w:val="none" w:sz="0" w:space="0" w:color="auto"/>
        <w:right w:val="none" w:sz="0" w:space="0" w:color="auto"/>
      </w:divBdr>
    </w:div>
    <w:div w:id="2131431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7A22E872-6275-4635-BA67-19214623B390}"/>
</file>

<file path=customXml/itemProps2.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C86667C5-00DF-4CCE-86D3-BC926E750E8A}"/>
</file>

<file path=docProps/app.xml><?xml version="1.0" encoding="utf-8"?>
<Properties xmlns="http://schemas.openxmlformats.org/officeDocument/2006/extended-properties" xmlns:vt="http://schemas.openxmlformats.org/officeDocument/2006/docPropsVTypes">
  <Template>Normal</Template>
  <TotalTime>1719</TotalTime>
  <Pages>11</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1257</cp:revision>
  <cp:lastPrinted>2022-06-14T09:46:00Z</cp:lastPrinted>
  <dcterms:created xsi:type="dcterms:W3CDTF">2022-06-12T08:51:00Z</dcterms:created>
  <dcterms:modified xsi:type="dcterms:W3CDTF">2022-07-11T06:00:00Z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