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2.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7.xml" ContentType="application/vnd.openxmlformats-officedocument.wordprocessingml.footer+xml"/>
  <Override PartName="/word/footer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10.xml" ContentType="application/vnd.openxmlformats-officedocument.wordprocessingml.footer+xml"/>
  <Override PartName="/word/footer9.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29A03" w14:textId="77777777" w:rsidR="0015450E" w:rsidRDefault="0015450E">
      <w:pPr>
        <w:pStyle w:val="BodyText"/>
        <w:rPr>
          <w:rFonts w:ascii="Times New Roman"/>
          <w:sz w:val="20"/>
        </w:rPr>
      </w:pPr>
    </w:p>
    <w:p w14:paraId="4CE29A04" w14:textId="77777777" w:rsidR="0015450E" w:rsidRDefault="0015450E">
      <w:pPr>
        <w:pStyle w:val="BodyText"/>
        <w:rPr>
          <w:rFonts w:ascii="Times New Roman"/>
          <w:sz w:val="20"/>
        </w:rPr>
      </w:pPr>
    </w:p>
    <w:p w14:paraId="4CE29A05" w14:textId="77777777" w:rsidR="0015450E" w:rsidRDefault="0015450E">
      <w:pPr>
        <w:pStyle w:val="BodyText"/>
        <w:rPr>
          <w:rFonts w:ascii="Times New Roman"/>
          <w:sz w:val="20"/>
        </w:rPr>
      </w:pPr>
    </w:p>
    <w:p w14:paraId="4CE29A06" w14:textId="77777777" w:rsidR="0015450E" w:rsidRDefault="0015450E">
      <w:pPr>
        <w:pStyle w:val="BodyText"/>
        <w:rPr>
          <w:rFonts w:ascii="Times New Roman"/>
          <w:sz w:val="20"/>
        </w:rPr>
      </w:pPr>
    </w:p>
    <w:p w14:paraId="4CE29A07" w14:textId="77777777" w:rsidR="0015450E" w:rsidRDefault="0015450E">
      <w:pPr>
        <w:pStyle w:val="BodyText"/>
        <w:rPr>
          <w:rFonts w:ascii="Times New Roman"/>
          <w:sz w:val="20"/>
        </w:rPr>
      </w:pPr>
    </w:p>
    <w:p w14:paraId="4CE29A08" w14:textId="77777777" w:rsidR="0015450E" w:rsidRDefault="0015450E">
      <w:pPr>
        <w:pStyle w:val="BodyText"/>
        <w:rPr>
          <w:rFonts w:ascii="Times New Roman"/>
          <w:sz w:val="20"/>
        </w:rPr>
      </w:pPr>
    </w:p>
    <w:p w14:paraId="4CE29A09" w14:textId="77777777" w:rsidR="0015450E" w:rsidRDefault="0015450E">
      <w:pPr>
        <w:pStyle w:val="BodyText"/>
        <w:rPr>
          <w:rFonts w:ascii="Times New Roman"/>
          <w:sz w:val="20"/>
        </w:rPr>
      </w:pPr>
    </w:p>
    <w:p w14:paraId="4CE29A0A" w14:textId="77777777" w:rsidR="0015450E" w:rsidRDefault="0015450E">
      <w:pPr>
        <w:pStyle w:val="BodyText"/>
        <w:rPr>
          <w:rFonts w:ascii="Times New Roman"/>
          <w:sz w:val="20"/>
        </w:rPr>
      </w:pPr>
    </w:p>
    <w:p w14:paraId="4CE29A0B" w14:textId="77777777" w:rsidR="0015450E" w:rsidRDefault="0015450E">
      <w:pPr>
        <w:pStyle w:val="BodyText"/>
        <w:rPr>
          <w:rFonts w:ascii="Times New Roman"/>
          <w:sz w:val="20"/>
        </w:rPr>
      </w:pPr>
    </w:p>
    <w:p w14:paraId="4CE29A0C" w14:textId="77777777" w:rsidR="0015450E" w:rsidRDefault="0015450E">
      <w:pPr>
        <w:pStyle w:val="BodyText"/>
        <w:rPr>
          <w:rFonts w:ascii="Times New Roman"/>
          <w:sz w:val="20"/>
        </w:rPr>
      </w:pPr>
    </w:p>
    <w:p w14:paraId="4CE29A0D" w14:textId="77777777" w:rsidR="0015450E" w:rsidRDefault="0015450E">
      <w:pPr>
        <w:pStyle w:val="BodyText"/>
        <w:rPr>
          <w:rFonts w:ascii="Times New Roman"/>
          <w:sz w:val="20"/>
        </w:rPr>
      </w:pPr>
    </w:p>
    <w:p w14:paraId="4CE29A0E" w14:textId="77777777" w:rsidR="0015450E" w:rsidRDefault="0015450E">
      <w:pPr>
        <w:pStyle w:val="BodyText"/>
        <w:spacing w:after="1"/>
        <w:rPr>
          <w:rFonts w:ascii="Times New Roman"/>
          <w:sz w:val="14"/>
        </w:rPr>
      </w:pPr>
    </w:p>
    <w:p w14:paraId="4CE29A0F" w14:textId="77777777" w:rsidR="0015450E" w:rsidRDefault="002E600A">
      <w:pPr>
        <w:pStyle w:val="BodyText"/>
        <w:ind w:left="1561"/>
        <w:rPr>
          <w:rFonts w:ascii="Times New Roman"/>
          <w:sz w:val="20"/>
        </w:rPr>
      </w:pPr>
      <w:r>
        <w:rPr>
          <w:rFonts w:ascii="Times New Roman"/>
          <w:noProof/>
          <w:sz w:val="20"/>
        </w:rPr>
        <w:drawing>
          <wp:inline distT="0" distB="0" distL="0" distR="0" wp14:anchorId="4CE29CA6" wp14:editId="4CE29CA7">
            <wp:extent cx="5789887" cy="10477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9887" cy="1047750"/>
                    </a:xfrm>
                    <a:prstGeom prst="rect">
                      <a:avLst/>
                    </a:prstGeom>
                  </pic:spPr>
                </pic:pic>
              </a:graphicData>
            </a:graphic>
          </wp:inline>
        </w:drawing>
      </w:r>
    </w:p>
    <w:p w14:paraId="4CE29A10" w14:textId="77777777" w:rsidR="0015450E" w:rsidRDefault="0015450E">
      <w:pPr>
        <w:pStyle w:val="BodyText"/>
        <w:rPr>
          <w:rFonts w:ascii="Times New Roman"/>
          <w:sz w:val="20"/>
        </w:rPr>
      </w:pPr>
    </w:p>
    <w:p w14:paraId="4CE29A11" w14:textId="77777777" w:rsidR="0015450E" w:rsidRDefault="0015450E">
      <w:pPr>
        <w:pStyle w:val="BodyText"/>
        <w:rPr>
          <w:rFonts w:ascii="Times New Roman"/>
          <w:sz w:val="20"/>
        </w:rPr>
      </w:pPr>
    </w:p>
    <w:p w14:paraId="4CE29A12" w14:textId="77777777" w:rsidR="0015450E" w:rsidRDefault="002E600A">
      <w:pPr>
        <w:pStyle w:val="BodyText"/>
        <w:spacing w:before="3"/>
        <w:rPr>
          <w:rFonts w:ascii="Times New Roman"/>
          <w:sz w:val="15"/>
        </w:rPr>
      </w:pPr>
      <w:r>
        <w:rPr>
          <w:noProof/>
        </w:rPr>
        <w:drawing>
          <wp:anchor distT="0" distB="0" distL="0" distR="0" simplePos="0" relativeHeight="251658240" behindDoc="0" locked="0" layoutInCell="1" allowOverlap="1" wp14:anchorId="4CE29CA8" wp14:editId="4CE29CA9">
            <wp:simplePos x="0" y="0"/>
            <wp:positionH relativeFrom="page">
              <wp:posOffset>2563749</wp:posOffset>
            </wp:positionH>
            <wp:positionV relativeFrom="paragraph">
              <wp:posOffset>145503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sidR="00664C40">
        <w:pict w14:anchorId="4CE29CAA">
          <v:shape id="_x0000_s1447" style="position:absolute;margin-left:337.5pt;margin-top:10.75pt;width:73.2pt;height:21.35pt;z-index:-15728128;mso-wrap-distance-left:0;mso-wrap-distance-right:0;mso-position-horizontal-relative:page;mso-position-vertical-relative:text" coordorigin="6750,215" coordsize="1464,427" o:spt="100" adj="0,,0" path="m6941,641r-47,l6795,313r-4,-13l6786,287r-7,-13l6775,269r-8,-7l6760,259r-10,-2l6750,234r143,l6893,256r-12,3l6873,261r-3,1l6866,264r-3,3l6861,270r-1,4l6859,279r,15l6859,299r3,15l6864,321r3,8l6929,562r41,l6941,641xm6970,562r-41,l7006,329r1,-4l7008,322r1,-4l7011,314r1,-8l7013,302r1,-3l7014,294r,-15l7012,271r-4,-4l7003,263r-9,-4l6980,257r,-23l7113,234r,22l7102,259r-7,2l7091,264r-3,4l7083,273r-4,8l7075,288r-4,8l7066,307r-4,12l6970,562xm7261,641r-29,-2l7207,632r-21,-11l7168,604r-14,-20l7144,559r-6,-29l7136,496r1,-21l7140,455r5,-19l7152,418r9,-16l7172,388r12,-12l7198,365r15,-8l7230,352r18,-4l7266,347r15,l7295,349r13,3l7319,357r11,5l7339,369r9,7l7350,379r-87,l7251,381r-11,4l7230,392r-8,9l7214,413r-5,14l7205,443r-3,18l7381,461r1,13l7382,495r-181,l7201,511r2,15l7205,540r3,11l7212,562r6,9l7224,579r7,6l7240,591r9,3l7260,596r12,1l7363,597r-5,6l7349,611r-8,6l7332,622r-9,5l7314,631r-9,4l7294,638r-10,2l7273,641r-12,xm7381,461r-65,l7315,449r-1,-11l7311,427r-2,-10l7305,405r-6,-10l7285,382r-10,-3l7263,379r87,l7355,384r6,9l7366,403r5,11l7375,426r3,13l7380,455r1,6xm7363,597r-91,l7283,597r10,-2l7303,593r9,-4l7322,584r9,-7l7342,569r11,-9l7377,583r-10,11l7363,597xm7554,401r-35,l7520,395r,-1l7522,392r7,-8l7536,377r7,-6l7552,364r10,-6l7573,353r11,-4l7597,347r13,l7622,347r12,1l7648,349r,46l7572,395r-5,l7562,397r-6,3l7554,401xm7558,637r-128,l7430,614r9,-2l7445,609r3,-1l7451,607r2,-2l7455,602r2,-3l7458,595r2,-11l7461,578r,-165l7460,406r,-7l7459,394r-4,-8l7452,384r-4,-2l7444,380r-8,-2l7425,376r,-24l7500,349r23,l7520,394r-6,6l7519,401r35,l7550,404r-6,5l7538,416r-6,7l7528,430r-2,6l7523,443r-1,7l7522,578r1,11l7525,595r2,6l7530,605r4,2l7538,610r8,2l7558,614r,23xm7519,401r-5,-1l7520,394r-1,7xm7648,424r-43,l7600,413r-5,-8l7590,401r-4,-4l7580,395r-8,l7648,395r,29xm7727,641r-27,-5l7700,288r-1,-14l7698,268r-2,-10l7695,255r-4,-4l7689,249r-7,-3l7675,244r-12,-2l7663,218r76,-3l7761,215r,175l7754,397r7,1l7797,398r-1,1l7789,404r-7,6l7775,417r-5,6l7766,430r-3,6l7761,443r,100l7762,555r3,17l7767,579r3,5l7773,589r4,5l7787,602r6,3l7800,607r6,1l7814,609r100,l7909,614r-14,10l7746,624r-19,17xm7797,398r-36,l7761,390r2,-2l7771,380r8,-7l7786,368r9,-7l7805,356r10,-4l7825,349r11,-2l7848,347r16,1l7879,351r14,6l7905,364r12,10l7926,385r4,6l7827,391r-9,l7809,393r-6,3l7797,398xm7761,398r-7,-1l7761,390r,8xm7914,609r-100,l7822,609r15,-1l7850,603r12,-9l7871,583r7,-15l7884,549r3,-22l7888,501r-1,-26l7884,452r-5,-18l7872,418r-8,-11l7854,398r-13,-5l7827,391r103,l7935,398r7,16l7947,431r4,18l7953,470r1,22l7953,515r-3,21l7946,555r-7,18l7931,589r-10,13l7914,609xm7824,641r-10,l7803,641r-10,-2l7783,638r-13,-3l7758,631r-12,-7l7895,624r-16,8l7862,637r-18,3l7824,641xm8197,609r-87,l8116,609r6,-2l8128,606r6,-2l8138,601r5,-3l8146,594r3,-5l8152,584r1,-7l8153,560r-2,-7l8148,548r-3,-6l8139,537r-8,-5l8124,528r-9,-4l8104,518r-14,-6l8077,507r-11,-6l8056,496r-9,-5l8036,483r-9,-8l8021,465r-7,-10l8011,443r,-14l8012,417r2,-12l8018,395r6,-10l8032,376r9,-7l8052,362r11,-6l8077,352r14,-3l8106,347r16,l8135,347r12,1l8160,349r10,1l8182,352r13,2l8211,357r,22l8114,379r-13,l8091,382r-8,6l8075,395r-4,8l8071,423r2,7l8076,435r3,5l8085,445r7,5l8098,454r8,4l8117,463r13,5l8144,475r13,6l8168,487r10,6l8189,500r9,9l8211,529r3,12l8214,559r-1,7l8212,576r-3,10l8206,595r-6,11l8197,609xm8211,424r-39,l8168,412r-5,-10l8152,390r-6,-4l8139,383r-6,-2l8124,379r-10,l8211,379r,45xm8101,641r-12,l8076,641r-11,-2l8053,638r-11,-2l8030,634r-13,-3l8005,627r,-68l8044,559r4,13l8053,584r6,8l8066,599r9,7l8087,609r110,l8192,615r-10,7l8172,629r-12,5l8146,637r-11,2l8124,640r-11,1l8101,641xm8110,609r-23,l8103,609r7,xe" fillcolor="black" stroked="f">
            <v:stroke joinstyle="round"/>
            <v:formulas/>
            <v:path arrowok="t" o:connecttype="segments"/>
            <w10:wrap type="topAndBottom" anchorx="page"/>
          </v:shape>
        </w:pict>
      </w:r>
    </w:p>
    <w:p w14:paraId="4CE29A13" w14:textId="77777777" w:rsidR="0015450E" w:rsidRDefault="0015450E">
      <w:pPr>
        <w:pStyle w:val="BodyText"/>
        <w:rPr>
          <w:rFonts w:ascii="Times New Roman"/>
          <w:sz w:val="20"/>
        </w:rPr>
      </w:pPr>
    </w:p>
    <w:p w14:paraId="4CE29A14" w14:textId="77777777" w:rsidR="0015450E" w:rsidRDefault="0015450E">
      <w:pPr>
        <w:pStyle w:val="BodyText"/>
        <w:rPr>
          <w:rFonts w:ascii="Times New Roman"/>
          <w:sz w:val="20"/>
        </w:rPr>
      </w:pPr>
    </w:p>
    <w:p w14:paraId="4CE29A15" w14:textId="77777777" w:rsidR="0015450E" w:rsidRDefault="0015450E">
      <w:pPr>
        <w:pStyle w:val="BodyText"/>
        <w:rPr>
          <w:rFonts w:ascii="Times New Roman"/>
          <w:sz w:val="20"/>
        </w:rPr>
      </w:pPr>
    </w:p>
    <w:p w14:paraId="4CE29A16" w14:textId="77777777" w:rsidR="0015450E" w:rsidRDefault="0015450E">
      <w:pPr>
        <w:pStyle w:val="BodyText"/>
        <w:rPr>
          <w:rFonts w:ascii="Times New Roman"/>
          <w:sz w:val="20"/>
        </w:rPr>
      </w:pPr>
    </w:p>
    <w:p w14:paraId="4CE29A17" w14:textId="77777777" w:rsidR="0015450E" w:rsidRDefault="0015450E">
      <w:pPr>
        <w:pStyle w:val="BodyText"/>
        <w:rPr>
          <w:rFonts w:ascii="Times New Roman"/>
          <w:sz w:val="20"/>
        </w:rPr>
      </w:pPr>
    </w:p>
    <w:p w14:paraId="4CE29A18" w14:textId="77777777" w:rsidR="0015450E" w:rsidRDefault="0015450E">
      <w:pPr>
        <w:pStyle w:val="BodyText"/>
        <w:rPr>
          <w:rFonts w:ascii="Times New Roman"/>
          <w:sz w:val="20"/>
        </w:rPr>
      </w:pPr>
    </w:p>
    <w:p w14:paraId="4CE29A19" w14:textId="77777777" w:rsidR="0015450E" w:rsidRDefault="002E600A">
      <w:pPr>
        <w:pStyle w:val="BodyText"/>
        <w:spacing w:before="7"/>
        <w:rPr>
          <w:rFonts w:ascii="Times New Roman"/>
          <w:sz w:val="17"/>
        </w:rPr>
      </w:pPr>
      <w:r>
        <w:rPr>
          <w:noProof/>
        </w:rPr>
        <w:drawing>
          <wp:anchor distT="0" distB="0" distL="0" distR="0" simplePos="0" relativeHeight="2" behindDoc="0" locked="0" layoutInCell="1" allowOverlap="1" wp14:anchorId="4CE29CAB" wp14:editId="4CE29CAC">
            <wp:simplePos x="0" y="0"/>
            <wp:positionH relativeFrom="page">
              <wp:posOffset>1628486</wp:posOffset>
            </wp:positionH>
            <wp:positionV relativeFrom="paragraph">
              <wp:posOffset>153566</wp:posOffset>
            </wp:positionV>
            <wp:extent cx="4597240" cy="3207067"/>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4597240" cy="3207067"/>
                    </a:xfrm>
                    <a:prstGeom prst="rect">
                      <a:avLst/>
                    </a:prstGeom>
                  </pic:spPr>
                </pic:pic>
              </a:graphicData>
            </a:graphic>
          </wp:anchor>
        </w:drawing>
      </w:r>
    </w:p>
    <w:p w14:paraId="4CE29A1A" w14:textId="77777777" w:rsidR="0015450E" w:rsidRDefault="0015450E">
      <w:pPr>
        <w:rPr>
          <w:rFonts w:ascii="Times New Roman"/>
          <w:sz w:val="17"/>
        </w:rPr>
        <w:sectPr w:rsidR="0015450E">
          <w:type w:val="continuous"/>
          <w:pgSz w:w="12240" w:h="15840"/>
          <w:pgMar w:top="1500" w:right="460" w:bottom="280" w:left="0" w:header="720" w:footer="720" w:gutter="0"/>
          <w:cols w:space="720"/>
        </w:sectPr>
      </w:pPr>
    </w:p>
    <w:p w14:paraId="4CE29A1B" w14:textId="173CA7D5" w:rsidR="0015450E" w:rsidRDefault="0015450E">
      <w:pPr>
        <w:pStyle w:val="BodyText"/>
        <w:rPr>
          <w:rFonts w:ascii="Times New Roman"/>
          <w:sz w:val="20"/>
        </w:rPr>
      </w:pPr>
    </w:p>
    <w:p w14:paraId="4CE29A1C" w14:textId="77777777" w:rsidR="0015450E" w:rsidRDefault="0015450E">
      <w:pPr>
        <w:pStyle w:val="BodyText"/>
        <w:rPr>
          <w:rFonts w:ascii="Times New Roman"/>
          <w:sz w:val="20"/>
        </w:rPr>
      </w:pPr>
    </w:p>
    <w:p w14:paraId="4CE29A1D" w14:textId="77777777" w:rsidR="0015450E" w:rsidRDefault="0015450E">
      <w:pPr>
        <w:pStyle w:val="BodyText"/>
        <w:rPr>
          <w:rFonts w:ascii="Times New Roman"/>
          <w:sz w:val="20"/>
        </w:rPr>
      </w:pPr>
    </w:p>
    <w:p w14:paraId="4CE29A1E" w14:textId="77777777" w:rsidR="0015450E" w:rsidRDefault="00664C40">
      <w:pPr>
        <w:pStyle w:val="Heading2"/>
      </w:pPr>
      <w:r>
        <w:pict w14:anchorId="4CE29CAF">
          <v:group id="_x0000_s1443" style="position:absolute;left:0;text-align:left;margin-left:0;margin-top:-34.55pt;width:520.2pt;height:49.55pt;z-index:-16856576;mso-position-horizontal-relative:page" coordorigin=",-691"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45" type="#_x0000_t75" style="position:absolute;top:-691;width:10404;height:991">
              <v:imagedata r:id="rId10" o:title=""/>
            </v:shape>
            <v:shapetype id="_x0000_t202" coordsize="21600,21600" o:spt="202" path="m,l,21600r21600,l21600,xe">
              <v:stroke joinstyle="miter"/>
              <v:path gradientshapeok="t" o:connecttype="rect"/>
            </v:shapetype>
            <v:shape id="_x0000_s1444" type="#_x0000_t202" style="position:absolute;top:-691;width:10404;height:991" filled="f" stroked="f">
              <v:textbox inset="0,0,0,0">
                <w:txbxContent>
                  <w:p w14:paraId="4CE29D3B" w14:textId="77777777" w:rsidR="0015450E" w:rsidRDefault="002E600A">
                    <w:pPr>
                      <w:spacing w:before="21"/>
                      <w:ind w:left="1141"/>
                      <w:rPr>
                        <w:rFonts w:ascii="Arial Black"/>
                      </w:rPr>
                    </w:pPr>
                    <w:r>
                      <w:rPr>
                        <w:rFonts w:ascii="Arial Black"/>
                        <w:color w:val="FFFFFF"/>
                      </w:rPr>
                      <w:t>Grammer | Verbs</w:t>
                    </w:r>
                  </w:p>
                </w:txbxContent>
              </v:textbox>
            </v:shape>
            <w10:wrap anchorx="page"/>
          </v:group>
        </w:pict>
      </w:r>
      <w:bookmarkStart w:id="0" w:name="Main_Verbs,_Helping_Verbs_and_Modal_Auxi"/>
      <w:bookmarkEnd w:id="0"/>
      <w:r w:rsidR="002E600A">
        <w:rPr>
          <w:color w:val="246EB8"/>
        </w:rPr>
        <w:t>Main Verbs, Helping Verbs and Modal Auxiliaries</w:t>
      </w:r>
    </w:p>
    <w:p w14:paraId="4CE29A1F" w14:textId="77777777" w:rsidR="0015450E" w:rsidRDefault="002E600A">
      <w:pPr>
        <w:pStyle w:val="Heading3"/>
        <w:spacing w:before="241"/>
      </w:pPr>
      <w:bookmarkStart w:id="1" w:name="What_are_Main_and_Helping_Verbs?"/>
      <w:bookmarkEnd w:id="1"/>
      <w:r>
        <w:rPr>
          <w:color w:val="528DD2"/>
        </w:rPr>
        <w:t>What are Main and Helping Verbs?</w:t>
      </w:r>
    </w:p>
    <w:p w14:paraId="4CE29A20" w14:textId="77777777" w:rsidR="0015450E" w:rsidRDefault="00664C40">
      <w:pPr>
        <w:pStyle w:val="BodyText"/>
        <w:spacing w:before="4"/>
        <w:rPr>
          <w:b/>
          <w:sz w:val="24"/>
        </w:rPr>
      </w:pPr>
      <w:r>
        <w:pict w14:anchorId="4CE29CB0">
          <v:rect id="_x0000_s1442" style="position:absolute;margin-left:34.55pt;margin-top:15.95pt;width:496.2pt;height:.5pt;z-index:-15727104;mso-wrap-distance-left:0;mso-wrap-distance-right:0;mso-position-horizontal-relative:page" fillcolor="#4f81bb" stroked="f">
            <w10:wrap type="topAndBottom" anchorx="page"/>
          </v:rect>
        </w:pict>
      </w:r>
    </w:p>
    <w:p w14:paraId="4CE29A21" w14:textId="77777777" w:rsidR="0015450E" w:rsidRDefault="002E600A">
      <w:pPr>
        <w:pStyle w:val="BodyText"/>
        <w:spacing w:before="222"/>
        <w:ind w:left="720"/>
      </w:pPr>
      <w:r>
        <w:t>Let us read the following sentences.</w:t>
      </w:r>
    </w:p>
    <w:p w14:paraId="4CE29A22" w14:textId="77777777" w:rsidR="0015450E" w:rsidRDefault="00664C40">
      <w:pPr>
        <w:pStyle w:val="BodyText"/>
        <w:spacing w:before="3"/>
        <w:rPr>
          <w:sz w:val="24"/>
        </w:rPr>
      </w:pPr>
      <w:r>
        <w:pict w14:anchorId="4CE29CB1">
          <v:group id="_x0000_s1438" style="position:absolute;margin-left:108pt;margin-top:15.95pt;width:396.1pt;height:99.5pt;z-index:-15726592;mso-wrap-distance-left:0;mso-wrap-distance-right:0;mso-position-horizontal-relative:page" coordorigin="2160,319" coordsize="7922,1990">
            <v:shape id="_x0000_s1441" style="position:absolute;left:2170;top:328;width:7902;height:1744" coordorigin="2170,329" coordsize="7902,1744" path="m10072,329r-103,l2170,329r,1744l9969,2073r103,l10072,329xe" fillcolor="#c5d9ef" stroked="f">
              <v:path arrowok="t"/>
            </v:shape>
            <v:shape id="_x0000_s1440" type="#_x0000_t75" style="position:absolute;left:6721;top:323;width:2911;height:1985">
              <v:imagedata r:id="rId11" o:title=""/>
            </v:shape>
            <v:shape id="_x0000_s1439" type="#_x0000_t202" style="position:absolute;left:2165;top:323;width:7912;height:1755" filled="f" strokeweight=".48pt">
              <v:textbox inset="0,0,0,0">
                <w:txbxContent>
                  <w:p w14:paraId="4CE29D3C" w14:textId="77777777" w:rsidR="0015450E" w:rsidRDefault="0015450E">
                    <w:pPr>
                      <w:rPr>
                        <w:sz w:val="26"/>
                      </w:rPr>
                    </w:pPr>
                  </w:p>
                  <w:p w14:paraId="4CE29D3D" w14:textId="77777777" w:rsidR="0015450E" w:rsidRDefault="0015450E">
                    <w:pPr>
                      <w:spacing w:before="1"/>
                      <w:rPr>
                        <w:sz w:val="24"/>
                      </w:rPr>
                    </w:pPr>
                  </w:p>
                  <w:p w14:paraId="4CE29D3E" w14:textId="77777777" w:rsidR="0015450E" w:rsidRDefault="002E600A">
                    <w:pPr>
                      <w:spacing w:line="530" w:lineRule="auto"/>
                      <w:ind w:left="103" w:right="4148"/>
                      <w:rPr>
                        <w:sz w:val="23"/>
                      </w:rPr>
                    </w:pPr>
                    <w:r>
                      <w:rPr>
                        <w:sz w:val="23"/>
                      </w:rPr>
                      <w:t xml:space="preserve">Shashi </w:t>
                    </w:r>
                    <w:r>
                      <w:rPr>
                        <w:b/>
                        <w:sz w:val="23"/>
                        <w:u w:val="thick"/>
                      </w:rPr>
                      <w:t>brought</w:t>
                    </w:r>
                    <w:r>
                      <w:rPr>
                        <w:b/>
                        <w:sz w:val="23"/>
                      </w:rPr>
                      <w:t xml:space="preserve"> </w:t>
                    </w:r>
                    <w:r>
                      <w:rPr>
                        <w:sz w:val="23"/>
                      </w:rPr>
                      <w:t xml:space="preserve">home a little kitten. Rita </w:t>
                    </w:r>
                    <w:r>
                      <w:rPr>
                        <w:b/>
                        <w:sz w:val="23"/>
                        <w:u w:val="thick"/>
                      </w:rPr>
                      <w:t>is serving</w:t>
                    </w:r>
                    <w:r>
                      <w:rPr>
                        <w:b/>
                        <w:sz w:val="23"/>
                      </w:rPr>
                      <w:t xml:space="preserve"> </w:t>
                    </w:r>
                    <w:r>
                      <w:rPr>
                        <w:sz w:val="23"/>
                      </w:rPr>
                      <w:t>dinner to her family.</w:t>
                    </w:r>
                  </w:p>
                </w:txbxContent>
              </v:textbox>
            </v:shape>
            <w10:wrap type="topAndBottom" anchorx="page"/>
          </v:group>
        </w:pict>
      </w:r>
    </w:p>
    <w:p w14:paraId="4CE29A23" w14:textId="77777777" w:rsidR="0015450E" w:rsidRDefault="002E600A">
      <w:pPr>
        <w:pStyle w:val="BodyText"/>
        <w:spacing w:before="8" w:line="264" w:lineRule="auto"/>
        <w:ind w:left="720" w:right="287"/>
      </w:pPr>
      <w:r>
        <w:t xml:space="preserve">The word which represents action in Sentence 1 is </w:t>
      </w:r>
      <w:r>
        <w:rPr>
          <w:b/>
          <w:color w:val="00AE50"/>
        </w:rPr>
        <w:t>brought</w:t>
      </w:r>
      <w:r>
        <w:t xml:space="preserve">; however, in Sentence 2, one word alone does not represent the action. The </w:t>
      </w:r>
      <w:r>
        <w:rPr>
          <w:color w:val="C00000"/>
        </w:rPr>
        <w:t xml:space="preserve">phrase </w:t>
      </w:r>
      <w:r>
        <w:rPr>
          <w:b/>
          <w:color w:val="00AE50"/>
        </w:rPr>
        <w:t xml:space="preserve">is serving </w:t>
      </w:r>
      <w:r>
        <w:t>functions as the verb.</w:t>
      </w:r>
    </w:p>
    <w:p w14:paraId="4CE29A24" w14:textId="77777777" w:rsidR="0015450E" w:rsidRDefault="0015450E">
      <w:pPr>
        <w:pStyle w:val="BodyText"/>
        <w:spacing w:before="4"/>
        <w:rPr>
          <w:sz w:val="25"/>
        </w:rPr>
      </w:pPr>
    </w:p>
    <w:p w14:paraId="4CE29A25" w14:textId="77777777" w:rsidR="0015450E" w:rsidRDefault="002E600A">
      <w:pPr>
        <w:pStyle w:val="BodyText"/>
        <w:spacing w:line="264" w:lineRule="auto"/>
        <w:ind w:left="720" w:right="287"/>
      </w:pPr>
      <w:r>
        <w:t xml:space="preserve">When we inspect this phrase, we see it is made of two elements. One word actually carries the main idea of the action, and the other word tells us more about the nature of the action. In the phrase, </w:t>
      </w:r>
      <w:r>
        <w:rPr>
          <w:b/>
          <w:color w:val="00AE50"/>
        </w:rPr>
        <w:t xml:space="preserve">serving </w:t>
      </w:r>
      <w:r>
        <w:t xml:space="preserve">is the main verb. The word </w:t>
      </w:r>
      <w:r>
        <w:rPr>
          <w:b/>
          <w:color w:val="00AE50"/>
        </w:rPr>
        <w:t xml:space="preserve">is </w:t>
      </w:r>
      <w:r>
        <w:t>tells us more about the nature of the main action; hence, it is a helping verb.</w:t>
      </w:r>
    </w:p>
    <w:p w14:paraId="4CE29A26" w14:textId="77777777" w:rsidR="0015450E" w:rsidRDefault="0015450E">
      <w:pPr>
        <w:pStyle w:val="BodyText"/>
        <w:spacing w:before="4"/>
        <w:rPr>
          <w:sz w:val="25"/>
        </w:rPr>
      </w:pPr>
    </w:p>
    <w:p w14:paraId="4CE29A27" w14:textId="77777777" w:rsidR="0015450E" w:rsidRDefault="002E600A">
      <w:pPr>
        <w:pStyle w:val="BodyText"/>
        <w:ind w:left="720"/>
      </w:pPr>
      <w:r>
        <w:t>Main Verbs</w:t>
      </w:r>
    </w:p>
    <w:p w14:paraId="4CE29A28" w14:textId="77777777" w:rsidR="0015450E" w:rsidRDefault="002E600A">
      <w:pPr>
        <w:pStyle w:val="ListParagraph"/>
        <w:numPr>
          <w:ilvl w:val="0"/>
          <w:numId w:val="11"/>
        </w:numPr>
        <w:tabs>
          <w:tab w:val="left" w:pos="1440"/>
          <w:tab w:val="left" w:pos="1441"/>
        </w:tabs>
        <w:spacing w:before="25"/>
        <w:rPr>
          <w:sz w:val="23"/>
        </w:rPr>
      </w:pPr>
      <w:r>
        <w:rPr>
          <w:sz w:val="23"/>
        </w:rPr>
        <w:t>Main verbs are words which represent the primary or main action of the</w:t>
      </w:r>
      <w:r>
        <w:rPr>
          <w:spacing w:val="-11"/>
          <w:sz w:val="23"/>
        </w:rPr>
        <w:t xml:space="preserve"> </w:t>
      </w:r>
      <w:r>
        <w:rPr>
          <w:sz w:val="23"/>
        </w:rPr>
        <w:t>subject.</w:t>
      </w:r>
    </w:p>
    <w:p w14:paraId="4CE29A29" w14:textId="77777777" w:rsidR="0015450E" w:rsidRDefault="002E600A">
      <w:pPr>
        <w:pStyle w:val="ListParagraph"/>
        <w:numPr>
          <w:ilvl w:val="0"/>
          <w:numId w:val="11"/>
        </w:numPr>
        <w:tabs>
          <w:tab w:val="left" w:pos="1440"/>
          <w:tab w:val="left" w:pos="1441"/>
        </w:tabs>
        <w:spacing w:before="23"/>
        <w:rPr>
          <w:sz w:val="23"/>
        </w:rPr>
      </w:pPr>
      <w:r>
        <w:rPr>
          <w:sz w:val="23"/>
        </w:rPr>
        <w:t>They contain the main</w:t>
      </w:r>
      <w:r>
        <w:rPr>
          <w:spacing w:val="-8"/>
          <w:sz w:val="23"/>
        </w:rPr>
        <w:t xml:space="preserve"> </w:t>
      </w:r>
      <w:r>
        <w:rPr>
          <w:sz w:val="23"/>
        </w:rPr>
        <w:t>meaning.</w:t>
      </w:r>
    </w:p>
    <w:p w14:paraId="4CE29A2A" w14:textId="77777777" w:rsidR="0015450E" w:rsidRDefault="00664C40">
      <w:pPr>
        <w:pStyle w:val="BodyText"/>
        <w:rPr>
          <w:sz w:val="24"/>
        </w:rPr>
      </w:pPr>
      <w:r>
        <w:pict w14:anchorId="4CE29CB2">
          <v:group id="_x0000_s1434" style="position:absolute;margin-left:108pt;margin-top:15.8pt;width:396.1pt;height:102.9pt;z-index:-15726080;mso-wrap-distance-left:0;mso-wrap-distance-right:0;mso-position-horizontal-relative:page" coordorigin="2160,316" coordsize="7922,2058">
            <v:shape id="_x0000_s1437" style="position:absolute;left:2170;top:324;width:7902;height:2038" coordorigin="2170,324" coordsize="7902,2038" path="m10072,324r-103,l2170,324r,2038l9969,2362r103,l10072,324xe" fillcolor="#c5d9ef" stroked="f">
              <v:path arrowok="t"/>
            </v:shape>
            <v:shape id="_x0000_s1436" type="#_x0000_t75" style="position:absolute;left:6914;top:482;width:2532;height:1783">
              <v:imagedata r:id="rId12" o:title=""/>
            </v:shape>
            <v:shape id="_x0000_s1435" type="#_x0000_t202" style="position:absolute;left:2165;top:320;width:7912;height:2048" filled="f" strokeweight=".48pt">
              <v:textbox inset="0,0,0,0">
                <w:txbxContent>
                  <w:p w14:paraId="4CE29D3F" w14:textId="77777777" w:rsidR="0015450E" w:rsidRDefault="0015450E">
                    <w:pPr>
                      <w:rPr>
                        <w:sz w:val="26"/>
                      </w:rPr>
                    </w:pPr>
                  </w:p>
                  <w:p w14:paraId="4CE29D40" w14:textId="77777777" w:rsidR="0015450E" w:rsidRDefault="0015450E">
                    <w:pPr>
                      <w:spacing w:before="5"/>
                      <w:rPr>
                        <w:sz w:val="24"/>
                      </w:rPr>
                    </w:pPr>
                  </w:p>
                  <w:p w14:paraId="4CE29D41" w14:textId="77777777" w:rsidR="0015450E" w:rsidRDefault="002E600A">
                    <w:pPr>
                      <w:spacing w:line="264" w:lineRule="auto"/>
                      <w:ind w:left="103" w:right="3957"/>
                      <w:rPr>
                        <w:sz w:val="23"/>
                      </w:rPr>
                    </w:pPr>
                    <w:r>
                      <w:rPr>
                        <w:sz w:val="23"/>
                      </w:rPr>
                      <w:t xml:space="preserve">The jockey is </w:t>
                    </w:r>
                    <w:r>
                      <w:rPr>
                        <w:b/>
                        <w:sz w:val="23"/>
                        <w:u w:val="thick"/>
                      </w:rPr>
                      <w:t>riding</w:t>
                    </w:r>
                    <w:r>
                      <w:rPr>
                        <w:b/>
                        <w:sz w:val="23"/>
                      </w:rPr>
                      <w:t xml:space="preserve"> </w:t>
                    </w:r>
                    <w:r>
                      <w:rPr>
                        <w:sz w:val="23"/>
                      </w:rPr>
                      <w:t xml:space="preserve">his horse. Richard has </w:t>
                    </w:r>
                    <w:r>
                      <w:rPr>
                        <w:b/>
                        <w:sz w:val="23"/>
                        <w:u w:val="thick"/>
                      </w:rPr>
                      <w:t>finished</w:t>
                    </w:r>
                    <w:r>
                      <w:rPr>
                        <w:b/>
                        <w:sz w:val="23"/>
                      </w:rPr>
                      <w:t xml:space="preserve"> </w:t>
                    </w:r>
                    <w:r>
                      <w:rPr>
                        <w:sz w:val="23"/>
                      </w:rPr>
                      <w:t xml:space="preserve">his high school. Harsh was </w:t>
                    </w:r>
                    <w:r>
                      <w:rPr>
                        <w:b/>
                        <w:sz w:val="23"/>
                        <w:u w:val="thick"/>
                      </w:rPr>
                      <w:t>going</w:t>
                    </w:r>
                    <w:r>
                      <w:rPr>
                        <w:b/>
                        <w:sz w:val="23"/>
                      </w:rPr>
                      <w:t xml:space="preserve"> </w:t>
                    </w:r>
                    <w:r>
                      <w:rPr>
                        <w:sz w:val="23"/>
                      </w:rPr>
                      <w:t>to the post office.</w:t>
                    </w:r>
                  </w:p>
                </w:txbxContent>
              </v:textbox>
            </v:shape>
            <w10:wrap type="topAndBottom" anchorx="page"/>
          </v:group>
        </w:pict>
      </w:r>
    </w:p>
    <w:p w14:paraId="4CE29A2B" w14:textId="77777777" w:rsidR="0015450E" w:rsidRDefault="002E600A">
      <w:pPr>
        <w:pStyle w:val="BodyText"/>
        <w:spacing w:before="233"/>
        <w:ind w:left="720"/>
      </w:pPr>
      <w:r>
        <w:t>Helping Verbs</w:t>
      </w:r>
    </w:p>
    <w:p w14:paraId="4CE29A2C" w14:textId="77777777" w:rsidR="0015450E" w:rsidRDefault="002E600A">
      <w:pPr>
        <w:pStyle w:val="ListParagraph"/>
        <w:numPr>
          <w:ilvl w:val="0"/>
          <w:numId w:val="11"/>
        </w:numPr>
        <w:tabs>
          <w:tab w:val="left" w:pos="1440"/>
          <w:tab w:val="left" w:pos="1441"/>
        </w:tabs>
        <w:spacing w:before="25"/>
        <w:rPr>
          <w:sz w:val="23"/>
        </w:rPr>
      </w:pPr>
      <w:r>
        <w:rPr>
          <w:sz w:val="23"/>
        </w:rPr>
        <w:t>Helping verbs are words which support main</w:t>
      </w:r>
      <w:r>
        <w:rPr>
          <w:spacing w:val="4"/>
          <w:sz w:val="23"/>
        </w:rPr>
        <w:t xml:space="preserve"> </w:t>
      </w:r>
      <w:r>
        <w:rPr>
          <w:sz w:val="23"/>
        </w:rPr>
        <w:t>verbs.</w:t>
      </w:r>
    </w:p>
    <w:p w14:paraId="4CE29A2D" w14:textId="77777777" w:rsidR="0015450E" w:rsidRDefault="002E600A">
      <w:pPr>
        <w:pStyle w:val="ListParagraph"/>
        <w:numPr>
          <w:ilvl w:val="0"/>
          <w:numId w:val="11"/>
        </w:numPr>
        <w:tabs>
          <w:tab w:val="left" w:pos="1440"/>
          <w:tab w:val="left" w:pos="1441"/>
        </w:tabs>
        <w:spacing w:before="23"/>
        <w:rPr>
          <w:sz w:val="23"/>
        </w:rPr>
      </w:pPr>
      <w:r>
        <w:rPr>
          <w:sz w:val="23"/>
        </w:rPr>
        <w:t>They are important to the structure of</w:t>
      </w:r>
      <w:r>
        <w:rPr>
          <w:spacing w:val="-3"/>
          <w:sz w:val="23"/>
        </w:rPr>
        <w:t xml:space="preserve"> </w:t>
      </w:r>
      <w:r>
        <w:rPr>
          <w:sz w:val="23"/>
        </w:rPr>
        <w:t>sentences.</w:t>
      </w:r>
    </w:p>
    <w:p w14:paraId="4CE29A2E" w14:textId="77777777" w:rsidR="0015450E" w:rsidRDefault="002E600A">
      <w:pPr>
        <w:pStyle w:val="ListParagraph"/>
        <w:numPr>
          <w:ilvl w:val="0"/>
          <w:numId w:val="11"/>
        </w:numPr>
        <w:tabs>
          <w:tab w:val="left" w:pos="1440"/>
          <w:tab w:val="left" w:pos="1441"/>
        </w:tabs>
        <w:spacing w:before="23" w:line="239" w:lineRule="exact"/>
        <w:rPr>
          <w:sz w:val="23"/>
        </w:rPr>
      </w:pPr>
      <w:r>
        <w:rPr>
          <w:sz w:val="23"/>
        </w:rPr>
        <w:t>They also tell us about the nature of the main verb with respect to tense and</w:t>
      </w:r>
      <w:r>
        <w:rPr>
          <w:spacing w:val="-17"/>
          <w:sz w:val="23"/>
        </w:rPr>
        <w:t xml:space="preserve"> </w:t>
      </w:r>
      <w:r>
        <w:rPr>
          <w:sz w:val="23"/>
        </w:rPr>
        <w:t>form.</w:t>
      </w:r>
    </w:p>
    <w:p w14:paraId="4CE29A2F" w14:textId="77777777" w:rsidR="0015450E" w:rsidRDefault="002E600A">
      <w:pPr>
        <w:pStyle w:val="ListParagraph"/>
        <w:numPr>
          <w:ilvl w:val="0"/>
          <w:numId w:val="11"/>
        </w:numPr>
        <w:tabs>
          <w:tab w:val="left" w:pos="1440"/>
          <w:tab w:val="left" w:pos="1441"/>
        </w:tabs>
        <w:spacing w:line="220" w:lineRule="exact"/>
        <w:rPr>
          <w:sz w:val="23"/>
        </w:rPr>
      </w:pPr>
      <w:bookmarkStart w:id="2" w:name="Ring"/>
      <w:bookmarkEnd w:id="2"/>
      <w:r>
        <w:rPr>
          <w:sz w:val="23"/>
        </w:rPr>
        <w:t>They have little or no meaning as compared to the main</w:t>
      </w:r>
      <w:r>
        <w:rPr>
          <w:spacing w:val="-10"/>
          <w:sz w:val="23"/>
        </w:rPr>
        <w:t xml:space="preserve"> </w:t>
      </w:r>
      <w:r>
        <w:rPr>
          <w:sz w:val="23"/>
        </w:rPr>
        <w:t>verb.</w:t>
      </w:r>
    </w:p>
    <w:p w14:paraId="4CE29A30" w14:textId="77777777" w:rsidR="0015450E" w:rsidRDefault="00664C40">
      <w:pPr>
        <w:spacing w:before="1"/>
        <w:ind w:right="2085"/>
        <w:jc w:val="right"/>
        <w:rPr>
          <w:rFonts w:ascii="Comic Sans MS"/>
          <w:sz w:val="28"/>
        </w:rPr>
      </w:pPr>
      <w:r>
        <w:pict w14:anchorId="4CE29CB3">
          <v:group id="_x0000_s1430" style="position:absolute;left:0;text-align:left;margin-left:108pt;margin-top:22.05pt;width:396.1pt;height:87.05pt;z-index:-15725568;mso-wrap-distance-left:0;mso-wrap-distance-right:0;mso-position-horizontal-relative:page" coordorigin="2160,441" coordsize="7922,1741">
            <v:shape id="_x0000_s1433" style="position:absolute;left:2170;top:450;width:7902;height:1683" coordorigin="2170,451" coordsize="7902,1683" path="m10072,451r-103,l9969,452r-7799,l2170,1906r,228l10072,2134r,-228l10072,451xe" fillcolor="#c5d9ef" stroked="f">
              <v:path arrowok="t"/>
            </v:shape>
            <v:shape id="_x0000_s1432" type="#_x0000_t75" style="position:absolute;left:7289;top:588;width:1908;height:1593">
              <v:imagedata r:id="rId13" o:title=""/>
            </v:shape>
            <v:shape id="_x0000_s1431" type="#_x0000_t202" style="position:absolute;left:2165;top:445;width:7912;height:1692" filled="f" strokeweight=".48pt">
              <v:textbox inset="0,0,0,0">
                <w:txbxContent>
                  <w:p w14:paraId="4CE29D42" w14:textId="77777777" w:rsidR="0015450E" w:rsidRDefault="002E600A">
                    <w:pPr>
                      <w:spacing w:line="296" w:lineRule="exact"/>
                      <w:ind w:right="425"/>
                      <w:jc w:val="right"/>
                      <w:rPr>
                        <w:rFonts w:ascii="Comic Sans MS"/>
                        <w:sz w:val="23"/>
                      </w:rPr>
                    </w:pPr>
                    <w:r>
                      <w:rPr>
                        <w:rFonts w:ascii="Comic Sans MS"/>
                        <w:sz w:val="23"/>
                      </w:rPr>
                      <w:t>Ring!</w:t>
                    </w:r>
                  </w:p>
                  <w:p w14:paraId="4CE29D43" w14:textId="77777777" w:rsidR="0015450E" w:rsidRDefault="002E600A">
                    <w:pPr>
                      <w:spacing w:line="255" w:lineRule="exact"/>
                      <w:ind w:left="103"/>
                      <w:rPr>
                        <w:sz w:val="23"/>
                      </w:rPr>
                    </w:pPr>
                    <w:r>
                      <w:rPr>
                        <w:sz w:val="23"/>
                      </w:rPr>
                      <w:t xml:space="preserve">The phone </w:t>
                    </w:r>
                    <w:r>
                      <w:rPr>
                        <w:b/>
                        <w:sz w:val="23"/>
                        <w:u w:val="thick"/>
                      </w:rPr>
                      <w:t>is</w:t>
                    </w:r>
                    <w:r>
                      <w:rPr>
                        <w:b/>
                        <w:sz w:val="23"/>
                      </w:rPr>
                      <w:t xml:space="preserve"> </w:t>
                    </w:r>
                    <w:r>
                      <w:rPr>
                        <w:sz w:val="23"/>
                      </w:rPr>
                      <w:t>ringing.</w:t>
                    </w:r>
                  </w:p>
                  <w:p w14:paraId="4CE29D44" w14:textId="77777777" w:rsidR="0015450E" w:rsidRDefault="002E600A">
                    <w:pPr>
                      <w:spacing w:before="30" w:line="264" w:lineRule="auto"/>
                      <w:ind w:left="103" w:right="3573"/>
                      <w:rPr>
                        <w:sz w:val="23"/>
                      </w:rPr>
                    </w:pPr>
                    <w:r>
                      <w:rPr>
                        <w:sz w:val="23"/>
                      </w:rPr>
                      <w:t xml:space="preserve">The boys </w:t>
                    </w:r>
                    <w:r>
                      <w:rPr>
                        <w:b/>
                        <w:sz w:val="23"/>
                        <w:u w:val="thick"/>
                      </w:rPr>
                      <w:t>had been</w:t>
                    </w:r>
                    <w:r>
                      <w:rPr>
                        <w:b/>
                        <w:sz w:val="23"/>
                      </w:rPr>
                      <w:t xml:space="preserve"> </w:t>
                    </w:r>
                    <w:r>
                      <w:rPr>
                        <w:sz w:val="23"/>
                      </w:rPr>
                      <w:t xml:space="preserve">away for a long time. The little dog </w:t>
                    </w:r>
                    <w:r>
                      <w:rPr>
                        <w:b/>
                        <w:sz w:val="23"/>
                        <w:u w:val="thick"/>
                      </w:rPr>
                      <w:t>had</w:t>
                    </w:r>
                    <w:r>
                      <w:rPr>
                        <w:b/>
                        <w:sz w:val="23"/>
                      </w:rPr>
                      <w:t xml:space="preserve"> </w:t>
                    </w:r>
                    <w:r>
                      <w:rPr>
                        <w:sz w:val="23"/>
                      </w:rPr>
                      <w:t>pleaded for a treat.</w:t>
                    </w:r>
                  </w:p>
                </w:txbxContent>
              </v:textbox>
            </v:shape>
            <w10:wrap type="topAndBottom" anchorx="page"/>
          </v:group>
        </w:pict>
      </w:r>
      <w:r w:rsidR="002E600A">
        <w:rPr>
          <w:rFonts w:ascii="Comic Sans MS"/>
          <w:sz w:val="28"/>
        </w:rPr>
        <w:t>Ring</w:t>
      </w:r>
    </w:p>
    <w:p w14:paraId="4CE29A31" w14:textId="77777777" w:rsidR="0015450E" w:rsidRDefault="0015450E">
      <w:pPr>
        <w:pStyle w:val="BodyText"/>
        <w:spacing w:before="13"/>
        <w:rPr>
          <w:rFonts w:ascii="Comic Sans MS"/>
          <w:sz w:val="21"/>
        </w:rPr>
      </w:pPr>
    </w:p>
    <w:p w14:paraId="4CE29A32" w14:textId="77777777" w:rsidR="0015450E" w:rsidRDefault="002E600A">
      <w:pPr>
        <w:pStyle w:val="Heading3"/>
        <w:ind w:left="784"/>
      </w:pPr>
      <w:r>
        <w:rPr>
          <w:color w:val="528DD2"/>
        </w:rPr>
        <w:t>Primary Helping Verbs</w:t>
      </w:r>
    </w:p>
    <w:p w14:paraId="4CE29A33" w14:textId="77777777" w:rsidR="0015450E" w:rsidRDefault="0015450E">
      <w:pPr>
        <w:sectPr w:rsidR="0015450E">
          <w:footerReference w:type="default" r:id="rId14"/>
          <w:pgSz w:w="12240" w:h="15840"/>
          <w:pgMar w:top="0" w:right="460" w:bottom="760" w:left="0" w:header="0" w:footer="560" w:gutter="0"/>
          <w:cols w:space="720"/>
        </w:sectPr>
      </w:pPr>
    </w:p>
    <w:p w14:paraId="4CE29A34" w14:textId="77777777" w:rsidR="0015450E" w:rsidRDefault="002E600A">
      <w:pPr>
        <w:spacing w:before="21"/>
        <w:ind w:left="1141"/>
        <w:rPr>
          <w:rFonts w:ascii="Arial Black"/>
        </w:rPr>
      </w:pPr>
      <w:r>
        <w:rPr>
          <w:noProof/>
        </w:rPr>
        <w:lastRenderedPageBreak/>
        <w:drawing>
          <wp:anchor distT="0" distB="0" distL="0" distR="0" simplePos="0" relativeHeight="486461952" behindDoc="1" locked="0" layoutInCell="1" allowOverlap="1" wp14:anchorId="4CE29CB4" wp14:editId="4CE29CB5">
            <wp:simplePos x="0" y="0"/>
            <wp:positionH relativeFrom="page">
              <wp:posOffset>0</wp:posOffset>
            </wp:positionH>
            <wp:positionV relativeFrom="paragraph">
              <wp:posOffset>-159</wp:posOffset>
            </wp:positionV>
            <wp:extent cx="6606539" cy="628802"/>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5" cstate="print"/>
                    <a:stretch>
                      <a:fillRect/>
                    </a:stretch>
                  </pic:blipFill>
                  <pic:spPr>
                    <a:xfrm>
                      <a:off x="0" y="0"/>
                      <a:ext cx="6606539" cy="628802"/>
                    </a:xfrm>
                    <a:prstGeom prst="rect">
                      <a:avLst/>
                    </a:prstGeom>
                  </pic:spPr>
                </pic:pic>
              </a:graphicData>
            </a:graphic>
          </wp:anchor>
        </w:drawing>
      </w:r>
      <w:r>
        <w:rPr>
          <w:rFonts w:ascii="Arial Black"/>
          <w:color w:val="FFFFFF"/>
        </w:rPr>
        <w:t>Grammer | Verbs</w:t>
      </w:r>
    </w:p>
    <w:p w14:paraId="4CE29A35" w14:textId="77777777" w:rsidR="0015450E" w:rsidRDefault="0015450E">
      <w:pPr>
        <w:pStyle w:val="BodyText"/>
        <w:rPr>
          <w:rFonts w:ascii="Arial Black"/>
          <w:sz w:val="20"/>
        </w:rPr>
      </w:pPr>
    </w:p>
    <w:p w14:paraId="4CE29A36" w14:textId="77777777" w:rsidR="0015450E" w:rsidRDefault="0015450E">
      <w:pPr>
        <w:pStyle w:val="BodyText"/>
        <w:spacing w:before="13"/>
        <w:rPr>
          <w:rFonts w:ascii="Arial Black"/>
          <w:sz w:val="13"/>
        </w:rPr>
      </w:pPr>
    </w:p>
    <w:p w14:paraId="4CE29A37" w14:textId="77777777" w:rsidR="0015450E" w:rsidRDefault="002E600A">
      <w:pPr>
        <w:pStyle w:val="BodyText"/>
        <w:spacing w:before="93" w:line="264" w:lineRule="auto"/>
        <w:ind w:left="720" w:right="428"/>
      </w:pPr>
      <w:r>
        <w:t>Primary helping verbs are helping verbs which can also function as main verbs. They can be divided into three categories.</w:t>
      </w:r>
    </w:p>
    <w:p w14:paraId="4CE29A38" w14:textId="77777777" w:rsidR="0015450E" w:rsidRDefault="0015450E">
      <w:pPr>
        <w:pStyle w:val="BodyText"/>
        <w:spacing w:before="3"/>
        <w:rPr>
          <w:sz w:val="25"/>
        </w:rPr>
      </w:pPr>
    </w:p>
    <w:p w14:paraId="4CE29A39" w14:textId="77777777" w:rsidR="0015450E" w:rsidRDefault="002E600A">
      <w:pPr>
        <w:pStyle w:val="ListParagraph"/>
        <w:numPr>
          <w:ilvl w:val="0"/>
          <w:numId w:val="11"/>
        </w:numPr>
        <w:tabs>
          <w:tab w:val="left" w:pos="1440"/>
          <w:tab w:val="left" w:pos="1441"/>
        </w:tabs>
        <w:spacing w:line="271" w:lineRule="auto"/>
        <w:ind w:right="448"/>
        <w:rPr>
          <w:sz w:val="23"/>
        </w:rPr>
      </w:pPr>
      <w:r>
        <w:rPr>
          <w:b/>
          <w:sz w:val="23"/>
          <w:u w:val="thick"/>
        </w:rPr>
        <w:t>Be forms (progressive helping verbs):</w:t>
      </w:r>
      <w:r>
        <w:rPr>
          <w:b/>
          <w:sz w:val="23"/>
        </w:rPr>
        <w:t xml:space="preserve"> </w:t>
      </w:r>
      <w:r>
        <w:rPr>
          <w:sz w:val="23"/>
        </w:rPr>
        <w:t xml:space="preserve">Verbs like </w:t>
      </w:r>
      <w:r>
        <w:rPr>
          <w:b/>
          <w:color w:val="00AE50"/>
          <w:sz w:val="23"/>
        </w:rPr>
        <w:t xml:space="preserve">is, are, am, was, were </w:t>
      </w:r>
      <w:r>
        <w:rPr>
          <w:sz w:val="23"/>
        </w:rPr>
        <w:t xml:space="preserve">are known as </w:t>
      </w:r>
      <w:r>
        <w:rPr>
          <w:b/>
          <w:color w:val="00AE50"/>
          <w:sz w:val="23"/>
        </w:rPr>
        <w:t>Be forms</w:t>
      </w:r>
      <w:r>
        <w:rPr>
          <w:b/>
          <w:color w:val="00AE50"/>
          <w:spacing w:val="-3"/>
          <w:sz w:val="23"/>
        </w:rPr>
        <w:t xml:space="preserve"> </w:t>
      </w:r>
      <w:r>
        <w:rPr>
          <w:b/>
          <w:color w:val="00AE50"/>
          <w:sz w:val="23"/>
        </w:rPr>
        <w:t>of</w:t>
      </w:r>
      <w:r>
        <w:rPr>
          <w:b/>
          <w:color w:val="00AE50"/>
          <w:spacing w:val="-1"/>
          <w:sz w:val="23"/>
        </w:rPr>
        <w:t xml:space="preserve"> </w:t>
      </w:r>
      <w:r>
        <w:rPr>
          <w:b/>
          <w:color w:val="00AE50"/>
          <w:sz w:val="23"/>
        </w:rPr>
        <w:t>helping</w:t>
      </w:r>
      <w:r>
        <w:rPr>
          <w:b/>
          <w:color w:val="00AE50"/>
          <w:spacing w:val="-3"/>
          <w:sz w:val="23"/>
        </w:rPr>
        <w:t xml:space="preserve"> </w:t>
      </w:r>
      <w:r>
        <w:rPr>
          <w:b/>
          <w:color w:val="00AE50"/>
          <w:sz w:val="23"/>
        </w:rPr>
        <w:t>verbs</w:t>
      </w:r>
      <w:r>
        <w:rPr>
          <w:b/>
          <w:color w:val="00AE50"/>
          <w:spacing w:val="1"/>
          <w:sz w:val="23"/>
        </w:rPr>
        <w:t xml:space="preserve"> </w:t>
      </w:r>
      <w:r>
        <w:rPr>
          <w:sz w:val="23"/>
        </w:rPr>
        <w:t>or</w:t>
      </w:r>
      <w:r>
        <w:rPr>
          <w:spacing w:val="-1"/>
          <w:sz w:val="23"/>
        </w:rPr>
        <w:t xml:space="preserve"> </w:t>
      </w:r>
      <w:r>
        <w:rPr>
          <w:b/>
          <w:color w:val="00AE50"/>
          <w:sz w:val="23"/>
        </w:rPr>
        <w:t>progressive</w:t>
      </w:r>
      <w:r>
        <w:rPr>
          <w:b/>
          <w:color w:val="00AE50"/>
          <w:spacing w:val="-4"/>
          <w:sz w:val="23"/>
        </w:rPr>
        <w:t xml:space="preserve"> </w:t>
      </w:r>
      <w:r>
        <w:rPr>
          <w:b/>
          <w:color w:val="00AE50"/>
          <w:sz w:val="23"/>
        </w:rPr>
        <w:t>helping</w:t>
      </w:r>
      <w:r>
        <w:rPr>
          <w:b/>
          <w:color w:val="00AE50"/>
          <w:spacing w:val="-3"/>
          <w:sz w:val="23"/>
        </w:rPr>
        <w:t xml:space="preserve"> </w:t>
      </w:r>
      <w:r>
        <w:rPr>
          <w:b/>
          <w:color w:val="00AE50"/>
          <w:sz w:val="23"/>
        </w:rPr>
        <w:t>verbs</w:t>
      </w:r>
      <w:r>
        <w:rPr>
          <w:sz w:val="23"/>
        </w:rPr>
        <w:t>.</w:t>
      </w:r>
      <w:r>
        <w:rPr>
          <w:spacing w:val="-2"/>
          <w:sz w:val="23"/>
        </w:rPr>
        <w:t xml:space="preserve"> </w:t>
      </w:r>
      <w:r>
        <w:rPr>
          <w:sz w:val="23"/>
        </w:rPr>
        <w:t>They</w:t>
      </w:r>
      <w:r>
        <w:rPr>
          <w:spacing w:val="-2"/>
          <w:sz w:val="23"/>
        </w:rPr>
        <w:t xml:space="preserve"> </w:t>
      </w:r>
      <w:r>
        <w:rPr>
          <w:sz w:val="23"/>
        </w:rPr>
        <w:t>tell</w:t>
      </w:r>
      <w:r>
        <w:rPr>
          <w:spacing w:val="-2"/>
          <w:sz w:val="23"/>
        </w:rPr>
        <w:t xml:space="preserve"> </w:t>
      </w:r>
      <w:r>
        <w:rPr>
          <w:sz w:val="23"/>
        </w:rPr>
        <w:t>us</w:t>
      </w:r>
      <w:r>
        <w:rPr>
          <w:spacing w:val="-2"/>
          <w:sz w:val="23"/>
        </w:rPr>
        <w:t xml:space="preserve"> </w:t>
      </w:r>
      <w:r>
        <w:rPr>
          <w:sz w:val="23"/>
        </w:rPr>
        <w:t>that the</w:t>
      </w:r>
      <w:r>
        <w:rPr>
          <w:spacing w:val="-2"/>
          <w:sz w:val="23"/>
        </w:rPr>
        <w:t xml:space="preserve"> </w:t>
      </w:r>
      <w:r>
        <w:rPr>
          <w:sz w:val="23"/>
        </w:rPr>
        <w:t>action</w:t>
      </w:r>
      <w:r>
        <w:rPr>
          <w:spacing w:val="-3"/>
          <w:sz w:val="23"/>
        </w:rPr>
        <w:t xml:space="preserve"> </w:t>
      </w:r>
      <w:r>
        <w:rPr>
          <w:sz w:val="23"/>
        </w:rPr>
        <w:t>expressed</w:t>
      </w:r>
      <w:r>
        <w:rPr>
          <w:spacing w:val="-29"/>
          <w:sz w:val="23"/>
        </w:rPr>
        <w:t xml:space="preserve"> </w:t>
      </w:r>
      <w:r>
        <w:rPr>
          <w:sz w:val="23"/>
        </w:rPr>
        <w:t>by the main verb is still in</w:t>
      </w:r>
      <w:r>
        <w:rPr>
          <w:spacing w:val="-10"/>
          <w:sz w:val="23"/>
        </w:rPr>
        <w:t xml:space="preserve"> </w:t>
      </w:r>
      <w:r>
        <w:rPr>
          <w:sz w:val="23"/>
        </w:rPr>
        <w:t>progression.</w:t>
      </w:r>
    </w:p>
    <w:p w14:paraId="4CE29A3A" w14:textId="77777777" w:rsidR="0015450E" w:rsidRDefault="0015450E">
      <w:pPr>
        <w:pStyle w:val="BodyText"/>
        <w:spacing w:before="9"/>
        <w:rPr>
          <w:sz w:val="26"/>
        </w:rPr>
      </w:pPr>
    </w:p>
    <w:p w14:paraId="4CE29A3B" w14:textId="77777777" w:rsidR="0015450E" w:rsidRDefault="002E600A">
      <w:pPr>
        <w:pStyle w:val="ListParagraph"/>
        <w:numPr>
          <w:ilvl w:val="1"/>
          <w:numId w:val="11"/>
        </w:numPr>
        <w:tabs>
          <w:tab w:val="left" w:pos="2160"/>
          <w:tab w:val="left" w:pos="2161"/>
        </w:tabs>
        <w:ind w:hanging="361"/>
        <w:rPr>
          <w:sz w:val="23"/>
        </w:rPr>
      </w:pPr>
      <w:r>
        <w:rPr>
          <w:b/>
          <w:sz w:val="23"/>
          <w:u w:val="thick"/>
        </w:rPr>
        <w:t>Present progressive:</w:t>
      </w:r>
      <w:r>
        <w:rPr>
          <w:b/>
          <w:sz w:val="23"/>
        </w:rPr>
        <w:t xml:space="preserve"> </w:t>
      </w:r>
      <w:r>
        <w:rPr>
          <w:sz w:val="23"/>
        </w:rPr>
        <w:t xml:space="preserve">Rashid </w:t>
      </w:r>
      <w:r>
        <w:rPr>
          <w:b/>
          <w:sz w:val="23"/>
        </w:rPr>
        <w:t xml:space="preserve">is writing </w:t>
      </w:r>
      <w:r>
        <w:rPr>
          <w:sz w:val="23"/>
        </w:rPr>
        <w:t>an essay for English</w:t>
      </w:r>
      <w:r>
        <w:rPr>
          <w:spacing w:val="-12"/>
          <w:sz w:val="23"/>
        </w:rPr>
        <w:t xml:space="preserve"> </w:t>
      </w:r>
      <w:r>
        <w:rPr>
          <w:sz w:val="23"/>
        </w:rPr>
        <w:t>class.</w:t>
      </w:r>
    </w:p>
    <w:p w14:paraId="4CE29A3C" w14:textId="77777777" w:rsidR="0015450E" w:rsidRDefault="002E600A">
      <w:pPr>
        <w:pStyle w:val="ListParagraph"/>
        <w:numPr>
          <w:ilvl w:val="1"/>
          <w:numId w:val="11"/>
        </w:numPr>
        <w:tabs>
          <w:tab w:val="left" w:pos="2160"/>
          <w:tab w:val="left" w:pos="2161"/>
        </w:tabs>
        <w:spacing w:before="35"/>
        <w:ind w:hanging="361"/>
        <w:rPr>
          <w:sz w:val="23"/>
        </w:rPr>
      </w:pPr>
      <w:r>
        <w:rPr>
          <w:b/>
          <w:sz w:val="23"/>
          <w:u w:val="thick"/>
        </w:rPr>
        <w:t>Past progressive:</w:t>
      </w:r>
      <w:r>
        <w:rPr>
          <w:b/>
          <w:sz w:val="23"/>
        </w:rPr>
        <w:t xml:space="preserve"> </w:t>
      </w:r>
      <w:r>
        <w:rPr>
          <w:sz w:val="23"/>
        </w:rPr>
        <w:t xml:space="preserve">Greta </w:t>
      </w:r>
      <w:r>
        <w:rPr>
          <w:b/>
          <w:sz w:val="23"/>
        </w:rPr>
        <w:t xml:space="preserve">was complaining </w:t>
      </w:r>
      <w:r>
        <w:rPr>
          <w:sz w:val="23"/>
        </w:rPr>
        <w:t>to me about</w:t>
      </w:r>
      <w:r>
        <w:rPr>
          <w:spacing w:val="-10"/>
          <w:sz w:val="23"/>
        </w:rPr>
        <w:t xml:space="preserve"> </w:t>
      </w:r>
      <w:r>
        <w:rPr>
          <w:sz w:val="23"/>
        </w:rPr>
        <w:t>Greg.</w:t>
      </w:r>
    </w:p>
    <w:p w14:paraId="4CE29A3D" w14:textId="77777777" w:rsidR="0015450E" w:rsidRDefault="002E600A">
      <w:pPr>
        <w:pStyle w:val="ListParagraph"/>
        <w:numPr>
          <w:ilvl w:val="1"/>
          <w:numId w:val="11"/>
        </w:numPr>
        <w:tabs>
          <w:tab w:val="left" w:pos="2160"/>
          <w:tab w:val="left" w:pos="2161"/>
        </w:tabs>
        <w:spacing w:before="35"/>
        <w:ind w:hanging="361"/>
        <w:rPr>
          <w:sz w:val="23"/>
        </w:rPr>
      </w:pPr>
      <w:r>
        <w:rPr>
          <w:b/>
          <w:sz w:val="23"/>
          <w:u w:val="thick"/>
        </w:rPr>
        <w:t>Future progressive:</w:t>
      </w:r>
      <w:r>
        <w:rPr>
          <w:b/>
          <w:sz w:val="23"/>
        </w:rPr>
        <w:t xml:space="preserve"> </w:t>
      </w:r>
      <w:r>
        <w:rPr>
          <w:sz w:val="23"/>
        </w:rPr>
        <w:t xml:space="preserve">His friends </w:t>
      </w:r>
      <w:r>
        <w:rPr>
          <w:b/>
          <w:sz w:val="23"/>
        </w:rPr>
        <w:t xml:space="preserve">will be creating </w:t>
      </w:r>
      <w:r>
        <w:rPr>
          <w:sz w:val="23"/>
        </w:rPr>
        <w:t>a ruckus in the college</w:t>
      </w:r>
      <w:r>
        <w:rPr>
          <w:spacing w:val="-23"/>
          <w:sz w:val="23"/>
        </w:rPr>
        <w:t xml:space="preserve"> </w:t>
      </w:r>
      <w:r>
        <w:rPr>
          <w:sz w:val="23"/>
        </w:rPr>
        <w:t>library.</w:t>
      </w:r>
    </w:p>
    <w:p w14:paraId="4CE29A3E" w14:textId="77777777" w:rsidR="0015450E" w:rsidRDefault="0015450E">
      <w:pPr>
        <w:pStyle w:val="BodyText"/>
        <w:rPr>
          <w:sz w:val="20"/>
        </w:rPr>
      </w:pPr>
    </w:p>
    <w:p w14:paraId="4CE29A3F" w14:textId="77777777" w:rsidR="0015450E" w:rsidRDefault="00664C40">
      <w:pPr>
        <w:pStyle w:val="ListParagraph"/>
        <w:numPr>
          <w:ilvl w:val="0"/>
          <w:numId w:val="11"/>
        </w:numPr>
        <w:tabs>
          <w:tab w:val="left" w:pos="1440"/>
          <w:tab w:val="left" w:pos="1441"/>
        </w:tabs>
        <w:spacing w:before="101" w:line="268" w:lineRule="auto"/>
        <w:ind w:right="428"/>
        <w:rPr>
          <w:sz w:val="23"/>
        </w:rPr>
      </w:pPr>
      <w:r>
        <w:pict w14:anchorId="4CE29CB6">
          <v:group id="_x0000_s1427" style="position:absolute;left:0;text-align:left;margin-left:469pt;margin-top:40pt;width:119.35pt;height:79.1pt;z-index:15734272;mso-position-horizontal-relative:page" coordorigin="9380,800" coordsize="2387,1582">
            <v:shape id="_x0000_s1429" type="#_x0000_t75" style="position:absolute;left:9774;top:799;width:1993;height:1582">
              <v:imagedata r:id="rId16" o:title=""/>
            </v:shape>
            <v:shape id="_x0000_s1428" type="#_x0000_t75" style="position:absolute;left:9380;top:1769;width:541;height:413">
              <v:imagedata r:id="rId17" o:title=""/>
            </v:shape>
            <w10:wrap anchorx="page"/>
          </v:group>
        </w:pict>
      </w:r>
      <w:r w:rsidR="002E600A">
        <w:rPr>
          <w:b/>
          <w:sz w:val="23"/>
          <w:u w:val="thick"/>
        </w:rPr>
        <w:t>Have forms or perfect forms:</w:t>
      </w:r>
      <w:r w:rsidR="002E600A">
        <w:rPr>
          <w:b/>
          <w:sz w:val="23"/>
        </w:rPr>
        <w:t xml:space="preserve"> </w:t>
      </w:r>
      <w:r w:rsidR="002E600A">
        <w:rPr>
          <w:sz w:val="23"/>
        </w:rPr>
        <w:t xml:space="preserve">Verbs like </w:t>
      </w:r>
      <w:r w:rsidR="002E600A">
        <w:rPr>
          <w:b/>
          <w:color w:val="00AE50"/>
          <w:sz w:val="23"/>
        </w:rPr>
        <w:t xml:space="preserve">has, have, had </w:t>
      </w:r>
      <w:r w:rsidR="002E600A">
        <w:rPr>
          <w:sz w:val="23"/>
        </w:rPr>
        <w:t xml:space="preserve">are known as </w:t>
      </w:r>
      <w:r w:rsidR="002E600A">
        <w:rPr>
          <w:b/>
          <w:color w:val="00AE50"/>
          <w:sz w:val="23"/>
        </w:rPr>
        <w:t xml:space="preserve">perfect forms </w:t>
      </w:r>
      <w:r w:rsidR="002E600A">
        <w:rPr>
          <w:sz w:val="23"/>
        </w:rPr>
        <w:t>of helping verbs. They tell us that the action expressed by the main verb is finished, complete or</w:t>
      </w:r>
      <w:r w:rsidR="002E600A">
        <w:rPr>
          <w:spacing w:val="-47"/>
          <w:sz w:val="23"/>
        </w:rPr>
        <w:t xml:space="preserve"> </w:t>
      </w:r>
      <w:r w:rsidR="002E600A">
        <w:rPr>
          <w:sz w:val="23"/>
        </w:rPr>
        <w:t>perfected.</w:t>
      </w:r>
    </w:p>
    <w:p w14:paraId="4CE29A40" w14:textId="77777777" w:rsidR="0015450E" w:rsidRDefault="0015450E">
      <w:pPr>
        <w:pStyle w:val="BodyText"/>
        <w:spacing w:before="11"/>
        <w:rPr>
          <w:sz w:val="26"/>
        </w:rPr>
      </w:pPr>
    </w:p>
    <w:p w14:paraId="4CE29A41" w14:textId="77777777" w:rsidR="0015450E" w:rsidRDefault="002E600A">
      <w:pPr>
        <w:pStyle w:val="ListParagraph"/>
        <w:numPr>
          <w:ilvl w:val="1"/>
          <w:numId w:val="11"/>
        </w:numPr>
        <w:tabs>
          <w:tab w:val="left" w:pos="2160"/>
          <w:tab w:val="left" w:pos="2161"/>
        </w:tabs>
        <w:ind w:hanging="361"/>
        <w:rPr>
          <w:sz w:val="23"/>
        </w:rPr>
      </w:pPr>
      <w:r>
        <w:rPr>
          <w:b/>
          <w:sz w:val="23"/>
          <w:u w:val="thick"/>
        </w:rPr>
        <w:t>Present perfect:</w:t>
      </w:r>
      <w:r>
        <w:rPr>
          <w:b/>
          <w:sz w:val="23"/>
        </w:rPr>
        <w:t xml:space="preserve"> </w:t>
      </w:r>
      <w:r>
        <w:rPr>
          <w:sz w:val="23"/>
        </w:rPr>
        <w:t xml:space="preserve">Dr Pavlov </w:t>
      </w:r>
      <w:r>
        <w:rPr>
          <w:b/>
          <w:sz w:val="23"/>
        </w:rPr>
        <w:t xml:space="preserve">has fed </w:t>
      </w:r>
      <w:r>
        <w:rPr>
          <w:sz w:val="23"/>
        </w:rPr>
        <w:t>his</w:t>
      </w:r>
      <w:r>
        <w:rPr>
          <w:spacing w:val="-1"/>
          <w:sz w:val="23"/>
        </w:rPr>
        <w:t xml:space="preserve"> </w:t>
      </w:r>
      <w:r>
        <w:rPr>
          <w:sz w:val="23"/>
        </w:rPr>
        <w:t>dog.</w:t>
      </w:r>
    </w:p>
    <w:p w14:paraId="4CE29A42" w14:textId="77777777" w:rsidR="0015450E" w:rsidRDefault="002E600A">
      <w:pPr>
        <w:pStyle w:val="ListParagraph"/>
        <w:numPr>
          <w:ilvl w:val="1"/>
          <w:numId w:val="11"/>
        </w:numPr>
        <w:tabs>
          <w:tab w:val="left" w:pos="2160"/>
          <w:tab w:val="left" w:pos="2161"/>
        </w:tabs>
        <w:spacing w:before="35"/>
        <w:ind w:hanging="361"/>
        <w:rPr>
          <w:sz w:val="23"/>
        </w:rPr>
      </w:pPr>
      <w:r>
        <w:rPr>
          <w:b/>
          <w:sz w:val="23"/>
          <w:u w:val="thick"/>
        </w:rPr>
        <w:t>Past perfect:</w:t>
      </w:r>
      <w:r>
        <w:rPr>
          <w:b/>
          <w:sz w:val="23"/>
        </w:rPr>
        <w:t xml:space="preserve"> </w:t>
      </w:r>
      <w:r>
        <w:rPr>
          <w:sz w:val="23"/>
        </w:rPr>
        <w:t xml:space="preserve">Kavita </w:t>
      </w:r>
      <w:r>
        <w:rPr>
          <w:b/>
          <w:sz w:val="23"/>
        </w:rPr>
        <w:t xml:space="preserve">had informed </w:t>
      </w:r>
      <w:r>
        <w:rPr>
          <w:sz w:val="23"/>
        </w:rPr>
        <w:t>the</w:t>
      </w:r>
      <w:r>
        <w:rPr>
          <w:spacing w:val="-4"/>
          <w:sz w:val="23"/>
        </w:rPr>
        <w:t xml:space="preserve"> </w:t>
      </w:r>
      <w:r>
        <w:rPr>
          <w:sz w:val="23"/>
        </w:rPr>
        <w:t>authorities.</w:t>
      </w:r>
    </w:p>
    <w:p w14:paraId="4CE29A43" w14:textId="77777777" w:rsidR="0015450E" w:rsidRDefault="002E600A">
      <w:pPr>
        <w:pStyle w:val="ListParagraph"/>
        <w:numPr>
          <w:ilvl w:val="1"/>
          <w:numId w:val="11"/>
        </w:numPr>
        <w:tabs>
          <w:tab w:val="left" w:pos="2160"/>
          <w:tab w:val="left" w:pos="2161"/>
        </w:tabs>
        <w:spacing w:before="37"/>
        <w:ind w:hanging="361"/>
        <w:rPr>
          <w:sz w:val="23"/>
        </w:rPr>
      </w:pPr>
      <w:r>
        <w:rPr>
          <w:b/>
          <w:sz w:val="23"/>
          <w:u w:val="thick"/>
        </w:rPr>
        <w:t>Future perfect:</w:t>
      </w:r>
      <w:r>
        <w:rPr>
          <w:b/>
          <w:sz w:val="23"/>
        </w:rPr>
        <w:t xml:space="preserve"> </w:t>
      </w:r>
      <w:r>
        <w:rPr>
          <w:sz w:val="23"/>
        </w:rPr>
        <w:t xml:space="preserve">Bianca </w:t>
      </w:r>
      <w:r>
        <w:rPr>
          <w:b/>
          <w:sz w:val="23"/>
        </w:rPr>
        <w:t xml:space="preserve">will have completed </w:t>
      </w:r>
      <w:r>
        <w:rPr>
          <w:sz w:val="23"/>
        </w:rPr>
        <w:t>three years in the</w:t>
      </w:r>
      <w:r>
        <w:rPr>
          <w:spacing w:val="-4"/>
          <w:sz w:val="23"/>
        </w:rPr>
        <w:t xml:space="preserve"> </w:t>
      </w:r>
      <w:r>
        <w:rPr>
          <w:sz w:val="23"/>
        </w:rPr>
        <w:t>office.</w:t>
      </w:r>
    </w:p>
    <w:p w14:paraId="4CE29A44" w14:textId="77777777" w:rsidR="0015450E" w:rsidRDefault="0015450E">
      <w:pPr>
        <w:pStyle w:val="BodyText"/>
        <w:rPr>
          <w:sz w:val="20"/>
        </w:rPr>
      </w:pPr>
    </w:p>
    <w:p w14:paraId="4CE29A45" w14:textId="77777777" w:rsidR="0015450E" w:rsidRDefault="0015450E">
      <w:pPr>
        <w:pStyle w:val="BodyText"/>
        <w:spacing w:before="11"/>
        <w:rPr>
          <w:sz w:val="16"/>
        </w:rPr>
      </w:pPr>
    </w:p>
    <w:p w14:paraId="4CE29A46" w14:textId="77777777" w:rsidR="0015450E" w:rsidRDefault="002E600A">
      <w:pPr>
        <w:pStyle w:val="ListParagraph"/>
        <w:numPr>
          <w:ilvl w:val="0"/>
          <w:numId w:val="11"/>
        </w:numPr>
        <w:tabs>
          <w:tab w:val="left" w:pos="1440"/>
          <w:tab w:val="left" w:pos="1441"/>
        </w:tabs>
        <w:spacing w:before="100" w:line="273" w:lineRule="auto"/>
        <w:ind w:right="524"/>
        <w:rPr>
          <w:sz w:val="23"/>
        </w:rPr>
      </w:pPr>
      <w:r>
        <w:rPr>
          <w:b/>
          <w:sz w:val="23"/>
          <w:u w:val="thick"/>
        </w:rPr>
        <w:t>Do forms:</w:t>
      </w:r>
      <w:r>
        <w:rPr>
          <w:b/>
          <w:sz w:val="23"/>
        </w:rPr>
        <w:t xml:space="preserve"> </w:t>
      </w:r>
      <w:r>
        <w:rPr>
          <w:sz w:val="23"/>
        </w:rPr>
        <w:t xml:space="preserve">Helping verbs like </w:t>
      </w:r>
      <w:r>
        <w:rPr>
          <w:b/>
          <w:color w:val="00AE50"/>
          <w:sz w:val="23"/>
        </w:rPr>
        <w:t xml:space="preserve">do, does, did, done </w:t>
      </w:r>
      <w:r>
        <w:rPr>
          <w:sz w:val="23"/>
        </w:rPr>
        <w:t>are known as do forms of helping verbs.</w:t>
      </w:r>
      <w:r>
        <w:rPr>
          <w:spacing w:val="-50"/>
          <w:sz w:val="23"/>
        </w:rPr>
        <w:t xml:space="preserve"> </w:t>
      </w:r>
      <w:r>
        <w:rPr>
          <w:sz w:val="23"/>
        </w:rPr>
        <w:t>They are used</w:t>
      </w:r>
      <w:r>
        <w:rPr>
          <w:spacing w:val="-2"/>
          <w:sz w:val="23"/>
        </w:rPr>
        <w:t xml:space="preserve"> </w:t>
      </w:r>
      <w:r>
        <w:rPr>
          <w:sz w:val="23"/>
        </w:rPr>
        <w:t>for</w:t>
      </w:r>
    </w:p>
    <w:p w14:paraId="4CE29A47" w14:textId="77777777" w:rsidR="0015450E" w:rsidRDefault="0015450E">
      <w:pPr>
        <w:pStyle w:val="BodyText"/>
        <w:spacing w:before="5"/>
        <w:rPr>
          <w:sz w:val="26"/>
        </w:rPr>
      </w:pPr>
    </w:p>
    <w:p w14:paraId="4CE29A48" w14:textId="77777777" w:rsidR="0015450E" w:rsidRDefault="002E600A">
      <w:pPr>
        <w:pStyle w:val="ListParagraph"/>
        <w:numPr>
          <w:ilvl w:val="1"/>
          <w:numId w:val="11"/>
        </w:numPr>
        <w:tabs>
          <w:tab w:val="left" w:pos="2160"/>
          <w:tab w:val="left" w:pos="2161"/>
        </w:tabs>
        <w:ind w:hanging="361"/>
        <w:rPr>
          <w:sz w:val="23"/>
        </w:rPr>
      </w:pPr>
      <w:r>
        <w:rPr>
          <w:b/>
          <w:sz w:val="23"/>
          <w:u w:val="thick"/>
        </w:rPr>
        <w:t>Emphasis:</w:t>
      </w:r>
      <w:r>
        <w:rPr>
          <w:b/>
          <w:sz w:val="23"/>
        </w:rPr>
        <w:t xml:space="preserve"> </w:t>
      </w:r>
      <w:r>
        <w:rPr>
          <w:sz w:val="23"/>
        </w:rPr>
        <w:t xml:space="preserve">She </w:t>
      </w:r>
      <w:r>
        <w:rPr>
          <w:b/>
          <w:sz w:val="23"/>
        </w:rPr>
        <w:t xml:space="preserve">does </w:t>
      </w:r>
      <w:r>
        <w:rPr>
          <w:sz w:val="23"/>
        </w:rPr>
        <w:t>remember</w:t>
      </w:r>
      <w:r>
        <w:rPr>
          <w:spacing w:val="-7"/>
          <w:sz w:val="23"/>
        </w:rPr>
        <w:t xml:space="preserve"> </w:t>
      </w:r>
      <w:r>
        <w:rPr>
          <w:sz w:val="23"/>
        </w:rPr>
        <w:t>you.</w:t>
      </w:r>
    </w:p>
    <w:p w14:paraId="4CE29A49" w14:textId="77777777" w:rsidR="0015450E" w:rsidRDefault="002E600A">
      <w:pPr>
        <w:pStyle w:val="ListParagraph"/>
        <w:numPr>
          <w:ilvl w:val="1"/>
          <w:numId w:val="11"/>
        </w:numPr>
        <w:tabs>
          <w:tab w:val="left" w:pos="2160"/>
          <w:tab w:val="left" w:pos="2161"/>
        </w:tabs>
        <w:spacing w:before="35"/>
        <w:ind w:hanging="361"/>
        <w:rPr>
          <w:sz w:val="23"/>
        </w:rPr>
      </w:pPr>
      <w:r>
        <w:rPr>
          <w:b/>
          <w:sz w:val="23"/>
          <w:u w:val="thick"/>
        </w:rPr>
        <w:t>Negation:</w:t>
      </w:r>
      <w:r>
        <w:rPr>
          <w:b/>
          <w:sz w:val="23"/>
        </w:rPr>
        <w:t xml:space="preserve"> </w:t>
      </w:r>
      <w:r>
        <w:rPr>
          <w:sz w:val="23"/>
        </w:rPr>
        <w:t xml:space="preserve">Karim </w:t>
      </w:r>
      <w:r>
        <w:rPr>
          <w:b/>
          <w:sz w:val="23"/>
        </w:rPr>
        <w:t xml:space="preserve">didn’t </w:t>
      </w:r>
      <w:r>
        <w:rPr>
          <w:sz w:val="23"/>
        </w:rPr>
        <w:t>call me back as</w:t>
      </w:r>
      <w:r>
        <w:rPr>
          <w:spacing w:val="-11"/>
          <w:sz w:val="23"/>
        </w:rPr>
        <w:t xml:space="preserve"> </w:t>
      </w:r>
      <w:r>
        <w:rPr>
          <w:sz w:val="23"/>
        </w:rPr>
        <w:t>promised.</w:t>
      </w:r>
    </w:p>
    <w:p w14:paraId="4CE29A4A" w14:textId="77777777" w:rsidR="0015450E" w:rsidRDefault="002E600A">
      <w:pPr>
        <w:pStyle w:val="ListParagraph"/>
        <w:numPr>
          <w:ilvl w:val="1"/>
          <w:numId w:val="11"/>
        </w:numPr>
        <w:tabs>
          <w:tab w:val="left" w:pos="2160"/>
          <w:tab w:val="left" w:pos="2161"/>
        </w:tabs>
        <w:spacing w:before="35"/>
        <w:ind w:hanging="361"/>
        <w:rPr>
          <w:sz w:val="23"/>
        </w:rPr>
      </w:pPr>
      <w:r>
        <w:rPr>
          <w:b/>
          <w:sz w:val="23"/>
          <w:u w:val="thick"/>
        </w:rPr>
        <w:t>Forming questions:</w:t>
      </w:r>
      <w:r>
        <w:rPr>
          <w:b/>
          <w:sz w:val="23"/>
        </w:rPr>
        <w:t xml:space="preserve"> Did </w:t>
      </w:r>
      <w:r>
        <w:rPr>
          <w:sz w:val="23"/>
        </w:rPr>
        <w:t>you park the car on the wrong</w:t>
      </w:r>
      <w:r>
        <w:rPr>
          <w:spacing w:val="-7"/>
          <w:sz w:val="23"/>
        </w:rPr>
        <w:t xml:space="preserve"> </w:t>
      </w:r>
      <w:r>
        <w:rPr>
          <w:sz w:val="23"/>
        </w:rPr>
        <w:t>side?</w:t>
      </w:r>
    </w:p>
    <w:p w14:paraId="4CE29A4B" w14:textId="77777777" w:rsidR="0015450E" w:rsidRDefault="0015450E">
      <w:pPr>
        <w:pStyle w:val="BodyText"/>
        <w:rPr>
          <w:sz w:val="20"/>
        </w:rPr>
      </w:pPr>
    </w:p>
    <w:p w14:paraId="4CE29A4C" w14:textId="77777777" w:rsidR="0015450E" w:rsidRDefault="0015450E">
      <w:pPr>
        <w:pStyle w:val="BodyText"/>
        <w:rPr>
          <w:sz w:val="20"/>
        </w:rPr>
      </w:pPr>
    </w:p>
    <w:p w14:paraId="4CE29A4D" w14:textId="77777777" w:rsidR="0015450E" w:rsidRDefault="002E600A">
      <w:pPr>
        <w:pStyle w:val="BodyText"/>
        <w:spacing w:before="2"/>
        <w:rPr>
          <w:sz w:val="26"/>
        </w:rPr>
      </w:pPr>
      <w:r>
        <w:rPr>
          <w:noProof/>
        </w:rPr>
        <w:drawing>
          <wp:anchor distT="0" distB="0" distL="0" distR="0" simplePos="0" relativeHeight="9" behindDoc="0" locked="0" layoutInCell="1" allowOverlap="1" wp14:anchorId="4CE29CB7" wp14:editId="4CE29CB8">
            <wp:simplePos x="0" y="0"/>
            <wp:positionH relativeFrom="page">
              <wp:posOffset>2655570</wp:posOffset>
            </wp:positionH>
            <wp:positionV relativeFrom="paragraph">
              <wp:posOffset>216318</wp:posOffset>
            </wp:positionV>
            <wp:extent cx="2370996" cy="1944814"/>
            <wp:effectExtent l="0" t="0" r="0" b="0"/>
            <wp:wrapTopAndBottom/>
            <wp:docPr id="9" name="image10.png" descr="https://openclipart.org/image/300px/svg_to_png/190847/1392150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png"/>
                    <pic:cNvPicPr/>
                  </pic:nvPicPr>
                  <pic:blipFill>
                    <a:blip r:embed="rId18" cstate="print"/>
                    <a:stretch>
                      <a:fillRect/>
                    </a:stretch>
                  </pic:blipFill>
                  <pic:spPr>
                    <a:xfrm>
                      <a:off x="0" y="0"/>
                      <a:ext cx="2370996" cy="1944814"/>
                    </a:xfrm>
                    <a:prstGeom prst="rect">
                      <a:avLst/>
                    </a:prstGeom>
                  </pic:spPr>
                </pic:pic>
              </a:graphicData>
            </a:graphic>
          </wp:anchor>
        </w:drawing>
      </w:r>
    </w:p>
    <w:p w14:paraId="4CE29A4E" w14:textId="77777777" w:rsidR="0015450E" w:rsidRDefault="0015450E">
      <w:pPr>
        <w:pStyle w:val="BodyText"/>
        <w:rPr>
          <w:sz w:val="20"/>
        </w:rPr>
      </w:pPr>
    </w:p>
    <w:p w14:paraId="4CE29A4F" w14:textId="77777777" w:rsidR="0015450E" w:rsidRDefault="0015450E">
      <w:pPr>
        <w:pStyle w:val="BodyText"/>
        <w:rPr>
          <w:sz w:val="20"/>
        </w:rPr>
      </w:pPr>
    </w:p>
    <w:p w14:paraId="4CE29A50" w14:textId="77777777" w:rsidR="0015450E" w:rsidRDefault="0015450E">
      <w:pPr>
        <w:pStyle w:val="BodyText"/>
        <w:rPr>
          <w:sz w:val="20"/>
        </w:rPr>
      </w:pPr>
    </w:p>
    <w:p w14:paraId="4CE29A51" w14:textId="77777777" w:rsidR="0015450E" w:rsidRDefault="0015450E">
      <w:pPr>
        <w:pStyle w:val="BodyText"/>
        <w:rPr>
          <w:sz w:val="20"/>
        </w:rPr>
      </w:pPr>
    </w:p>
    <w:p w14:paraId="4CE29A52" w14:textId="77777777" w:rsidR="0015450E" w:rsidRDefault="0015450E">
      <w:pPr>
        <w:pStyle w:val="BodyText"/>
        <w:rPr>
          <w:sz w:val="20"/>
        </w:rPr>
      </w:pPr>
    </w:p>
    <w:p w14:paraId="4CE29A53" w14:textId="77777777" w:rsidR="0015450E" w:rsidRDefault="0015450E">
      <w:pPr>
        <w:pStyle w:val="BodyText"/>
        <w:rPr>
          <w:sz w:val="20"/>
        </w:rPr>
      </w:pPr>
    </w:p>
    <w:p w14:paraId="4CE29A54" w14:textId="77777777" w:rsidR="0015450E" w:rsidRDefault="0015450E">
      <w:pPr>
        <w:pStyle w:val="BodyText"/>
        <w:rPr>
          <w:sz w:val="20"/>
        </w:rPr>
      </w:pPr>
    </w:p>
    <w:p w14:paraId="4CE29A55" w14:textId="77777777" w:rsidR="0015450E" w:rsidRDefault="0015450E">
      <w:pPr>
        <w:pStyle w:val="BodyText"/>
        <w:spacing w:before="6"/>
        <w:rPr>
          <w:sz w:val="19"/>
        </w:rPr>
      </w:pPr>
    </w:p>
    <w:p w14:paraId="4CE29A56" w14:textId="77777777" w:rsidR="0015450E" w:rsidRDefault="002E600A">
      <w:pPr>
        <w:pStyle w:val="Heading3"/>
      </w:pPr>
      <w:bookmarkStart w:id="3" w:name="Modal_Auxiliaries"/>
      <w:bookmarkEnd w:id="3"/>
      <w:r>
        <w:rPr>
          <w:color w:val="528DD2"/>
        </w:rPr>
        <w:t>Modal Auxiliaries</w:t>
      </w:r>
    </w:p>
    <w:p w14:paraId="4CE29A57" w14:textId="77777777" w:rsidR="0015450E" w:rsidRDefault="00664C40">
      <w:pPr>
        <w:pStyle w:val="BodyText"/>
        <w:spacing w:before="2"/>
        <w:rPr>
          <w:b/>
          <w:sz w:val="24"/>
        </w:rPr>
      </w:pPr>
      <w:r>
        <w:pict w14:anchorId="4CE29CB9">
          <v:rect id="_x0000_s1426" style="position:absolute;margin-left:34.55pt;margin-top:15.85pt;width:496.2pt;height:.5pt;z-index:-15723520;mso-wrap-distance-left:0;mso-wrap-distance-right:0;mso-position-horizontal-relative:page" fillcolor="#4f81bb" stroked="f">
            <w10:wrap type="topAndBottom" anchorx="page"/>
          </v:rect>
        </w:pict>
      </w:r>
    </w:p>
    <w:p w14:paraId="4CE29A58" w14:textId="77777777" w:rsidR="0015450E" w:rsidRDefault="0015450E">
      <w:pPr>
        <w:rPr>
          <w:sz w:val="24"/>
        </w:rPr>
        <w:sectPr w:rsidR="0015450E">
          <w:footerReference w:type="default" r:id="rId19"/>
          <w:pgSz w:w="12240" w:h="15840"/>
          <w:pgMar w:top="0" w:right="460" w:bottom="780" w:left="0" w:header="0" w:footer="581" w:gutter="0"/>
          <w:cols w:space="720"/>
        </w:sectPr>
      </w:pPr>
    </w:p>
    <w:p w14:paraId="4CE29A59" w14:textId="77777777" w:rsidR="0015450E" w:rsidRDefault="002E600A">
      <w:pPr>
        <w:spacing w:before="21"/>
        <w:ind w:left="1141"/>
        <w:rPr>
          <w:rFonts w:ascii="Arial Black"/>
        </w:rPr>
      </w:pPr>
      <w:r>
        <w:rPr>
          <w:noProof/>
        </w:rPr>
        <w:lastRenderedPageBreak/>
        <w:drawing>
          <wp:anchor distT="0" distB="0" distL="0" distR="0" simplePos="0" relativeHeight="486462464" behindDoc="1" locked="0" layoutInCell="1" allowOverlap="1" wp14:anchorId="4CE29CBA" wp14:editId="4CE29CBB">
            <wp:simplePos x="0" y="0"/>
            <wp:positionH relativeFrom="page">
              <wp:posOffset>0</wp:posOffset>
            </wp:positionH>
            <wp:positionV relativeFrom="paragraph">
              <wp:posOffset>-159</wp:posOffset>
            </wp:positionV>
            <wp:extent cx="6606539" cy="628802"/>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png"/>
                    <pic:cNvPicPr/>
                  </pic:nvPicPr>
                  <pic:blipFill>
                    <a:blip r:embed="rId15" cstate="print"/>
                    <a:stretch>
                      <a:fillRect/>
                    </a:stretch>
                  </pic:blipFill>
                  <pic:spPr>
                    <a:xfrm>
                      <a:off x="0" y="0"/>
                      <a:ext cx="6606539" cy="628802"/>
                    </a:xfrm>
                    <a:prstGeom prst="rect">
                      <a:avLst/>
                    </a:prstGeom>
                  </pic:spPr>
                </pic:pic>
              </a:graphicData>
            </a:graphic>
          </wp:anchor>
        </w:drawing>
      </w:r>
      <w:r>
        <w:rPr>
          <w:rFonts w:ascii="Arial Black"/>
          <w:color w:val="FFFFFF"/>
        </w:rPr>
        <w:t>Grammer | Verbs</w:t>
      </w:r>
    </w:p>
    <w:p w14:paraId="4CE29A5A" w14:textId="77777777" w:rsidR="0015450E" w:rsidRDefault="0015450E">
      <w:pPr>
        <w:pStyle w:val="BodyText"/>
        <w:rPr>
          <w:rFonts w:ascii="Arial Black"/>
          <w:sz w:val="20"/>
        </w:rPr>
      </w:pPr>
    </w:p>
    <w:p w14:paraId="4CE29A5B" w14:textId="77777777" w:rsidR="0015450E" w:rsidRDefault="0015450E">
      <w:pPr>
        <w:pStyle w:val="BodyText"/>
        <w:spacing w:before="2"/>
        <w:rPr>
          <w:rFonts w:ascii="Arial Black"/>
          <w:sz w:val="13"/>
        </w:rPr>
      </w:pPr>
    </w:p>
    <w:p w14:paraId="4CE29A5C" w14:textId="77777777" w:rsidR="0015450E" w:rsidRDefault="002E600A">
      <w:pPr>
        <w:pStyle w:val="ListParagraph"/>
        <w:numPr>
          <w:ilvl w:val="0"/>
          <w:numId w:val="11"/>
        </w:numPr>
        <w:tabs>
          <w:tab w:val="left" w:pos="1440"/>
          <w:tab w:val="left" w:pos="1441"/>
        </w:tabs>
        <w:spacing w:before="100" w:line="261" w:lineRule="auto"/>
        <w:ind w:right="938"/>
        <w:rPr>
          <w:sz w:val="23"/>
        </w:rPr>
      </w:pPr>
      <w:r>
        <w:rPr>
          <w:b/>
          <w:color w:val="00AE50"/>
          <w:sz w:val="23"/>
        </w:rPr>
        <w:t xml:space="preserve">Modal auxiliaries </w:t>
      </w:r>
      <w:r>
        <w:rPr>
          <w:sz w:val="23"/>
        </w:rPr>
        <w:t>or modal verbs are helping verbs which tell us about the modality or</w:t>
      </w:r>
      <w:r>
        <w:rPr>
          <w:spacing w:val="-45"/>
          <w:sz w:val="23"/>
        </w:rPr>
        <w:t xml:space="preserve"> </w:t>
      </w:r>
      <w:r>
        <w:rPr>
          <w:sz w:val="23"/>
        </w:rPr>
        <w:t>intent behind the verb’s</w:t>
      </w:r>
      <w:r>
        <w:rPr>
          <w:spacing w:val="-4"/>
          <w:sz w:val="23"/>
        </w:rPr>
        <w:t xml:space="preserve"> </w:t>
      </w:r>
      <w:r>
        <w:rPr>
          <w:sz w:val="23"/>
        </w:rPr>
        <w:t>performance.</w:t>
      </w:r>
    </w:p>
    <w:p w14:paraId="4CE29A5D" w14:textId="77777777" w:rsidR="0015450E" w:rsidRDefault="002E600A">
      <w:pPr>
        <w:pStyle w:val="ListParagraph"/>
        <w:numPr>
          <w:ilvl w:val="0"/>
          <w:numId w:val="11"/>
        </w:numPr>
        <w:tabs>
          <w:tab w:val="left" w:pos="1440"/>
          <w:tab w:val="left" w:pos="1441"/>
        </w:tabs>
        <w:spacing w:line="280" w:lineRule="exact"/>
        <w:rPr>
          <w:sz w:val="23"/>
        </w:rPr>
      </w:pPr>
      <w:r>
        <w:rPr>
          <w:sz w:val="23"/>
        </w:rPr>
        <w:t>These modalities include permission, suggestion, ability, probability or</w:t>
      </w:r>
      <w:r>
        <w:rPr>
          <w:spacing w:val="-5"/>
          <w:sz w:val="23"/>
        </w:rPr>
        <w:t xml:space="preserve"> </w:t>
      </w:r>
      <w:r>
        <w:rPr>
          <w:sz w:val="23"/>
        </w:rPr>
        <w:t>obligation.</w:t>
      </w:r>
    </w:p>
    <w:p w14:paraId="4CE29A5E" w14:textId="77777777" w:rsidR="0015450E" w:rsidRDefault="002E600A">
      <w:pPr>
        <w:pStyle w:val="ListParagraph"/>
        <w:numPr>
          <w:ilvl w:val="0"/>
          <w:numId w:val="11"/>
        </w:numPr>
        <w:tabs>
          <w:tab w:val="left" w:pos="1440"/>
          <w:tab w:val="left" w:pos="1441"/>
        </w:tabs>
        <w:spacing w:before="28"/>
        <w:rPr>
          <w:sz w:val="23"/>
        </w:rPr>
      </w:pPr>
      <w:r>
        <w:rPr>
          <w:sz w:val="23"/>
        </w:rPr>
        <w:t>Without the main verb, the auxiliary will not make sense at</w:t>
      </w:r>
      <w:r>
        <w:rPr>
          <w:spacing w:val="-11"/>
          <w:sz w:val="23"/>
        </w:rPr>
        <w:t xml:space="preserve"> </w:t>
      </w:r>
      <w:r>
        <w:rPr>
          <w:sz w:val="23"/>
        </w:rPr>
        <w:t>all.</w:t>
      </w:r>
    </w:p>
    <w:p w14:paraId="4CE29A5F" w14:textId="77777777" w:rsidR="0015450E" w:rsidRDefault="0015450E">
      <w:pPr>
        <w:pStyle w:val="BodyText"/>
        <w:rPr>
          <w:sz w:val="20"/>
        </w:rPr>
      </w:pPr>
    </w:p>
    <w:p w14:paraId="4CE29A60" w14:textId="77777777" w:rsidR="0015450E" w:rsidRDefault="0015450E">
      <w:pPr>
        <w:pStyle w:val="BodyText"/>
        <w:spacing w:before="6"/>
        <w:rPr>
          <w:sz w:val="12"/>
        </w:rPr>
      </w:pPr>
    </w:p>
    <w:tbl>
      <w:tblPr>
        <w:tblW w:w="0" w:type="auto"/>
        <w:tblCellSpacing w:w="14" w:type="dxa"/>
        <w:tblInd w:w="974" w:type="dxa"/>
        <w:tblLayout w:type="fixed"/>
        <w:tblCellMar>
          <w:left w:w="0" w:type="dxa"/>
          <w:right w:w="0" w:type="dxa"/>
        </w:tblCellMar>
        <w:tblLook w:val="01E0" w:firstRow="1" w:lastRow="1" w:firstColumn="1" w:lastColumn="1" w:noHBand="0" w:noVBand="0"/>
      </w:tblPr>
      <w:tblGrid>
        <w:gridCol w:w="1233"/>
        <w:gridCol w:w="1716"/>
        <w:gridCol w:w="2791"/>
        <w:gridCol w:w="4864"/>
      </w:tblGrid>
      <w:tr w:rsidR="0015450E" w14:paraId="4CE29A65" w14:textId="77777777">
        <w:trPr>
          <w:trHeight w:val="443"/>
          <w:tblCellSpacing w:w="14" w:type="dxa"/>
        </w:trPr>
        <w:tc>
          <w:tcPr>
            <w:tcW w:w="1191" w:type="dxa"/>
            <w:tcBorders>
              <w:top w:val="nil"/>
              <w:left w:val="nil"/>
            </w:tcBorders>
            <w:shd w:val="clear" w:color="auto" w:fill="0D0D0D"/>
          </w:tcPr>
          <w:p w14:paraId="4CE29A61" w14:textId="77777777" w:rsidR="0015450E" w:rsidRDefault="002E600A">
            <w:pPr>
              <w:pStyle w:val="TableParagraph"/>
              <w:spacing w:before="103"/>
              <w:ind w:right="243"/>
              <w:jc w:val="right"/>
              <w:rPr>
                <w:b/>
                <w:sz w:val="23"/>
              </w:rPr>
            </w:pPr>
            <w:r>
              <w:rPr>
                <w:b/>
                <w:color w:val="FFFFFF"/>
                <w:sz w:val="23"/>
              </w:rPr>
              <w:t>Modal</w:t>
            </w:r>
          </w:p>
        </w:tc>
        <w:tc>
          <w:tcPr>
            <w:tcW w:w="1688" w:type="dxa"/>
            <w:tcBorders>
              <w:top w:val="nil"/>
            </w:tcBorders>
            <w:shd w:val="clear" w:color="auto" w:fill="0D0D0D"/>
          </w:tcPr>
          <w:p w14:paraId="4CE29A62" w14:textId="77777777" w:rsidR="0015450E" w:rsidRDefault="002E600A">
            <w:pPr>
              <w:pStyle w:val="TableParagraph"/>
              <w:spacing w:before="103"/>
              <w:ind w:left="427" w:right="427"/>
              <w:rPr>
                <w:b/>
                <w:sz w:val="23"/>
              </w:rPr>
            </w:pPr>
            <w:r>
              <w:rPr>
                <w:b/>
                <w:color w:val="FFFFFF"/>
                <w:sz w:val="23"/>
              </w:rPr>
              <w:t>Tense</w:t>
            </w:r>
          </w:p>
        </w:tc>
        <w:tc>
          <w:tcPr>
            <w:tcW w:w="2763" w:type="dxa"/>
            <w:tcBorders>
              <w:top w:val="nil"/>
            </w:tcBorders>
            <w:shd w:val="clear" w:color="auto" w:fill="0D0D0D"/>
          </w:tcPr>
          <w:p w14:paraId="4CE29A63" w14:textId="77777777" w:rsidR="0015450E" w:rsidRDefault="002E600A">
            <w:pPr>
              <w:pStyle w:val="TableParagraph"/>
              <w:spacing w:before="103"/>
              <w:ind w:left="522" w:right="522"/>
              <w:rPr>
                <w:b/>
                <w:sz w:val="23"/>
              </w:rPr>
            </w:pPr>
            <w:r>
              <w:rPr>
                <w:b/>
                <w:color w:val="FFFFFF"/>
                <w:sz w:val="23"/>
              </w:rPr>
              <w:t>Meaning</w:t>
            </w:r>
          </w:p>
        </w:tc>
        <w:tc>
          <w:tcPr>
            <w:tcW w:w="4822" w:type="dxa"/>
            <w:tcBorders>
              <w:top w:val="nil"/>
              <w:right w:val="nil"/>
            </w:tcBorders>
            <w:shd w:val="clear" w:color="auto" w:fill="0D0D0D"/>
          </w:tcPr>
          <w:p w14:paraId="4CE29A64" w14:textId="77777777" w:rsidR="0015450E" w:rsidRDefault="002E600A">
            <w:pPr>
              <w:pStyle w:val="TableParagraph"/>
              <w:spacing w:before="103"/>
              <w:ind w:left="86" w:right="90"/>
              <w:rPr>
                <w:b/>
                <w:sz w:val="23"/>
              </w:rPr>
            </w:pPr>
            <w:r>
              <w:rPr>
                <w:b/>
                <w:color w:val="FFFFFF"/>
                <w:sz w:val="23"/>
              </w:rPr>
              <w:t>Usage</w:t>
            </w:r>
          </w:p>
        </w:tc>
      </w:tr>
      <w:tr w:rsidR="0015450E" w14:paraId="4CE29A6A" w14:textId="77777777">
        <w:trPr>
          <w:trHeight w:val="476"/>
          <w:tblCellSpacing w:w="14" w:type="dxa"/>
        </w:trPr>
        <w:tc>
          <w:tcPr>
            <w:tcW w:w="1191" w:type="dxa"/>
            <w:tcBorders>
              <w:left w:val="nil"/>
            </w:tcBorders>
            <w:shd w:val="clear" w:color="auto" w:fill="FFFF99"/>
          </w:tcPr>
          <w:p w14:paraId="4CE29A66" w14:textId="77777777" w:rsidR="0015450E" w:rsidRDefault="002E600A">
            <w:pPr>
              <w:pStyle w:val="TableParagraph"/>
              <w:spacing w:before="122"/>
              <w:ind w:left="370"/>
              <w:jc w:val="left"/>
              <w:rPr>
                <w:sz w:val="23"/>
              </w:rPr>
            </w:pPr>
            <w:r>
              <w:rPr>
                <w:sz w:val="23"/>
              </w:rPr>
              <w:t>Can</w:t>
            </w:r>
          </w:p>
        </w:tc>
        <w:tc>
          <w:tcPr>
            <w:tcW w:w="1688" w:type="dxa"/>
            <w:shd w:val="clear" w:color="auto" w:fill="C5D9EF"/>
          </w:tcPr>
          <w:p w14:paraId="4CE29A67" w14:textId="77777777" w:rsidR="0015450E" w:rsidRDefault="002E600A">
            <w:pPr>
              <w:pStyle w:val="TableParagraph"/>
              <w:spacing w:before="122"/>
              <w:ind w:left="427" w:right="427"/>
              <w:rPr>
                <w:sz w:val="23"/>
              </w:rPr>
            </w:pPr>
            <w:r>
              <w:rPr>
                <w:sz w:val="23"/>
              </w:rPr>
              <w:t>Present</w:t>
            </w:r>
          </w:p>
        </w:tc>
        <w:tc>
          <w:tcPr>
            <w:tcW w:w="2763" w:type="dxa"/>
            <w:shd w:val="clear" w:color="auto" w:fill="CCFF99"/>
          </w:tcPr>
          <w:p w14:paraId="4CE29A68" w14:textId="77777777" w:rsidR="0015450E" w:rsidRDefault="002E600A">
            <w:pPr>
              <w:pStyle w:val="TableParagraph"/>
              <w:spacing w:before="122"/>
              <w:ind w:left="522" w:right="526"/>
              <w:rPr>
                <w:sz w:val="23"/>
              </w:rPr>
            </w:pPr>
            <w:r>
              <w:rPr>
                <w:sz w:val="23"/>
              </w:rPr>
              <w:t>Ability</w:t>
            </w:r>
          </w:p>
        </w:tc>
        <w:tc>
          <w:tcPr>
            <w:tcW w:w="4822" w:type="dxa"/>
            <w:tcBorders>
              <w:right w:val="nil"/>
            </w:tcBorders>
            <w:shd w:val="clear" w:color="auto" w:fill="FFCCCC"/>
          </w:tcPr>
          <w:p w14:paraId="4CE29A69" w14:textId="77777777" w:rsidR="0015450E" w:rsidRDefault="002E600A">
            <w:pPr>
              <w:pStyle w:val="TableParagraph"/>
              <w:spacing w:before="122"/>
              <w:ind w:left="86" w:right="86"/>
              <w:rPr>
                <w:sz w:val="23"/>
              </w:rPr>
            </w:pPr>
            <w:r>
              <w:rPr>
                <w:sz w:val="23"/>
              </w:rPr>
              <w:t>Diana can play the piano.</w:t>
            </w:r>
          </w:p>
        </w:tc>
      </w:tr>
      <w:tr w:rsidR="0015450E" w14:paraId="4CE29A6F" w14:textId="77777777">
        <w:trPr>
          <w:trHeight w:val="440"/>
          <w:tblCellSpacing w:w="14" w:type="dxa"/>
        </w:trPr>
        <w:tc>
          <w:tcPr>
            <w:tcW w:w="1191" w:type="dxa"/>
            <w:tcBorders>
              <w:left w:val="nil"/>
            </w:tcBorders>
            <w:shd w:val="clear" w:color="auto" w:fill="FFFF99"/>
          </w:tcPr>
          <w:p w14:paraId="4CE29A6B" w14:textId="77777777" w:rsidR="0015450E" w:rsidRDefault="002E600A">
            <w:pPr>
              <w:pStyle w:val="TableParagraph"/>
              <w:spacing w:before="103"/>
              <w:ind w:left="370"/>
              <w:jc w:val="left"/>
              <w:rPr>
                <w:sz w:val="23"/>
              </w:rPr>
            </w:pPr>
            <w:r>
              <w:rPr>
                <w:sz w:val="23"/>
              </w:rPr>
              <w:t>Can</w:t>
            </w:r>
          </w:p>
        </w:tc>
        <w:tc>
          <w:tcPr>
            <w:tcW w:w="1688" w:type="dxa"/>
            <w:shd w:val="clear" w:color="auto" w:fill="C5D9EF"/>
          </w:tcPr>
          <w:p w14:paraId="4CE29A6C" w14:textId="77777777" w:rsidR="0015450E" w:rsidRDefault="002E600A">
            <w:pPr>
              <w:pStyle w:val="TableParagraph"/>
              <w:spacing w:before="103"/>
              <w:ind w:left="427" w:right="427"/>
              <w:rPr>
                <w:sz w:val="23"/>
              </w:rPr>
            </w:pPr>
            <w:r>
              <w:rPr>
                <w:sz w:val="23"/>
              </w:rPr>
              <w:t>Present</w:t>
            </w:r>
          </w:p>
        </w:tc>
        <w:tc>
          <w:tcPr>
            <w:tcW w:w="2763" w:type="dxa"/>
            <w:shd w:val="clear" w:color="auto" w:fill="CCFF99"/>
          </w:tcPr>
          <w:p w14:paraId="4CE29A6D" w14:textId="77777777" w:rsidR="0015450E" w:rsidRDefault="002E600A">
            <w:pPr>
              <w:pStyle w:val="TableParagraph"/>
              <w:spacing w:before="103"/>
              <w:ind w:left="522" w:right="522"/>
              <w:rPr>
                <w:sz w:val="23"/>
              </w:rPr>
            </w:pPr>
            <w:r>
              <w:rPr>
                <w:sz w:val="23"/>
              </w:rPr>
              <w:t>Permission</w:t>
            </w:r>
          </w:p>
        </w:tc>
        <w:tc>
          <w:tcPr>
            <w:tcW w:w="4822" w:type="dxa"/>
            <w:tcBorders>
              <w:right w:val="nil"/>
            </w:tcBorders>
            <w:shd w:val="clear" w:color="auto" w:fill="FFCCCC"/>
          </w:tcPr>
          <w:p w14:paraId="4CE29A6E" w14:textId="77777777" w:rsidR="0015450E" w:rsidRDefault="002E600A">
            <w:pPr>
              <w:pStyle w:val="TableParagraph"/>
              <w:spacing w:before="103"/>
              <w:ind w:left="86" w:right="88"/>
              <w:rPr>
                <w:sz w:val="23"/>
              </w:rPr>
            </w:pPr>
            <w:r>
              <w:rPr>
                <w:sz w:val="23"/>
              </w:rPr>
              <w:t>Can I come in?</w:t>
            </w:r>
          </w:p>
        </w:tc>
      </w:tr>
      <w:tr w:rsidR="0015450E" w14:paraId="4CE29A75" w14:textId="77777777">
        <w:trPr>
          <w:trHeight w:val="523"/>
          <w:tblCellSpacing w:w="14" w:type="dxa"/>
        </w:trPr>
        <w:tc>
          <w:tcPr>
            <w:tcW w:w="1191" w:type="dxa"/>
            <w:tcBorders>
              <w:left w:val="nil"/>
            </w:tcBorders>
            <w:shd w:val="clear" w:color="auto" w:fill="FFFF99"/>
          </w:tcPr>
          <w:p w14:paraId="4CE29A70" w14:textId="77777777" w:rsidR="0015450E" w:rsidRDefault="002E600A">
            <w:pPr>
              <w:pStyle w:val="TableParagraph"/>
              <w:spacing w:before="146"/>
              <w:ind w:right="280"/>
              <w:jc w:val="right"/>
              <w:rPr>
                <w:sz w:val="23"/>
              </w:rPr>
            </w:pPr>
            <w:r>
              <w:rPr>
                <w:sz w:val="23"/>
              </w:rPr>
              <w:t>Could</w:t>
            </w:r>
          </w:p>
        </w:tc>
        <w:tc>
          <w:tcPr>
            <w:tcW w:w="1688" w:type="dxa"/>
            <w:shd w:val="clear" w:color="auto" w:fill="C5D9EF"/>
          </w:tcPr>
          <w:p w14:paraId="4CE29A71" w14:textId="77777777" w:rsidR="0015450E" w:rsidRDefault="002E600A">
            <w:pPr>
              <w:pStyle w:val="TableParagraph"/>
              <w:spacing w:before="146"/>
              <w:ind w:left="427" w:right="427"/>
              <w:rPr>
                <w:sz w:val="23"/>
              </w:rPr>
            </w:pPr>
            <w:r>
              <w:rPr>
                <w:sz w:val="23"/>
              </w:rPr>
              <w:t>Past</w:t>
            </w:r>
          </w:p>
        </w:tc>
        <w:tc>
          <w:tcPr>
            <w:tcW w:w="2763" w:type="dxa"/>
            <w:shd w:val="clear" w:color="auto" w:fill="CCFF99"/>
          </w:tcPr>
          <w:p w14:paraId="4CE29A72" w14:textId="77777777" w:rsidR="0015450E" w:rsidRDefault="002E600A">
            <w:pPr>
              <w:pStyle w:val="TableParagraph"/>
              <w:spacing w:before="146"/>
              <w:ind w:left="522" w:right="526"/>
              <w:rPr>
                <w:sz w:val="23"/>
              </w:rPr>
            </w:pPr>
            <w:r>
              <w:rPr>
                <w:sz w:val="23"/>
              </w:rPr>
              <w:t>Ability</w:t>
            </w:r>
          </w:p>
        </w:tc>
        <w:tc>
          <w:tcPr>
            <w:tcW w:w="4822" w:type="dxa"/>
            <w:tcBorders>
              <w:right w:val="nil"/>
            </w:tcBorders>
            <w:shd w:val="clear" w:color="auto" w:fill="FFCCCC"/>
          </w:tcPr>
          <w:p w14:paraId="4CE29A73" w14:textId="77777777" w:rsidR="0015450E" w:rsidRDefault="002E600A">
            <w:pPr>
              <w:pStyle w:val="TableParagraph"/>
              <w:spacing w:line="259" w:lineRule="exact"/>
              <w:ind w:left="86" w:right="86"/>
              <w:rPr>
                <w:sz w:val="23"/>
              </w:rPr>
            </w:pPr>
            <w:r>
              <w:rPr>
                <w:sz w:val="23"/>
              </w:rPr>
              <w:t>Houdini could free himself from the box he</w:t>
            </w:r>
          </w:p>
          <w:p w14:paraId="4CE29A74" w14:textId="77777777" w:rsidR="0015450E" w:rsidRDefault="002E600A">
            <w:pPr>
              <w:pStyle w:val="TableParagraph"/>
              <w:spacing w:before="30" w:line="242" w:lineRule="exact"/>
              <w:ind w:left="86" w:right="92"/>
              <w:rPr>
                <w:sz w:val="23"/>
              </w:rPr>
            </w:pPr>
            <w:r>
              <w:rPr>
                <w:sz w:val="23"/>
              </w:rPr>
              <w:t>was locked in.</w:t>
            </w:r>
          </w:p>
        </w:tc>
      </w:tr>
      <w:tr w:rsidR="0015450E" w14:paraId="4CE29A7A" w14:textId="77777777">
        <w:trPr>
          <w:trHeight w:val="476"/>
          <w:tblCellSpacing w:w="14" w:type="dxa"/>
        </w:trPr>
        <w:tc>
          <w:tcPr>
            <w:tcW w:w="1191" w:type="dxa"/>
            <w:tcBorders>
              <w:left w:val="nil"/>
            </w:tcBorders>
            <w:shd w:val="clear" w:color="auto" w:fill="FFFF99"/>
          </w:tcPr>
          <w:p w14:paraId="4CE29A76" w14:textId="77777777" w:rsidR="0015450E" w:rsidRDefault="002E600A">
            <w:pPr>
              <w:pStyle w:val="TableParagraph"/>
              <w:spacing w:before="121"/>
              <w:ind w:left="393" w:right="387"/>
              <w:rPr>
                <w:sz w:val="23"/>
              </w:rPr>
            </w:pPr>
            <w:r>
              <w:rPr>
                <w:sz w:val="23"/>
              </w:rPr>
              <w:t>Will</w:t>
            </w:r>
          </w:p>
        </w:tc>
        <w:tc>
          <w:tcPr>
            <w:tcW w:w="1688" w:type="dxa"/>
            <w:shd w:val="clear" w:color="auto" w:fill="C5D9EF"/>
          </w:tcPr>
          <w:p w14:paraId="4CE29A77" w14:textId="77777777" w:rsidR="0015450E" w:rsidRDefault="002E600A">
            <w:pPr>
              <w:pStyle w:val="TableParagraph"/>
              <w:spacing w:before="121"/>
              <w:ind w:left="427" w:right="427"/>
              <w:rPr>
                <w:sz w:val="23"/>
              </w:rPr>
            </w:pPr>
            <w:r>
              <w:rPr>
                <w:sz w:val="23"/>
              </w:rPr>
              <w:t>Future</w:t>
            </w:r>
          </w:p>
        </w:tc>
        <w:tc>
          <w:tcPr>
            <w:tcW w:w="2763" w:type="dxa"/>
            <w:shd w:val="clear" w:color="auto" w:fill="CCFF99"/>
          </w:tcPr>
          <w:p w14:paraId="4CE29A78" w14:textId="77777777" w:rsidR="0015450E" w:rsidRDefault="002E600A">
            <w:pPr>
              <w:pStyle w:val="TableParagraph"/>
              <w:spacing w:before="121"/>
              <w:ind w:left="522" w:right="526"/>
              <w:rPr>
                <w:sz w:val="23"/>
              </w:rPr>
            </w:pPr>
            <w:r>
              <w:rPr>
                <w:sz w:val="23"/>
              </w:rPr>
              <w:t>Certainty</w:t>
            </w:r>
          </w:p>
        </w:tc>
        <w:tc>
          <w:tcPr>
            <w:tcW w:w="4822" w:type="dxa"/>
            <w:tcBorders>
              <w:right w:val="nil"/>
            </w:tcBorders>
            <w:shd w:val="clear" w:color="auto" w:fill="FFCCCC"/>
          </w:tcPr>
          <w:p w14:paraId="4CE29A79" w14:textId="77777777" w:rsidR="0015450E" w:rsidRDefault="002E600A">
            <w:pPr>
              <w:pStyle w:val="TableParagraph"/>
              <w:spacing w:before="121"/>
              <w:ind w:left="86" w:right="91"/>
              <w:rPr>
                <w:sz w:val="23"/>
              </w:rPr>
            </w:pPr>
            <w:r>
              <w:rPr>
                <w:sz w:val="23"/>
              </w:rPr>
              <w:t>Gerald will visit us in London.</w:t>
            </w:r>
          </w:p>
        </w:tc>
      </w:tr>
      <w:tr w:rsidR="0015450E" w14:paraId="4CE29A80" w14:textId="77777777">
        <w:trPr>
          <w:trHeight w:val="523"/>
          <w:tblCellSpacing w:w="14" w:type="dxa"/>
        </w:trPr>
        <w:tc>
          <w:tcPr>
            <w:tcW w:w="1191" w:type="dxa"/>
            <w:tcBorders>
              <w:left w:val="nil"/>
            </w:tcBorders>
            <w:shd w:val="clear" w:color="auto" w:fill="FFFF99"/>
          </w:tcPr>
          <w:p w14:paraId="4CE29A7B" w14:textId="77777777" w:rsidR="0015450E" w:rsidRDefault="002E600A">
            <w:pPr>
              <w:pStyle w:val="TableParagraph"/>
              <w:spacing w:before="142"/>
              <w:ind w:right="248"/>
              <w:jc w:val="right"/>
              <w:rPr>
                <w:sz w:val="23"/>
              </w:rPr>
            </w:pPr>
            <w:r>
              <w:rPr>
                <w:sz w:val="23"/>
              </w:rPr>
              <w:t>Would</w:t>
            </w:r>
          </w:p>
        </w:tc>
        <w:tc>
          <w:tcPr>
            <w:tcW w:w="1688" w:type="dxa"/>
            <w:shd w:val="clear" w:color="auto" w:fill="C5D9EF"/>
          </w:tcPr>
          <w:p w14:paraId="4CE29A7C" w14:textId="77777777" w:rsidR="0015450E" w:rsidRDefault="002E600A">
            <w:pPr>
              <w:pStyle w:val="TableParagraph"/>
              <w:spacing w:before="142"/>
              <w:ind w:left="427" w:right="427"/>
              <w:rPr>
                <w:sz w:val="23"/>
              </w:rPr>
            </w:pPr>
            <w:r>
              <w:rPr>
                <w:sz w:val="23"/>
              </w:rPr>
              <w:t>Future</w:t>
            </w:r>
          </w:p>
        </w:tc>
        <w:tc>
          <w:tcPr>
            <w:tcW w:w="2763" w:type="dxa"/>
            <w:shd w:val="clear" w:color="auto" w:fill="CCFF99"/>
          </w:tcPr>
          <w:p w14:paraId="4CE29A7D" w14:textId="77777777" w:rsidR="0015450E" w:rsidRDefault="002E600A">
            <w:pPr>
              <w:pStyle w:val="TableParagraph"/>
              <w:spacing w:before="142"/>
              <w:ind w:left="522" w:right="523"/>
              <w:rPr>
                <w:sz w:val="23"/>
              </w:rPr>
            </w:pPr>
            <w:r>
              <w:rPr>
                <w:sz w:val="23"/>
              </w:rPr>
              <w:t>Probability</w:t>
            </w:r>
          </w:p>
        </w:tc>
        <w:tc>
          <w:tcPr>
            <w:tcW w:w="4822" w:type="dxa"/>
            <w:tcBorders>
              <w:right w:val="nil"/>
            </w:tcBorders>
            <w:shd w:val="clear" w:color="auto" w:fill="FFCCCC"/>
          </w:tcPr>
          <w:p w14:paraId="4CE29A7E" w14:textId="77777777" w:rsidR="0015450E" w:rsidRDefault="002E600A">
            <w:pPr>
              <w:pStyle w:val="TableParagraph"/>
              <w:spacing w:line="258" w:lineRule="exact"/>
              <w:ind w:left="86" w:right="86"/>
              <w:rPr>
                <w:sz w:val="23"/>
              </w:rPr>
            </w:pPr>
            <w:r>
              <w:rPr>
                <w:sz w:val="23"/>
              </w:rPr>
              <w:t>Ravi would be the inheritor of his father’s</w:t>
            </w:r>
          </w:p>
          <w:p w14:paraId="4CE29A7F" w14:textId="77777777" w:rsidR="0015450E" w:rsidRDefault="002E600A">
            <w:pPr>
              <w:pStyle w:val="TableParagraph"/>
              <w:spacing w:before="30" w:line="243" w:lineRule="exact"/>
              <w:ind w:left="86" w:right="89"/>
              <w:rPr>
                <w:sz w:val="23"/>
              </w:rPr>
            </w:pPr>
            <w:r>
              <w:rPr>
                <w:sz w:val="23"/>
              </w:rPr>
              <w:t>riches.</w:t>
            </w:r>
          </w:p>
        </w:tc>
      </w:tr>
      <w:tr w:rsidR="0015450E" w14:paraId="4CE29A89" w14:textId="77777777">
        <w:trPr>
          <w:trHeight w:val="1104"/>
          <w:tblCellSpacing w:w="14" w:type="dxa"/>
        </w:trPr>
        <w:tc>
          <w:tcPr>
            <w:tcW w:w="1191" w:type="dxa"/>
            <w:tcBorders>
              <w:left w:val="nil"/>
            </w:tcBorders>
            <w:shd w:val="clear" w:color="auto" w:fill="FFFF99"/>
          </w:tcPr>
          <w:p w14:paraId="4CE29A81" w14:textId="77777777" w:rsidR="0015450E" w:rsidRDefault="002E600A">
            <w:pPr>
              <w:pStyle w:val="TableParagraph"/>
              <w:spacing w:line="264" w:lineRule="auto"/>
              <w:ind w:left="293" w:right="306" w:firstLine="31"/>
              <w:jc w:val="both"/>
              <w:rPr>
                <w:sz w:val="23"/>
              </w:rPr>
            </w:pPr>
            <w:r>
              <w:rPr>
                <w:sz w:val="23"/>
              </w:rPr>
              <w:t>Shall (used with I</w:t>
            </w:r>
          </w:p>
          <w:p w14:paraId="4CE29A82" w14:textId="77777777" w:rsidR="0015450E" w:rsidRDefault="002E600A">
            <w:pPr>
              <w:pStyle w:val="TableParagraph"/>
              <w:spacing w:line="242" w:lineRule="exact"/>
              <w:ind w:left="146"/>
              <w:jc w:val="both"/>
              <w:rPr>
                <w:sz w:val="23"/>
              </w:rPr>
            </w:pPr>
            <w:r>
              <w:rPr>
                <w:sz w:val="23"/>
              </w:rPr>
              <w:t>and We)</w:t>
            </w:r>
          </w:p>
        </w:tc>
        <w:tc>
          <w:tcPr>
            <w:tcW w:w="1688" w:type="dxa"/>
            <w:shd w:val="clear" w:color="auto" w:fill="C5D9EF"/>
          </w:tcPr>
          <w:p w14:paraId="4CE29A83" w14:textId="77777777" w:rsidR="0015450E" w:rsidRDefault="0015450E">
            <w:pPr>
              <w:pStyle w:val="TableParagraph"/>
              <w:spacing w:before="11"/>
              <w:jc w:val="left"/>
              <w:rPr>
                <w:sz w:val="37"/>
              </w:rPr>
            </w:pPr>
          </w:p>
          <w:p w14:paraId="4CE29A84" w14:textId="77777777" w:rsidR="0015450E" w:rsidRDefault="002E600A">
            <w:pPr>
              <w:pStyle w:val="TableParagraph"/>
              <w:ind w:left="427" w:right="427"/>
              <w:rPr>
                <w:sz w:val="23"/>
              </w:rPr>
            </w:pPr>
            <w:r>
              <w:rPr>
                <w:sz w:val="23"/>
              </w:rPr>
              <w:t>Future</w:t>
            </w:r>
          </w:p>
        </w:tc>
        <w:tc>
          <w:tcPr>
            <w:tcW w:w="2763" w:type="dxa"/>
            <w:shd w:val="clear" w:color="auto" w:fill="CCFF99"/>
          </w:tcPr>
          <w:p w14:paraId="4CE29A85" w14:textId="77777777" w:rsidR="0015450E" w:rsidRDefault="0015450E">
            <w:pPr>
              <w:pStyle w:val="TableParagraph"/>
              <w:spacing w:before="11"/>
              <w:jc w:val="left"/>
              <w:rPr>
                <w:sz w:val="37"/>
              </w:rPr>
            </w:pPr>
          </w:p>
          <w:p w14:paraId="4CE29A86" w14:textId="77777777" w:rsidR="0015450E" w:rsidRDefault="002E600A">
            <w:pPr>
              <w:pStyle w:val="TableParagraph"/>
              <w:ind w:left="522" w:right="526"/>
              <w:rPr>
                <w:sz w:val="23"/>
              </w:rPr>
            </w:pPr>
            <w:r>
              <w:rPr>
                <w:sz w:val="23"/>
              </w:rPr>
              <w:t>Certainty</w:t>
            </w:r>
          </w:p>
        </w:tc>
        <w:tc>
          <w:tcPr>
            <w:tcW w:w="4822" w:type="dxa"/>
            <w:tcBorders>
              <w:right w:val="nil"/>
            </w:tcBorders>
            <w:shd w:val="clear" w:color="auto" w:fill="FFCCCC"/>
          </w:tcPr>
          <w:p w14:paraId="4CE29A87" w14:textId="77777777" w:rsidR="0015450E" w:rsidRDefault="0015450E">
            <w:pPr>
              <w:pStyle w:val="TableParagraph"/>
              <w:spacing w:before="11"/>
              <w:jc w:val="left"/>
              <w:rPr>
                <w:sz w:val="37"/>
              </w:rPr>
            </w:pPr>
          </w:p>
          <w:p w14:paraId="4CE29A88" w14:textId="77777777" w:rsidR="0015450E" w:rsidRDefault="002E600A">
            <w:pPr>
              <w:pStyle w:val="TableParagraph"/>
              <w:ind w:left="86" w:right="88"/>
              <w:rPr>
                <w:sz w:val="23"/>
              </w:rPr>
            </w:pPr>
            <w:r>
              <w:rPr>
                <w:sz w:val="23"/>
              </w:rPr>
              <w:t>We shall contact you.</w:t>
            </w:r>
          </w:p>
        </w:tc>
      </w:tr>
      <w:tr w:rsidR="0015450E" w14:paraId="4CE29A8E" w14:textId="77777777">
        <w:trPr>
          <w:trHeight w:val="473"/>
          <w:tblCellSpacing w:w="14" w:type="dxa"/>
        </w:trPr>
        <w:tc>
          <w:tcPr>
            <w:tcW w:w="1191" w:type="dxa"/>
            <w:tcBorders>
              <w:left w:val="nil"/>
            </w:tcBorders>
            <w:shd w:val="clear" w:color="auto" w:fill="FFFF99"/>
          </w:tcPr>
          <w:p w14:paraId="4CE29A8A" w14:textId="77777777" w:rsidR="0015450E" w:rsidRDefault="002E600A">
            <w:pPr>
              <w:pStyle w:val="TableParagraph"/>
              <w:spacing w:before="119"/>
              <w:ind w:left="324"/>
              <w:jc w:val="left"/>
              <w:rPr>
                <w:sz w:val="23"/>
              </w:rPr>
            </w:pPr>
            <w:r>
              <w:rPr>
                <w:sz w:val="23"/>
              </w:rPr>
              <w:t>Shall</w:t>
            </w:r>
          </w:p>
        </w:tc>
        <w:tc>
          <w:tcPr>
            <w:tcW w:w="1688" w:type="dxa"/>
            <w:shd w:val="clear" w:color="auto" w:fill="C5D9EF"/>
          </w:tcPr>
          <w:p w14:paraId="4CE29A8B" w14:textId="77777777" w:rsidR="0015450E" w:rsidRDefault="002E600A">
            <w:pPr>
              <w:pStyle w:val="TableParagraph"/>
              <w:spacing w:before="119"/>
              <w:ind w:left="1"/>
              <w:rPr>
                <w:sz w:val="23"/>
              </w:rPr>
            </w:pPr>
            <w:r>
              <w:rPr>
                <w:sz w:val="23"/>
              </w:rPr>
              <w:t>-</w:t>
            </w:r>
          </w:p>
        </w:tc>
        <w:tc>
          <w:tcPr>
            <w:tcW w:w="2763" w:type="dxa"/>
            <w:shd w:val="clear" w:color="auto" w:fill="CCFF99"/>
          </w:tcPr>
          <w:p w14:paraId="4CE29A8C" w14:textId="77777777" w:rsidR="0015450E" w:rsidRDefault="002E600A">
            <w:pPr>
              <w:pStyle w:val="TableParagraph"/>
              <w:spacing w:before="119"/>
              <w:ind w:left="522" w:right="522"/>
              <w:rPr>
                <w:sz w:val="23"/>
              </w:rPr>
            </w:pPr>
            <w:r>
              <w:rPr>
                <w:sz w:val="23"/>
              </w:rPr>
              <w:t>Permission</w:t>
            </w:r>
          </w:p>
        </w:tc>
        <w:tc>
          <w:tcPr>
            <w:tcW w:w="4822" w:type="dxa"/>
            <w:tcBorders>
              <w:right w:val="nil"/>
            </w:tcBorders>
            <w:shd w:val="clear" w:color="auto" w:fill="FFCCCC"/>
          </w:tcPr>
          <w:p w14:paraId="4CE29A8D" w14:textId="77777777" w:rsidR="0015450E" w:rsidRDefault="002E600A">
            <w:pPr>
              <w:pStyle w:val="TableParagraph"/>
              <w:spacing w:before="119"/>
              <w:ind w:left="86" w:right="86"/>
              <w:rPr>
                <w:sz w:val="23"/>
              </w:rPr>
            </w:pPr>
            <w:r>
              <w:rPr>
                <w:sz w:val="23"/>
              </w:rPr>
              <w:t>Shall I accompany you?</w:t>
            </w:r>
          </w:p>
        </w:tc>
      </w:tr>
      <w:tr w:rsidR="0015450E" w14:paraId="4CE29A93" w14:textId="77777777">
        <w:trPr>
          <w:trHeight w:val="476"/>
          <w:tblCellSpacing w:w="14" w:type="dxa"/>
        </w:trPr>
        <w:tc>
          <w:tcPr>
            <w:tcW w:w="1191" w:type="dxa"/>
            <w:tcBorders>
              <w:left w:val="nil"/>
            </w:tcBorders>
            <w:shd w:val="clear" w:color="auto" w:fill="FFFF99"/>
          </w:tcPr>
          <w:p w14:paraId="4CE29A8F" w14:textId="77777777" w:rsidR="0015450E" w:rsidRDefault="002E600A">
            <w:pPr>
              <w:pStyle w:val="TableParagraph"/>
              <w:spacing w:before="122"/>
              <w:ind w:right="222"/>
              <w:jc w:val="right"/>
              <w:rPr>
                <w:sz w:val="23"/>
              </w:rPr>
            </w:pPr>
            <w:r>
              <w:rPr>
                <w:sz w:val="23"/>
              </w:rPr>
              <w:t>Should</w:t>
            </w:r>
          </w:p>
        </w:tc>
        <w:tc>
          <w:tcPr>
            <w:tcW w:w="1688" w:type="dxa"/>
            <w:shd w:val="clear" w:color="auto" w:fill="C5D9EF"/>
          </w:tcPr>
          <w:p w14:paraId="4CE29A90" w14:textId="77777777" w:rsidR="0015450E" w:rsidRDefault="002E600A">
            <w:pPr>
              <w:pStyle w:val="TableParagraph"/>
              <w:spacing w:before="122"/>
              <w:ind w:left="1"/>
              <w:rPr>
                <w:sz w:val="23"/>
              </w:rPr>
            </w:pPr>
            <w:r>
              <w:rPr>
                <w:sz w:val="23"/>
              </w:rPr>
              <w:t>-</w:t>
            </w:r>
          </w:p>
        </w:tc>
        <w:tc>
          <w:tcPr>
            <w:tcW w:w="2763" w:type="dxa"/>
            <w:shd w:val="clear" w:color="auto" w:fill="CCFF99"/>
          </w:tcPr>
          <w:p w14:paraId="4CE29A91" w14:textId="77777777" w:rsidR="0015450E" w:rsidRDefault="002E600A">
            <w:pPr>
              <w:pStyle w:val="TableParagraph"/>
              <w:spacing w:before="122"/>
              <w:ind w:left="522" w:right="525"/>
              <w:rPr>
                <w:sz w:val="23"/>
              </w:rPr>
            </w:pPr>
            <w:r>
              <w:rPr>
                <w:sz w:val="23"/>
              </w:rPr>
              <w:t>Suggestion</w:t>
            </w:r>
          </w:p>
        </w:tc>
        <w:tc>
          <w:tcPr>
            <w:tcW w:w="4822" w:type="dxa"/>
            <w:tcBorders>
              <w:right w:val="nil"/>
            </w:tcBorders>
            <w:shd w:val="clear" w:color="auto" w:fill="FFCCCC"/>
          </w:tcPr>
          <w:p w14:paraId="4CE29A92" w14:textId="77777777" w:rsidR="0015450E" w:rsidRDefault="002E600A">
            <w:pPr>
              <w:pStyle w:val="TableParagraph"/>
              <w:spacing w:before="122"/>
              <w:ind w:left="86" w:right="91"/>
              <w:rPr>
                <w:sz w:val="23"/>
              </w:rPr>
            </w:pPr>
            <w:r>
              <w:rPr>
                <w:sz w:val="23"/>
              </w:rPr>
              <w:t>You should wear your pink sweater.</w:t>
            </w:r>
          </w:p>
        </w:tc>
      </w:tr>
      <w:tr w:rsidR="0015450E" w14:paraId="4CE29A99" w14:textId="77777777">
        <w:trPr>
          <w:trHeight w:val="524"/>
          <w:tblCellSpacing w:w="14" w:type="dxa"/>
        </w:trPr>
        <w:tc>
          <w:tcPr>
            <w:tcW w:w="1191" w:type="dxa"/>
            <w:tcBorders>
              <w:left w:val="nil"/>
            </w:tcBorders>
            <w:shd w:val="clear" w:color="auto" w:fill="FFFF99"/>
          </w:tcPr>
          <w:p w14:paraId="4CE29A94" w14:textId="77777777" w:rsidR="0015450E" w:rsidRDefault="002E600A">
            <w:pPr>
              <w:pStyle w:val="TableParagraph"/>
              <w:spacing w:before="143"/>
              <w:ind w:right="222"/>
              <w:jc w:val="right"/>
              <w:rPr>
                <w:sz w:val="23"/>
              </w:rPr>
            </w:pPr>
            <w:r>
              <w:rPr>
                <w:sz w:val="23"/>
              </w:rPr>
              <w:t>Should</w:t>
            </w:r>
          </w:p>
        </w:tc>
        <w:tc>
          <w:tcPr>
            <w:tcW w:w="1688" w:type="dxa"/>
            <w:shd w:val="clear" w:color="auto" w:fill="C5D9EF"/>
          </w:tcPr>
          <w:p w14:paraId="4CE29A95" w14:textId="77777777" w:rsidR="0015450E" w:rsidRDefault="002E600A">
            <w:pPr>
              <w:pStyle w:val="TableParagraph"/>
              <w:spacing w:before="143"/>
              <w:ind w:left="1"/>
              <w:rPr>
                <w:sz w:val="23"/>
              </w:rPr>
            </w:pPr>
            <w:r>
              <w:rPr>
                <w:sz w:val="23"/>
              </w:rPr>
              <w:t>-</w:t>
            </w:r>
          </w:p>
        </w:tc>
        <w:tc>
          <w:tcPr>
            <w:tcW w:w="2763" w:type="dxa"/>
            <w:shd w:val="clear" w:color="auto" w:fill="CCFF99"/>
          </w:tcPr>
          <w:p w14:paraId="4CE29A96" w14:textId="77777777" w:rsidR="0015450E" w:rsidRDefault="002E600A">
            <w:pPr>
              <w:pStyle w:val="TableParagraph"/>
              <w:spacing w:before="143"/>
              <w:ind w:left="522" w:right="525"/>
              <w:rPr>
                <w:sz w:val="23"/>
              </w:rPr>
            </w:pPr>
            <w:r>
              <w:rPr>
                <w:sz w:val="23"/>
              </w:rPr>
              <w:t>Obligation</w:t>
            </w:r>
          </w:p>
        </w:tc>
        <w:tc>
          <w:tcPr>
            <w:tcW w:w="4822" w:type="dxa"/>
            <w:tcBorders>
              <w:right w:val="nil"/>
            </w:tcBorders>
            <w:shd w:val="clear" w:color="auto" w:fill="FFCCCC"/>
          </w:tcPr>
          <w:p w14:paraId="4CE29A97" w14:textId="77777777" w:rsidR="0015450E" w:rsidRDefault="002E600A">
            <w:pPr>
              <w:pStyle w:val="TableParagraph"/>
              <w:spacing w:line="259" w:lineRule="exact"/>
              <w:ind w:left="86" w:right="87"/>
              <w:rPr>
                <w:sz w:val="23"/>
              </w:rPr>
            </w:pPr>
            <w:r>
              <w:rPr>
                <w:sz w:val="23"/>
              </w:rPr>
              <w:t>You should complete your work before</w:t>
            </w:r>
          </w:p>
          <w:p w14:paraId="4CE29A98" w14:textId="77777777" w:rsidR="0015450E" w:rsidRDefault="002E600A">
            <w:pPr>
              <w:pStyle w:val="TableParagraph"/>
              <w:spacing w:before="31" w:line="243" w:lineRule="exact"/>
              <w:ind w:left="86" w:right="89"/>
              <w:rPr>
                <w:sz w:val="23"/>
              </w:rPr>
            </w:pPr>
            <w:r>
              <w:rPr>
                <w:sz w:val="23"/>
              </w:rPr>
              <w:t>leaving.</w:t>
            </w:r>
          </w:p>
        </w:tc>
      </w:tr>
      <w:tr w:rsidR="0015450E" w14:paraId="4CE29A9F" w14:textId="77777777">
        <w:trPr>
          <w:trHeight w:val="523"/>
          <w:tblCellSpacing w:w="14" w:type="dxa"/>
        </w:trPr>
        <w:tc>
          <w:tcPr>
            <w:tcW w:w="1191" w:type="dxa"/>
            <w:tcBorders>
              <w:left w:val="nil"/>
            </w:tcBorders>
            <w:shd w:val="clear" w:color="auto" w:fill="FFFF99"/>
          </w:tcPr>
          <w:p w14:paraId="4CE29A9A" w14:textId="77777777" w:rsidR="0015450E" w:rsidRDefault="002E600A">
            <w:pPr>
              <w:pStyle w:val="TableParagraph"/>
              <w:spacing w:before="141"/>
              <w:ind w:left="362"/>
              <w:jc w:val="left"/>
              <w:rPr>
                <w:sz w:val="23"/>
              </w:rPr>
            </w:pPr>
            <w:r>
              <w:rPr>
                <w:sz w:val="23"/>
              </w:rPr>
              <w:t>May</w:t>
            </w:r>
          </w:p>
        </w:tc>
        <w:tc>
          <w:tcPr>
            <w:tcW w:w="1688" w:type="dxa"/>
            <w:shd w:val="clear" w:color="auto" w:fill="C5D9EF"/>
          </w:tcPr>
          <w:p w14:paraId="4CE29A9B" w14:textId="77777777" w:rsidR="0015450E" w:rsidRDefault="002E600A">
            <w:pPr>
              <w:pStyle w:val="TableParagraph"/>
              <w:spacing w:before="141"/>
              <w:ind w:left="427" w:right="427"/>
              <w:rPr>
                <w:sz w:val="23"/>
              </w:rPr>
            </w:pPr>
            <w:r>
              <w:rPr>
                <w:sz w:val="23"/>
              </w:rPr>
              <w:t>Future</w:t>
            </w:r>
          </w:p>
        </w:tc>
        <w:tc>
          <w:tcPr>
            <w:tcW w:w="2763" w:type="dxa"/>
            <w:shd w:val="clear" w:color="auto" w:fill="CCFF99"/>
          </w:tcPr>
          <w:p w14:paraId="4CE29A9C" w14:textId="77777777" w:rsidR="0015450E" w:rsidRDefault="002E600A">
            <w:pPr>
              <w:pStyle w:val="TableParagraph"/>
              <w:spacing w:line="259" w:lineRule="exact"/>
              <w:ind w:left="522" w:right="524"/>
              <w:rPr>
                <w:sz w:val="23"/>
              </w:rPr>
            </w:pPr>
            <w:r>
              <w:rPr>
                <w:sz w:val="23"/>
              </w:rPr>
              <w:t>Possibility</w:t>
            </w:r>
          </w:p>
          <w:p w14:paraId="4CE29A9D" w14:textId="77777777" w:rsidR="0015450E" w:rsidRDefault="002E600A">
            <w:pPr>
              <w:pStyle w:val="TableParagraph"/>
              <w:spacing w:before="30" w:line="242" w:lineRule="exact"/>
              <w:ind w:left="522" w:right="523"/>
              <w:rPr>
                <w:sz w:val="23"/>
              </w:rPr>
            </w:pPr>
            <w:r>
              <w:rPr>
                <w:sz w:val="23"/>
              </w:rPr>
              <w:t>(likely)</w:t>
            </w:r>
          </w:p>
        </w:tc>
        <w:tc>
          <w:tcPr>
            <w:tcW w:w="4822" w:type="dxa"/>
            <w:tcBorders>
              <w:right w:val="nil"/>
            </w:tcBorders>
            <w:shd w:val="clear" w:color="auto" w:fill="FFCCCC"/>
          </w:tcPr>
          <w:p w14:paraId="4CE29A9E" w14:textId="77777777" w:rsidR="0015450E" w:rsidRDefault="002E600A">
            <w:pPr>
              <w:pStyle w:val="TableParagraph"/>
              <w:spacing w:before="141"/>
              <w:ind w:left="83" w:right="92"/>
              <w:rPr>
                <w:sz w:val="23"/>
              </w:rPr>
            </w:pPr>
            <w:r>
              <w:rPr>
                <w:sz w:val="23"/>
              </w:rPr>
              <w:t>It may rain today since the skies turned grey.</w:t>
            </w:r>
          </w:p>
        </w:tc>
      </w:tr>
      <w:tr w:rsidR="0015450E" w14:paraId="4CE29AA4" w14:textId="77777777">
        <w:trPr>
          <w:trHeight w:val="476"/>
          <w:tblCellSpacing w:w="14" w:type="dxa"/>
        </w:trPr>
        <w:tc>
          <w:tcPr>
            <w:tcW w:w="1191" w:type="dxa"/>
            <w:tcBorders>
              <w:left w:val="nil"/>
            </w:tcBorders>
            <w:shd w:val="clear" w:color="auto" w:fill="FFFF99"/>
          </w:tcPr>
          <w:p w14:paraId="4CE29AA0" w14:textId="77777777" w:rsidR="0015450E" w:rsidRDefault="002E600A">
            <w:pPr>
              <w:pStyle w:val="TableParagraph"/>
              <w:spacing w:before="121"/>
              <w:ind w:left="362"/>
              <w:jc w:val="left"/>
              <w:rPr>
                <w:sz w:val="23"/>
              </w:rPr>
            </w:pPr>
            <w:r>
              <w:rPr>
                <w:sz w:val="23"/>
              </w:rPr>
              <w:t>May</w:t>
            </w:r>
          </w:p>
        </w:tc>
        <w:tc>
          <w:tcPr>
            <w:tcW w:w="1688" w:type="dxa"/>
            <w:shd w:val="clear" w:color="auto" w:fill="C5D9EF"/>
          </w:tcPr>
          <w:p w14:paraId="4CE29AA1" w14:textId="77777777" w:rsidR="0015450E" w:rsidRDefault="002E600A">
            <w:pPr>
              <w:pStyle w:val="TableParagraph"/>
              <w:spacing w:before="121"/>
              <w:ind w:left="1"/>
              <w:rPr>
                <w:sz w:val="23"/>
              </w:rPr>
            </w:pPr>
            <w:r>
              <w:rPr>
                <w:sz w:val="23"/>
              </w:rPr>
              <w:t>-</w:t>
            </w:r>
          </w:p>
        </w:tc>
        <w:tc>
          <w:tcPr>
            <w:tcW w:w="2763" w:type="dxa"/>
            <w:shd w:val="clear" w:color="auto" w:fill="CCFF99"/>
          </w:tcPr>
          <w:p w14:paraId="4CE29AA2" w14:textId="77777777" w:rsidR="0015450E" w:rsidRDefault="002E600A">
            <w:pPr>
              <w:pStyle w:val="TableParagraph"/>
              <w:spacing w:before="121"/>
              <w:ind w:left="522" w:right="522"/>
              <w:rPr>
                <w:sz w:val="23"/>
              </w:rPr>
            </w:pPr>
            <w:r>
              <w:rPr>
                <w:sz w:val="23"/>
              </w:rPr>
              <w:t>Permission</w:t>
            </w:r>
          </w:p>
        </w:tc>
        <w:tc>
          <w:tcPr>
            <w:tcW w:w="4822" w:type="dxa"/>
            <w:tcBorders>
              <w:right w:val="nil"/>
            </w:tcBorders>
            <w:shd w:val="clear" w:color="auto" w:fill="FFCCCC"/>
          </w:tcPr>
          <w:p w14:paraId="4CE29AA3" w14:textId="77777777" w:rsidR="0015450E" w:rsidRDefault="002E600A">
            <w:pPr>
              <w:pStyle w:val="TableParagraph"/>
              <w:spacing w:before="121"/>
              <w:ind w:left="86" w:right="84"/>
              <w:rPr>
                <w:sz w:val="23"/>
              </w:rPr>
            </w:pPr>
            <w:r>
              <w:rPr>
                <w:sz w:val="23"/>
              </w:rPr>
              <w:t>May I? Yes, you may.</w:t>
            </w:r>
          </w:p>
        </w:tc>
      </w:tr>
      <w:tr w:rsidR="0015450E" w14:paraId="4CE29AAB" w14:textId="77777777">
        <w:trPr>
          <w:trHeight w:val="523"/>
          <w:tblCellSpacing w:w="14" w:type="dxa"/>
        </w:trPr>
        <w:tc>
          <w:tcPr>
            <w:tcW w:w="1191" w:type="dxa"/>
            <w:tcBorders>
              <w:left w:val="nil"/>
            </w:tcBorders>
            <w:shd w:val="clear" w:color="auto" w:fill="FFFF99"/>
          </w:tcPr>
          <w:p w14:paraId="4CE29AA5" w14:textId="77777777" w:rsidR="0015450E" w:rsidRDefault="002E600A">
            <w:pPr>
              <w:pStyle w:val="TableParagraph"/>
              <w:spacing w:before="142"/>
              <w:ind w:right="312"/>
              <w:jc w:val="right"/>
              <w:rPr>
                <w:sz w:val="23"/>
              </w:rPr>
            </w:pPr>
            <w:r>
              <w:rPr>
                <w:sz w:val="23"/>
              </w:rPr>
              <w:t>Might</w:t>
            </w:r>
          </w:p>
        </w:tc>
        <w:tc>
          <w:tcPr>
            <w:tcW w:w="1688" w:type="dxa"/>
            <w:shd w:val="clear" w:color="auto" w:fill="C5D9EF"/>
          </w:tcPr>
          <w:p w14:paraId="4CE29AA6" w14:textId="77777777" w:rsidR="0015450E" w:rsidRDefault="002E600A">
            <w:pPr>
              <w:pStyle w:val="TableParagraph"/>
              <w:spacing w:before="142"/>
              <w:ind w:left="427" w:right="427"/>
              <w:rPr>
                <w:sz w:val="23"/>
              </w:rPr>
            </w:pPr>
            <w:r>
              <w:rPr>
                <w:sz w:val="23"/>
              </w:rPr>
              <w:t>Future</w:t>
            </w:r>
          </w:p>
        </w:tc>
        <w:tc>
          <w:tcPr>
            <w:tcW w:w="2763" w:type="dxa"/>
            <w:shd w:val="clear" w:color="auto" w:fill="CCFF99"/>
          </w:tcPr>
          <w:p w14:paraId="4CE29AA7" w14:textId="77777777" w:rsidR="0015450E" w:rsidRDefault="002E600A">
            <w:pPr>
              <w:pStyle w:val="TableParagraph"/>
              <w:spacing w:line="256" w:lineRule="exact"/>
              <w:ind w:left="838"/>
              <w:jc w:val="left"/>
              <w:rPr>
                <w:sz w:val="23"/>
              </w:rPr>
            </w:pPr>
            <w:r>
              <w:rPr>
                <w:sz w:val="23"/>
              </w:rPr>
              <w:t>Possibility</w:t>
            </w:r>
          </w:p>
          <w:p w14:paraId="4CE29AA8" w14:textId="77777777" w:rsidR="0015450E" w:rsidRDefault="002E600A">
            <w:pPr>
              <w:pStyle w:val="TableParagraph"/>
              <w:spacing w:before="33" w:line="243" w:lineRule="exact"/>
              <w:ind w:left="891"/>
              <w:jc w:val="left"/>
              <w:rPr>
                <w:sz w:val="23"/>
              </w:rPr>
            </w:pPr>
            <w:r>
              <w:rPr>
                <w:sz w:val="23"/>
              </w:rPr>
              <w:t>(unlikely)</w:t>
            </w:r>
          </w:p>
        </w:tc>
        <w:tc>
          <w:tcPr>
            <w:tcW w:w="4822" w:type="dxa"/>
            <w:tcBorders>
              <w:right w:val="nil"/>
            </w:tcBorders>
            <w:shd w:val="clear" w:color="auto" w:fill="FFCCCC"/>
          </w:tcPr>
          <w:p w14:paraId="4CE29AA9" w14:textId="77777777" w:rsidR="0015450E" w:rsidRDefault="002E600A">
            <w:pPr>
              <w:pStyle w:val="TableParagraph"/>
              <w:spacing w:line="256" w:lineRule="exact"/>
              <w:ind w:left="86" w:right="89"/>
              <w:rPr>
                <w:sz w:val="23"/>
              </w:rPr>
            </w:pPr>
            <w:r>
              <w:rPr>
                <w:sz w:val="23"/>
              </w:rPr>
              <w:t>Though the sky looks clear today, there is a</w:t>
            </w:r>
          </w:p>
          <w:p w14:paraId="4CE29AAA" w14:textId="77777777" w:rsidR="0015450E" w:rsidRDefault="002E600A">
            <w:pPr>
              <w:pStyle w:val="TableParagraph"/>
              <w:spacing w:before="33" w:line="243" w:lineRule="exact"/>
              <w:ind w:left="86" w:right="86"/>
              <w:rPr>
                <w:sz w:val="23"/>
              </w:rPr>
            </w:pPr>
            <w:r>
              <w:rPr>
                <w:sz w:val="23"/>
              </w:rPr>
              <w:t>possibility it might rain.</w:t>
            </w:r>
          </w:p>
        </w:tc>
      </w:tr>
      <w:tr w:rsidR="0015450E" w14:paraId="4CE29AB0" w14:textId="77777777">
        <w:trPr>
          <w:trHeight w:val="476"/>
          <w:tblCellSpacing w:w="14" w:type="dxa"/>
        </w:trPr>
        <w:tc>
          <w:tcPr>
            <w:tcW w:w="1191" w:type="dxa"/>
            <w:tcBorders>
              <w:left w:val="nil"/>
            </w:tcBorders>
            <w:shd w:val="clear" w:color="auto" w:fill="FFFF99"/>
          </w:tcPr>
          <w:p w14:paraId="4CE29AAC" w14:textId="77777777" w:rsidR="0015450E" w:rsidRDefault="002E600A">
            <w:pPr>
              <w:pStyle w:val="TableParagraph"/>
              <w:spacing w:before="119"/>
              <w:ind w:left="331"/>
              <w:jc w:val="left"/>
              <w:rPr>
                <w:sz w:val="23"/>
              </w:rPr>
            </w:pPr>
            <w:r>
              <w:rPr>
                <w:sz w:val="23"/>
              </w:rPr>
              <w:t>Must</w:t>
            </w:r>
          </w:p>
        </w:tc>
        <w:tc>
          <w:tcPr>
            <w:tcW w:w="1688" w:type="dxa"/>
            <w:shd w:val="clear" w:color="auto" w:fill="C5D9EF"/>
          </w:tcPr>
          <w:p w14:paraId="4CE29AAD" w14:textId="77777777" w:rsidR="0015450E" w:rsidRDefault="002E600A">
            <w:pPr>
              <w:pStyle w:val="TableParagraph"/>
              <w:spacing w:before="119"/>
              <w:ind w:left="1"/>
              <w:rPr>
                <w:sz w:val="23"/>
              </w:rPr>
            </w:pPr>
            <w:r>
              <w:rPr>
                <w:sz w:val="23"/>
              </w:rPr>
              <w:t>-</w:t>
            </w:r>
          </w:p>
        </w:tc>
        <w:tc>
          <w:tcPr>
            <w:tcW w:w="2763" w:type="dxa"/>
            <w:shd w:val="clear" w:color="auto" w:fill="CCFF99"/>
          </w:tcPr>
          <w:p w14:paraId="4CE29AAE" w14:textId="77777777" w:rsidR="0015450E" w:rsidRDefault="002E600A">
            <w:pPr>
              <w:pStyle w:val="TableParagraph"/>
              <w:spacing w:before="119"/>
              <w:ind w:left="522" w:right="525"/>
              <w:rPr>
                <w:sz w:val="23"/>
              </w:rPr>
            </w:pPr>
            <w:r>
              <w:rPr>
                <w:sz w:val="23"/>
              </w:rPr>
              <w:t>Obligation</w:t>
            </w:r>
          </w:p>
        </w:tc>
        <w:tc>
          <w:tcPr>
            <w:tcW w:w="4822" w:type="dxa"/>
            <w:tcBorders>
              <w:right w:val="nil"/>
            </w:tcBorders>
            <w:shd w:val="clear" w:color="auto" w:fill="FFCCCC"/>
          </w:tcPr>
          <w:p w14:paraId="4CE29AAF" w14:textId="77777777" w:rsidR="0015450E" w:rsidRDefault="002E600A">
            <w:pPr>
              <w:pStyle w:val="TableParagraph"/>
              <w:spacing w:before="119"/>
              <w:ind w:left="86" w:right="92"/>
              <w:rPr>
                <w:sz w:val="23"/>
              </w:rPr>
            </w:pPr>
            <w:r>
              <w:rPr>
                <w:sz w:val="23"/>
              </w:rPr>
              <w:t>You must complete the journal on time.</w:t>
            </w:r>
          </w:p>
        </w:tc>
      </w:tr>
      <w:tr w:rsidR="0015450E" w14:paraId="4CE29AB5" w14:textId="77777777">
        <w:trPr>
          <w:trHeight w:val="476"/>
          <w:tblCellSpacing w:w="14" w:type="dxa"/>
        </w:trPr>
        <w:tc>
          <w:tcPr>
            <w:tcW w:w="1191" w:type="dxa"/>
            <w:tcBorders>
              <w:left w:val="nil"/>
            </w:tcBorders>
            <w:shd w:val="clear" w:color="auto" w:fill="FFFF99"/>
          </w:tcPr>
          <w:p w14:paraId="4CE29AB1" w14:textId="77777777" w:rsidR="0015450E" w:rsidRDefault="002E600A">
            <w:pPr>
              <w:pStyle w:val="TableParagraph"/>
              <w:spacing w:before="119"/>
              <w:ind w:left="331"/>
              <w:jc w:val="left"/>
              <w:rPr>
                <w:sz w:val="23"/>
              </w:rPr>
            </w:pPr>
            <w:r>
              <w:rPr>
                <w:sz w:val="23"/>
              </w:rPr>
              <w:t>Must</w:t>
            </w:r>
          </w:p>
        </w:tc>
        <w:tc>
          <w:tcPr>
            <w:tcW w:w="1688" w:type="dxa"/>
            <w:shd w:val="clear" w:color="auto" w:fill="C5D9EF"/>
          </w:tcPr>
          <w:p w14:paraId="4CE29AB2" w14:textId="77777777" w:rsidR="0015450E" w:rsidRDefault="002E600A">
            <w:pPr>
              <w:pStyle w:val="TableParagraph"/>
              <w:spacing w:before="119"/>
              <w:ind w:left="1"/>
              <w:rPr>
                <w:sz w:val="23"/>
              </w:rPr>
            </w:pPr>
            <w:r>
              <w:rPr>
                <w:sz w:val="23"/>
              </w:rPr>
              <w:t>-</w:t>
            </w:r>
          </w:p>
        </w:tc>
        <w:tc>
          <w:tcPr>
            <w:tcW w:w="2763" w:type="dxa"/>
            <w:shd w:val="clear" w:color="auto" w:fill="CCFF99"/>
          </w:tcPr>
          <w:p w14:paraId="4CE29AB3" w14:textId="77777777" w:rsidR="0015450E" w:rsidRDefault="002E600A">
            <w:pPr>
              <w:pStyle w:val="TableParagraph"/>
              <w:spacing w:before="119"/>
              <w:ind w:left="522" w:right="523"/>
              <w:rPr>
                <w:sz w:val="23"/>
              </w:rPr>
            </w:pPr>
            <w:r>
              <w:rPr>
                <w:sz w:val="23"/>
              </w:rPr>
              <w:t>Speculation</w:t>
            </w:r>
          </w:p>
        </w:tc>
        <w:tc>
          <w:tcPr>
            <w:tcW w:w="4822" w:type="dxa"/>
            <w:tcBorders>
              <w:right w:val="nil"/>
            </w:tcBorders>
            <w:shd w:val="clear" w:color="auto" w:fill="FFCCCC"/>
          </w:tcPr>
          <w:p w14:paraId="4CE29AB4" w14:textId="77777777" w:rsidR="0015450E" w:rsidRDefault="002E600A">
            <w:pPr>
              <w:pStyle w:val="TableParagraph"/>
              <w:spacing w:before="119"/>
              <w:ind w:left="86" w:right="92"/>
              <w:rPr>
                <w:sz w:val="23"/>
              </w:rPr>
            </w:pPr>
            <w:r>
              <w:rPr>
                <w:sz w:val="23"/>
              </w:rPr>
              <w:t>Where is Sneha? She must be in the kitchen.</w:t>
            </w:r>
          </w:p>
        </w:tc>
      </w:tr>
      <w:tr w:rsidR="0015450E" w14:paraId="4CE29ABB" w14:textId="77777777">
        <w:trPr>
          <w:trHeight w:val="522"/>
          <w:tblCellSpacing w:w="14" w:type="dxa"/>
        </w:trPr>
        <w:tc>
          <w:tcPr>
            <w:tcW w:w="1191" w:type="dxa"/>
            <w:tcBorders>
              <w:left w:val="nil"/>
            </w:tcBorders>
            <w:shd w:val="clear" w:color="auto" w:fill="FFFF99"/>
          </w:tcPr>
          <w:p w14:paraId="4CE29AB6" w14:textId="77777777" w:rsidR="0015450E" w:rsidRDefault="002E600A">
            <w:pPr>
              <w:pStyle w:val="TableParagraph"/>
              <w:spacing w:before="143"/>
              <w:ind w:right="265"/>
              <w:jc w:val="right"/>
              <w:rPr>
                <w:sz w:val="23"/>
              </w:rPr>
            </w:pPr>
            <w:r>
              <w:rPr>
                <w:sz w:val="23"/>
              </w:rPr>
              <w:t>Ought</w:t>
            </w:r>
          </w:p>
        </w:tc>
        <w:tc>
          <w:tcPr>
            <w:tcW w:w="1688" w:type="dxa"/>
            <w:shd w:val="clear" w:color="auto" w:fill="C5D9EF"/>
          </w:tcPr>
          <w:p w14:paraId="4CE29AB7" w14:textId="77777777" w:rsidR="0015450E" w:rsidRDefault="002E600A">
            <w:pPr>
              <w:pStyle w:val="TableParagraph"/>
              <w:spacing w:before="143"/>
              <w:ind w:left="1"/>
              <w:rPr>
                <w:sz w:val="23"/>
              </w:rPr>
            </w:pPr>
            <w:r>
              <w:rPr>
                <w:sz w:val="23"/>
              </w:rPr>
              <w:t>-</w:t>
            </w:r>
          </w:p>
        </w:tc>
        <w:tc>
          <w:tcPr>
            <w:tcW w:w="2763" w:type="dxa"/>
            <w:shd w:val="clear" w:color="auto" w:fill="CCFF99"/>
          </w:tcPr>
          <w:p w14:paraId="4CE29AB8" w14:textId="77777777" w:rsidR="0015450E" w:rsidRDefault="002E600A">
            <w:pPr>
              <w:pStyle w:val="TableParagraph"/>
              <w:spacing w:before="143"/>
              <w:ind w:left="522" w:right="526"/>
              <w:rPr>
                <w:sz w:val="23"/>
              </w:rPr>
            </w:pPr>
            <w:r>
              <w:rPr>
                <w:sz w:val="23"/>
              </w:rPr>
              <w:t>Moral Obligation</w:t>
            </w:r>
          </w:p>
        </w:tc>
        <w:tc>
          <w:tcPr>
            <w:tcW w:w="4822" w:type="dxa"/>
            <w:tcBorders>
              <w:right w:val="nil"/>
            </w:tcBorders>
            <w:shd w:val="clear" w:color="auto" w:fill="FFCCCC"/>
          </w:tcPr>
          <w:p w14:paraId="4CE29AB9" w14:textId="77777777" w:rsidR="0015450E" w:rsidRDefault="002E600A">
            <w:pPr>
              <w:pStyle w:val="TableParagraph"/>
              <w:spacing w:line="257" w:lineRule="exact"/>
              <w:ind w:left="86" w:right="92"/>
              <w:rPr>
                <w:sz w:val="23"/>
              </w:rPr>
            </w:pPr>
            <w:r>
              <w:rPr>
                <w:sz w:val="23"/>
              </w:rPr>
              <w:t>One ought to donate some money to the</w:t>
            </w:r>
          </w:p>
          <w:p w14:paraId="4CE29ABA" w14:textId="77777777" w:rsidR="0015450E" w:rsidRDefault="002E600A">
            <w:pPr>
              <w:pStyle w:val="TableParagraph"/>
              <w:spacing w:before="31" w:line="243" w:lineRule="exact"/>
              <w:ind w:left="86" w:right="91"/>
              <w:rPr>
                <w:sz w:val="23"/>
              </w:rPr>
            </w:pPr>
            <w:r>
              <w:rPr>
                <w:sz w:val="23"/>
              </w:rPr>
              <w:t>needy.</w:t>
            </w:r>
          </w:p>
        </w:tc>
      </w:tr>
      <w:tr w:rsidR="0015450E" w14:paraId="4CE29AC1" w14:textId="77777777">
        <w:trPr>
          <w:trHeight w:val="522"/>
          <w:tblCellSpacing w:w="14" w:type="dxa"/>
        </w:trPr>
        <w:tc>
          <w:tcPr>
            <w:tcW w:w="1191" w:type="dxa"/>
            <w:tcBorders>
              <w:left w:val="nil"/>
              <w:bottom w:val="nil"/>
            </w:tcBorders>
            <w:shd w:val="clear" w:color="auto" w:fill="FFFF99"/>
          </w:tcPr>
          <w:p w14:paraId="4CE29ABC" w14:textId="77777777" w:rsidR="0015450E" w:rsidRDefault="002E600A">
            <w:pPr>
              <w:pStyle w:val="TableParagraph"/>
              <w:spacing w:before="143"/>
              <w:ind w:right="265"/>
              <w:jc w:val="right"/>
              <w:rPr>
                <w:sz w:val="23"/>
              </w:rPr>
            </w:pPr>
            <w:r>
              <w:rPr>
                <w:sz w:val="23"/>
              </w:rPr>
              <w:t>Ought</w:t>
            </w:r>
          </w:p>
        </w:tc>
        <w:tc>
          <w:tcPr>
            <w:tcW w:w="1688" w:type="dxa"/>
            <w:tcBorders>
              <w:bottom w:val="nil"/>
            </w:tcBorders>
            <w:shd w:val="clear" w:color="auto" w:fill="C5D9EF"/>
          </w:tcPr>
          <w:p w14:paraId="4CE29ABD" w14:textId="77777777" w:rsidR="0015450E" w:rsidRDefault="002E600A">
            <w:pPr>
              <w:pStyle w:val="TableParagraph"/>
              <w:spacing w:before="143"/>
              <w:ind w:left="1"/>
              <w:rPr>
                <w:sz w:val="23"/>
              </w:rPr>
            </w:pPr>
            <w:r>
              <w:rPr>
                <w:sz w:val="23"/>
              </w:rPr>
              <w:t>-</w:t>
            </w:r>
          </w:p>
        </w:tc>
        <w:tc>
          <w:tcPr>
            <w:tcW w:w="2763" w:type="dxa"/>
            <w:tcBorders>
              <w:bottom w:val="nil"/>
            </w:tcBorders>
            <w:shd w:val="clear" w:color="auto" w:fill="CCFF99"/>
          </w:tcPr>
          <w:p w14:paraId="4CE29ABE" w14:textId="77777777" w:rsidR="0015450E" w:rsidRDefault="002E600A">
            <w:pPr>
              <w:pStyle w:val="TableParagraph"/>
              <w:spacing w:before="143"/>
              <w:ind w:left="522" w:right="523"/>
              <w:rPr>
                <w:sz w:val="23"/>
              </w:rPr>
            </w:pPr>
            <w:r>
              <w:rPr>
                <w:sz w:val="23"/>
              </w:rPr>
              <w:t>Probability</w:t>
            </w:r>
          </w:p>
        </w:tc>
        <w:tc>
          <w:tcPr>
            <w:tcW w:w="4822" w:type="dxa"/>
            <w:tcBorders>
              <w:bottom w:val="nil"/>
              <w:right w:val="nil"/>
            </w:tcBorders>
            <w:shd w:val="clear" w:color="auto" w:fill="FFCCCC"/>
          </w:tcPr>
          <w:p w14:paraId="4CE29ABF" w14:textId="77777777" w:rsidR="0015450E" w:rsidRDefault="002E600A">
            <w:pPr>
              <w:pStyle w:val="TableParagraph"/>
              <w:spacing w:line="257" w:lineRule="exact"/>
              <w:ind w:left="86" w:right="91"/>
              <w:rPr>
                <w:sz w:val="23"/>
              </w:rPr>
            </w:pPr>
            <w:r>
              <w:rPr>
                <w:sz w:val="23"/>
              </w:rPr>
              <w:t>Three cups of flour ought to be enough for</w:t>
            </w:r>
          </w:p>
          <w:p w14:paraId="4CE29AC0" w14:textId="77777777" w:rsidR="0015450E" w:rsidRDefault="002E600A">
            <w:pPr>
              <w:pStyle w:val="TableParagraph"/>
              <w:spacing w:before="30" w:line="244" w:lineRule="exact"/>
              <w:ind w:left="86" w:right="87"/>
              <w:rPr>
                <w:sz w:val="23"/>
              </w:rPr>
            </w:pPr>
            <w:r>
              <w:rPr>
                <w:sz w:val="23"/>
              </w:rPr>
              <w:t>this cake.</w:t>
            </w:r>
          </w:p>
        </w:tc>
      </w:tr>
    </w:tbl>
    <w:p w14:paraId="4CE29AC2" w14:textId="77777777" w:rsidR="0015450E" w:rsidRDefault="0015450E">
      <w:pPr>
        <w:spacing w:line="244" w:lineRule="exact"/>
        <w:rPr>
          <w:sz w:val="23"/>
        </w:rPr>
        <w:sectPr w:rsidR="0015450E">
          <w:footerReference w:type="default" r:id="rId20"/>
          <w:pgSz w:w="12240" w:h="15840"/>
          <w:pgMar w:top="0" w:right="460" w:bottom="780" w:left="0" w:header="0" w:footer="581" w:gutter="0"/>
          <w:cols w:space="720"/>
        </w:sectPr>
      </w:pPr>
    </w:p>
    <w:p w14:paraId="4CE29AC3" w14:textId="77777777" w:rsidR="0015450E" w:rsidRDefault="002E600A">
      <w:pPr>
        <w:spacing w:before="21"/>
        <w:ind w:left="1141"/>
        <w:rPr>
          <w:rFonts w:ascii="Arial Black"/>
        </w:rPr>
      </w:pPr>
      <w:r>
        <w:rPr>
          <w:noProof/>
        </w:rPr>
        <w:lastRenderedPageBreak/>
        <w:drawing>
          <wp:anchor distT="0" distB="0" distL="0" distR="0" simplePos="0" relativeHeight="486465024" behindDoc="1" locked="0" layoutInCell="1" allowOverlap="1" wp14:anchorId="4CE29CBC" wp14:editId="4CE29CBD">
            <wp:simplePos x="0" y="0"/>
            <wp:positionH relativeFrom="page">
              <wp:posOffset>0</wp:posOffset>
            </wp:positionH>
            <wp:positionV relativeFrom="paragraph">
              <wp:posOffset>-159</wp:posOffset>
            </wp:positionV>
            <wp:extent cx="6606539" cy="628802"/>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5" cstate="print"/>
                    <a:stretch>
                      <a:fillRect/>
                    </a:stretch>
                  </pic:blipFill>
                  <pic:spPr>
                    <a:xfrm>
                      <a:off x="0" y="0"/>
                      <a:ext cx="6606539" cy="628802"/>
                    </a:xfrm>
                    <a:prstGeom prst="rect">
                      <a:avLst/>
                    </a:prstGeom>
                  </pic:spPr>
                </pic:pic>
              </a:graphicData>
            </a:graphic>
          </wp:anchor>
        </w:drawing>
      </w:r>
      <w:r>
        <w:rPr>
          <w:rFonts w:ascii="Arial Black"/>
          <w:color w:val="FFFFFF"/>
        </w:rPr>
        <w:t>Grammer | Verbs</w:t>
      </w:r>
    </w:p>
    <w:p w14:paraId="4CE29AC4" w14:textId="77777777" w:rsidR="0015450E" w:rsidRDefault="0015450E">
      <w:pPr>
        <w:pStyle w:val="BodyText"/>
        <w:rPr>
          <w:rFonts w:ascii="Arial Black"/>
          <w:sz w:val="20"/>
        </w:rPr>
      </w:pPr>
    </w:p>
    <w:p w14:paraId="4CE29AC5" w14:textId="77777777" w:rsidR="0015450E" w:rsidRDefault="002E600A">
      <w:pPr>
        <w:pStyle w:val="Heading2"/>
        <w:spacing w:before="249"/>
        <w:ind w:left="1351" w:right="0"/>
        <w:jc w:val="left"/>
      </w:pPr>
      <w:bookmarkStart w:id="4" w:name="Subject-Verb_Agreement,_Finite_and_Non-F"/>
      <w:bookmarkEnd w:id="4"/>
      <w:r>
        <w:rPr>
          <w:color w:val="246EB8"/>
          <w:w w:val="105"/>
        </w:rPr>
        <w:t>Subject-Verb Agreement, Finite and Non-Finite Verbs</w:t>
      </w:r>
    </w:p>
    <w:p w14:paraId="4CE29AC6" w14:textId="77777777" w:rsidR="0015450E" w:rsidRDefault="002E600A">
      <w:pPr>
        <w:pStyle w:val="Heading3"/>
        <w:spacing w:before="320"/>
      </w:pPr>
      <w:bookmarkStart w:id="5" w:name="Subject-Verb_Agreement"/>
      <w:bookmarkEnd w:id="5"/>
      <w:r>
        <w:rPr>
          <w:color w:val="528DD2"/>
        </w:rPr>
        <w:t>Subject-Verb Agreement</w:t>
      </w:r>
    </w:p>
    <w:p w14:paraId="4CE29AC7" w14:textId="77777777" w:rsidR="0015450E" w:rsidRDefault="00664C40">
      <w:pPr>
        <w:pStyle w:val="BodyText"/>
        <w:spacing w:before="3"/>
        <w:rPr>
          <w:b/>
          <w:sz w:val="28"/>
        </w:rPr>
      </w:pPr>
      <w:r>
        <w:pict w14:anchorId="4CE29CBE">
          <v:rect id="_x0000_s1425" style="position:absolute;margin-left:34.55pt;margin-top:18.25pt;width:496.2pt;height:.5pt;z-index:-15721472;mso-wrap-distance-left:0;mso-wrap-distance-right:0;mso-position-horizontal-relative:page" fillcolor="#4f81bb" stroked="f">
            <w10:wrap type="topAndBottom" anchorx="page"/>
          </v:rect>
        </w:pict>
      </w:r>
    </w:p>
    <w:p w14:paraId="4CE29AC8" w14:textId="77777777" w:rsidR="0015450E" w:rsidRDefault="002E600A">
      <w:pPr>
        <w:pStyle w:val="Heading4"/>
        <w:spacing w:before="175"/>
      </w:pPr>
      <w:bookmarkStart w:id="6" w:name="What_is_Subject-Verb_Agreement?"/>
      <w:bookmarkEnd w:id="6"/>
      <w:r>
        <w:t>What is Subject-Verb Agreement?</w:t>
      </w:r>
    </w:p>
    <w:p w14:paraId="4CE29AC9" w14:textId="77777777" w:rsidR="0015450E" w:rsidRDefault="0015450E">
      <w:pPr>
        <w:pStyle w:val="BodyText"/>
        <w:spacing w:before="8"/>
        <w:rPr>
          <w:sz w:val="33"/>
        </w:rPr>
      </w:pPr>
    </w:p>
    <w:p w14:paraId="4CE29ACA" w14:textId="77777777" w:rsidR="0015450E" w:rsidRDefault="002E600A">
      <w:pPr>
        <w:pStyle w:val="BodyText"/>
        <w:ind w:left="720"/>
      </w:pPr>
      <w:r>
        <w:t>Read the following sentences:</w:t>
      </w:r>
    </w:p>
    <w:p w14:paraId="4CE29ACB" w14:textId="77777777" w:rsidR="0015450E" w:rsidRDefault="002E600A">
      <w:pPr>
        <w:pStyle w:val="BodyText"/>
        <w:spacing w:before="10"/>
        <w:rPr>
          <w:sz w:val="24"/>
        </w:rPr>
      </w:pPr>
      <w:r>
        <w:rPr>
          <w:noProof/>
        </w:rPr>
        <w:drawing>
          <wp:anchor distT="0" distB="0" distL="0" distR="0" simplePos="0" relativeHeight="15" behindDoc="0" locked="0" layoutInCell="1" allowOverlap="1" wp14:anchorId="4CE29CBF" wp14:editId="4CE29CC0">
            <wp:simplePos x="0" y="0"/>
            <wp:positionH relativeFrom="page">
              <wp:posOffset>970280</wp:posOffset>
            </wp:positionH>
            <wp:positionV relativeFrom="paragraph">
              <wp:posOffset>261672</wp:posOffset>
            </wp:positionV>
            <wp:extent cx="914027" cy="990980"/>
            <wp:effectExtent l="0" t="0" r="0" b="0"/>
            <wp:wrapTopAndBottom/>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png"/>
                    <pic:cNvPicPr/>
                  </pic:nvPicPr>
                  <pic:blipFill>
                    <a:blip r:embed="rId21" cstate="print"/>
                    <a:stretch>
                      <a:fillRect/>
                    </a:stretch>
                  </pic:blipFill>
                  <pic:spPr>
                    <a:xfrm>
                      <a:off x="0" y="0"/>
                      <a:ext cx="914027" cy="990980"/>
                    </a:xfrm>
                    <a:prstGeom prst="rect">
                      <a:avLst/>
                    </a:prstGeom>
                  </pic:spPr>
                </pic:pic>
              </a:graphicData>
            </a:graphic>
          </wp:anchor>
        </w:drawing>
      </w:r>
      <w:r w:rsidR="00664C40">
        <w:pict w14:anchorId="4CE29CC1">
          <v:shape id="_x0000_s1424" type="#_x0000_t202" style="position:absolute;margin-left:181pt;margin-top:19.2pt;width:250.15pt;height:77.45pt;z-index:-15720448;mso-wrap-distance-left:0;mso-wrap-distance-right:0;mso-position-horizontal-relative:page;mso-position-vertical-relative:text" fillcolor="#cfc" strokeweight="2.16pt">
            <v:textbox inset="0,0,0,0">
              <w:txbxContent>
                <w:p w14:paraId="4CE29D45" w14:textId="77777777" w:rsidR="0015450E" w:rsidRDefault="0015450E">
                  <w:pPr>
                    <w:pStyle w:val="BodyText"/>
                    <w:spacing w:before="2"/>
                    <w:rPr>
                      <w:sz w:val="29"/>
                    </w:rPr>
                  </w:pPr>
                </w:p>
                <w:p w14:paraId="4CE29D46" w14:textId="77777777" w:rsidR="0015450E" w:rsidRDefault="002E600A">
                  <w:pPr>
                    <w:numPr>
                      <w:ilvl w:val="0"/>
                      <w:numId w:val="10"/>
                    </w:numPr>
                    <w:tabs>
                      <w:tab w:val="left" w:pos="809"/>
                    </w:tabs>
                    <w:rPr>
                      <w:sz w:val="23"/>
                    </w:rPr>
                  </w:pPr>
                  <w:r>
                    <w:rPr>
                      <w:b/>
                      <w:color w:val="00AE50"/>
                      <w:sz w:val="23"/>
                    </w:rPr>
                    <w:t>The bear cub</w:t>
                  </w:r>
                  <w:r>
                    <w:rPr>
                      <w:b/>
                      <w:color w:val="00AE50"/>
                      <w:spacing w:val="-9"/>
                      <w:sz w:val="23"/>
                    </w:rPr>
                    <w:t xml:space="preserve"> </w:t>
                  </w:r>
                  <w:r>
                    <w:rPr>
                      <w:b/>
                      <w:color w:val="C00000"/>
                      <w:sz w:val="23"/>
                    </w:rPr>
                    <w:t>crawls</w:t>
                  </w:r>
                  <w:r>
                    <w:rPr>
                      <w:sz w:val="23"/>
                    </w:rPr>
                    <w:t>.</w:t>
                  </w:r>
                </w:p>
                <w:p w14:paraId="4CE29D47" w14:textId="77777777" w:rsidR="0015450E" w:rsidRDefault="0015450E">
                  <w:pPr>
                    <w:pStyle w:val="BodyText"/>
                    <w:spacing w:before="2"/>
                    <w:rPr>
                      <w:sz w:val="29"/>
                    </w:rPr>
                  </w:pPr>
                </w:p>
                <w:p w14:paraId="4CE29D48" w14:textId="77777777" w:rsidR="0015450E" w:rsidRDefault="002E600A">
                  <w:pPr>
                    <w:numPr>
                      <w:ilvl w:val="0"/>
                      <w:numId w:val="10"/>
                    </w:numPr>
                    <w:tabs>
                      <w:tab w:val="left" w:pos="809"/>
                    </w:tabs>
                    <w:spacing w:before="1"/>
                    <w:rPr>
                      <w:sz w:val="23"/>
                    </w:rPr>
                  </w:pPr>
                  <w:r>
                    <w:rPr>
                      <w:b/>
                      <w:color w:val="00AE50"/>
                      <w:sz w:val="23"/>
                    </w:rPr>
                    <w:t>The bear cubs</w:t>
                  </w:r>
                  <w:r>
                    <w:rPr>
                      <w:b/>
                      <w:color w:val="00AE50"/>
                      <w:spacing w:val="-10"/>
                      <w:sz w:val="23"/>
                    </w:rPr>
                    <w:t xml:space="preserve"> </w:t>
                  </w:r>
                  <w:r>
                    <w:rPr>
                      <w:b/>
                      <w:color w:val="C00000"/>
                      <w:sz w:val="23"/>
                    </w:rPr>
                    <w:t>crawl</w:t>
                  </w:r>
                  <w:r>
                    <w:rPr>
                      <w:sz w:val="23"/>
                    </w:rPr>
                    <w:t>.</w:t>
                  </w:r>
                </w:p>
              </w:txbxContent>
            </v:textbox>
            <w10:wrap type="topAndBottom" anchorx="page"/>
          </v:shape>
        </w:pict>
      </w:r>
      <w:r w:rsidR="00664C40">
        <w:pict w14:anchorId="4CE29CC2">
          <v:group id="_x0000_s1421" style="position:absolute;margin-left:443.3pt;margin-top:16.25pt;width:123.5pt;height:67.4pt;z-index:-15719936;mso-wrap-distance-left:0;mso-wrap-distance-right:0;mso-position-horizontal-relative:page;mso-position-vertical-relative:text" coordorigin="8866,325" coordsize="2470,1348">
            <v:shape id="_x0000_s1423" type="#_x0000_t75" style="position:absolute;left:8866;top:325;width:1228;height:1348">
              <v:imagedata r:id="rId22" o:title=""/>
            </v:shape>
            <v:shape id="_x0000_s1422" type="#_x0000_t75" style="position:absolute;left:10126;top:332;width:1210;height:1329">
              <v:imagedata r:id="rId22" o:title=""/>
            </v:shape>
            <w10:wrap type="topAndBottom" anchorx="page"/>
          </v:group>
        </w:pict>
      </w:r>
    </w:p>
    <w:p w14:paraId="4CE29ACC" w14:textId="77777777" w:rsidR="0015450E" w:rsidRDefault="002E600A">
      <w:pPr>
        <w:pStyle w:val="BodyText"/>
        <w:spacing w:before="209" w:line="264" w:lineRule="auto"/>
        <w:ind w:left="720" w:right="287"/>
      </w:pPr>
      <w:r>
        <w:t xml:space="preserve">In Sentence 1, the subject </w:t>
      </w:r>
      <w:r>
        <w:rPr>
          <w:b/>
          <w:color w:val="00AE50"/>
        </w:rPr>
        <w:t xml:space="preserve">‘The bear cub’ </w:t>
      </w:r>
      <w:r>
        <w:t xml:space="preserve">agrees with the verb </w:t>
      </w:r>
      <w:r>
        <w:rPr>
          <w:b/>
          <w:color w:val="C00000"/>
        </w:rPr>
        <w:t>crawls</w:t>
      </w:r>
      <w:r>
        <w:t xml:space="preserve">. In Sentence 2, the subject </w:t>
      </w:r>
      <w:r>
        <w:rPr>
          <w:b/>
          <w:color w:val="00AE50"/>
        </w:rPr>
        <w:t xml:space="preserve">The bear cubs </w:t>
      </w:r>
      <w:r>
        <w:t xml:space="preserve">agrees with the verb </w:t>
      </w:r>
      <w:r>
        <w:rPr>
          <w:b/>
          <w:color w:val="C00000"/>
        </w:rPr>
        <w:t>crawl</w:t>
      </w:r>
      <w:r>
        <w:t>. In Sentence 1, the subject is singular; hence, the verb is singular. In Sentence 2, the subject is plural; hence, the verb is also plural.</w:t>
      </w:r>
    </w:p>
    <w:p w14:paraId="4CE29ACD" w14:textId="77777777" w:rsidR="0015450E" w:rsidRDefault="0015450E">
      <w:pPr>
        <w:pStyle w:val="BodyText"/>
        <w:spacing w:before="6"/>
        <w:rPr>
          <w:sz w:val="25"/>
        </w:rPr>
      </w:pPr>
    </w:p>
    <w:p w14:paraId="4CE29ACE" w14:textId="77777777" w:rsidR="0015450E" w:rsidRDefault="002E600A">
      <w:pPr>
        <w:pStyle w:val="BodyText"/>
        <w:spacing w:line="264" w:lineRule="auto"/>
        <w:ind w:left="720" w:right="390"/>
      </w:pPr>
      <w:r>
        <w:t xml:space="preserve">This agreement between the subject and the verb is known as </w:t>
      </w:r>
      <w:r>
        <w:rPr>
          <w:b/>
          <w:color w:val="00AE50"/>
        </w:rPr>
        <w:t xml:space="preserve">subject verb agreement </w:t>
      </w:r>
      <w:r>
        <w:t xml:space="preserve">or </w:t>
      </w:r>
      <w:r>
        <w:rPr>
          <w:b/>
          <w:color w:val="00AE50"/>
        </w:rPr>
        <w:t>subject verb concord</w:t>
      </w:r>
      <w:r>
        <w:t>. In simple words, we can say that when the subject is singular, the verb is singular; when the subject is plural, the verb is also plural.</w:t>
      </w:r>
    </w:p>
    <w:p w14:paraId="4CE29ACF" w14:textId="77777777" w:rsidR="0015450E" w:rsidRDefault="0015450E">
      <w:pPr>
        <w:pStyle w:val="BodyText"/>
        <w:spacing w:before="3"/>
        <w:rPr>
          <w:sz w:val="25"/>
        </w:rPr>
      </w:pPr>
    </w:p>
    <w:p w14:paraId="4CE29AD0" w14:textId="77777777" w:rsidR="0015450E" w:rsidRDefault="002E600A">
      <w:pPr>
        <w:pStyle w:val="BodyText"/>
        <w:spacing w:before="1"/>
        <w:ind w:left="720"/>
      </w:pPr>
      <w:r>
        <w:t>Let us observe more examples.</w:t>
      </w:r>
    </w:p>
    <w:p w14:paraId="4CE29AD1" w14:textId="77777777" w:rsidR="0015450E" w:rsidRDefault="0015450E">
      <w:pPr>
        <w:pStyle w:val="BodyText"/>
        <w:rPr>
          <w:sz w:val="20"/>
        </w:rPr>
      </w:pPr>
    </w:p>
    <w:p w14:paraId="4CE29AD2" w14:textId="77777777" w:rsidR="0015450E" w:rsidRDefault="0015450E">
      <w:pPr>
        <w:pStyle w:val="BodyText"/>
        <w:spacing w:before="10" w:after="1"/>
        <w:rPr>
          <w:sz w:val="12"/>
        </w:rPr>
      </w:pPr>
    </w:p>
    <w:tbl>
      <w:tblPr>
        <w:tblW w:w="0" w:type="auto"/>
        <w:tblInd w:w="431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849"/>
        <w:gridCol w:w="1888"/>
      </w:tblGrid>
      <w:tr w:rsidR="0015450E" w14:paraId="4CE29AD5" w14:textId="77777777">
        <w:trPr>
          <w:trHeight w:val="259"/>
        </w:trPr>
        <w:tc>
          <w:tcPr>
            <w:tcW w:w="1849" w:type="dxa"/>
            <w:tcBorders>
              <w:bottom w:val="single" w:sz="24" w:space="0" w:color="FFFFFF"/>
              <w:right w:val="single" w:sz="48" w:space="0" w:color="FFFFFF"/>
            </w:tcBorders>
            <w:shd w:val="clear" w:color="auto" w:fill="DAECF3"/>
          </w:tcPr>
          <w:p w14:paraId="4CE29AD3" w14:textId="77777777" w:rsidR="0015450E" w:rsidRDefault="002E600A">
            <w:pPr>
              <w:pStyle w:val="TableParagraph"/>
              <w:spacing w:line="240" w:lineRule="exact"/>
              <w:ind w:left="219" w:right="76"/>
              <w:rPr>
                <w:b/>
                <w:sz w:val="23"/>
              </w:rPr>
            </w:pPr>
            <w:r>
              <w:rPr>
                <w:b/>
                <w:sz w:val="23"/>
              </w:rPr>
              <w:t>Subject</w:t>
            </w:r>
          </w:p>
        </w:tc>
        <w:tc>
          <w:tcPr>
            <w:tcW w:w="1888" w:type="dxa"/>
            <w:tcBorders>
              <w:left w:val="single" w:sz="48" w:space="0" w:color="FFFFFF"/>
              <w:bottom w:val="single" w:sz="24" w:space="0" w:color="FFFFFF"/>
            </w:tcBorders>
            <w:shd w:val="clear" w:color="auto" w:fill="DAECF3"/>
          </w:tcPr>
          <w:p w14:paraId="4CE29AD4" w14:textId="77777777" w:rsidR="0015450E" w:rsidRDefault="002E600A">
            <w:pPr>
              <w:pStyle w:val="TableParagraph"/>
              <w:spacing w:line="240" w:lineRule="exact"/>
              <w:ind w:left="440" w:right="378"/>
              <w:rPr>
                <w:b/>
                <w:sz w:val="23"/>
              </w:rPr>
            </w:pPr>
            <w:r>
              <w:rPr>
                <w:b/>
                <w:sz w:val="23"/>
              </w:rPr>
              <w:t>Verb</w:t>
            </w:r>
          </w:p>
        </w:tc>
      </w:tr>
      <w:tr w:rsidR="0015450E" w14:paraId="4CE29AD8" w14:textId="77777777">
        <w:trPr>
          <w:trHeight w:val="303"/>
        </w:trPr>
        <w:tc>
          <w:tcPr>
            <w:tcW w:w="1849" w:type="dxa"/>
            <w:tcBorders>
              <w:top w:val="single" w:sz="24" w:space="0" w:color="FFFFFF"/>
              <w:bottom w:val="nil"/>
              <w:right w:val="single" w:sz="48" w:space="0" w:color="FFFFFF"/>
            </w:tcBorders>
            <w:shd w:val="clear" w:color="auto" w:fill="FFFF99"/>
          </w:tcPr>
          <w:p w14:paraId="4CE29AD6" w14:textId="77777777" w:rsidR="0015450E" w:rsidRDefault="002E600A">
            <w:pPr>
              <w:pStyle w:val="TableParagraph"/>
              <w:spacing w:line="256" w:lineRule="exact"/>
              <w:ind w:left="219" w:right="84"/>
              <w:rPr>
                <w:sz w:val="23"/>
              </w:rPr>
            </w:pPr>
            <w:r>
              <w:rPr>
                <w:sz w:val="23"/>
              </w:rPr>
              <w:t>The dog</w:t>
            </w:r>
          </w:p>
        </w:tc>
        <w:tc>
          <w:tcPr>
            <w:tcW w:w="1888" w:type="dxa"/>
            <w:tcBorders>
              <w:top w:val="single" w:sz="24" w:space="0" w:color="FFFFFF"/>
              <w:left w:val="single" w:sz="48" w:space="0" w:color="FFFFFF"/>
              <w:bottom w:val="nil"/>
            </w:tcBorders>
            <w:shd w:val="clear" w:color="auto" w:fill="FFFF99"/>
          </w:tcPr>
          <w:p w14:paraId="4CE29AD7" w14:textId="77777777" w:rsidR="0015450E" w:rsidRDefault="002E600A">
            <w:pPr>
              <w:pStyle w:val="TableParagraph"/>
              <w:spacing w:line="256" w:lineRule="exact"/>
              <w:ind w:left="440" w:right="375"/>
              <w:rPr>
                <w:sz w:val="23"/>
              </w:rPr>
            </w:pPr>
            <w:r>
              <w:rPr>
                <w:sz w:val="23"/>
              </w:rPr>
              <w:t>barks</w:t>
            </w:r>
          </w:p>
        </w:tc>
      </w:tr>
      <w:tr w:rsidR="0015450E" w14:paraId="4CE29ADB" w14:textId="77777777">
        <w:trPr>
          <w:trHeight w:val="304"/>
        </w:trPr>
        <w:tc>
          <w:tcPr>
            <w:tcW w:w="1849" w:type="dxa"/>
            <w:tcBorders>
              <w:top w:val="nil"/>
              <w:bottom w:val="nil"/>
              <w:right w:val="single" w:sz="48" w:space="0" w:color="FFFFFF"/>
            </w:tcBorders>
            <w:shd w:val="clear" w:color="auto" w:fill="FFFF99"/>
          </w:tcPr>
          <w:p w14:paraId="4CE29AD9" w14:textId="77777777" w:rsidR="0015450E" w:rsidRDefault="002E600A">
            <w:pPr>
              <w:pStyle w:val="TableParagraph"/>
              <w:spacing w:before="8"/>
              <w:ind w:left="219" w:right="84"/>
              <w:rPr>
                <w:sz w:val="23"/>
              </w:rPr>
            </w:pPr>
            <w:r>
              <w:rPr>
                <w:sz w:val="23"/>
              </w:rPr>
              <w:t>The girl</w:t>
            </w:r>
          </w:p>
        </w:tc>
        <w:tc>
          <w:tcPr>
            <w:tcW w:w="1888" w:type="dxa"/>
            <w:tcBorders>
              <w:top w:val="nil"/>
              <w:left w:val="single" w:sz="48" w:space="0" w:color="FFFFFF"/>
              <w:bottom w:val="nil"/>
            </w:tcBorders>
            <w:shd w:val="clear" w:color="auto" w:fill="FFFF99"/>
          </w:tcPr>
          <w:p w14:paraId="4CE29ADA" w14:textId="77777777" w:rsidR="0015450E" w:rsidRDefault="002E600A">
            <w:pPr>
              <w:pStyle w:val="TableParagraph"/>
              <w:spacing w:before="8"/>
              <w:ind w:left="440" w:right="376"/>
              <w:rPr>
                <w:sz w:val="23"/>
              </w:rPr>
            </w:pPr>
            <w:r>
              <w:rPr>
                <w:sz w:val="23"/>
              </w:rPr>
              <w:t>hates</w:t>
            </w:r>
          </w:p>
        </w:tc>
      </w:tr>
      <w:tr w:rsidR="0015450E" w14:paraId="4CE29ADE" w14:textId="77777777">
        <w:trPr>
          <w:trHeight w:val="379"/>
        </w:trPr>
        <w:tc>
          <w:tcPr>
            <w:tcW w:w="1849" w:type="dxa"/>
            <w:tcBorders>
              <w:top w:val="nil"/>
              <w:bottom w:val="nil"/>
              <w:right w:val="single" w:sz="48" w:space="0" w:color="FFFFFF"/>
            </w:tcBorders>
            <w:shd w:val="clear" w:color="auto" w:fill="FFFF99"/>
          </w:tcPr>
          <w:p w14:paraId="4CE29ADC" w14:textId="77777777" w:rsidR="0015450E" w:rsidRDefault="002E600A">
            <w:pPr>
              <w:pStyle w:val="TableParagraph"/>
              <w:spacing w:before="25"/>
              <w:ind w:left="219" w:right="87"/>
              <w:rPr>
                <w:sz w:val="23"/>
              </w:rPr>
            </w:pPr>
            <w:r>
              <w:rPr>
                <w:sz w:val="23"/>
              </w:rPr>
              <w:t>The clowns</w:t>
            </w:r>
          </w:p>
        </w:tc>
        <w:tc>
          <w:tcPr>
            <w:tcW w:w="1888" w:type="dxa"/>
            <w:tcBorders>
              <w:top w:val="nil"/>
              <w:left w:val="single" w:sz="48" w:space="0" w:color="FFFFFF"/>
              <w:bottom w:val="nil"/>
            </w:tcBorders>
            <w:shd w:val="clear" w:color="auto" w:fill="FFFF99"/>
          </w:tcPr>
          <w:p w14:paraId="4CE29ADD" w14:textId="77777777" w:rsidR="0015450E" w:rsidRDefault="002E600A">
            <w:pPr>
              <w:pStyle w:val="TableParagraph"/>
              <w:spacing w:before="25"/>
              <w:ind w:left="440" w:right="377"/>
              <w:rPr>
                <w:sz w:val="23"/>
              </w:rPr>
            </w:pPr>
            <w:r>
              <w:rPr>
                <w:sz w:val="23"/>
              </w:rPr>
              <w:t>juggle</w:t>
            </w:r>
          </w:p>
        </w:tc>
      </w:tr>
      <w:tr w:rsidR="0015450E" w14:paraId="4CE29AE1" w14:textId="77777777">
        <w:trPr>
          <w:trHeight w:val="262"/>
        </w:trPr>
        <w:tc>
          <w:tcPr>
            <w:tcW w:w="1849" w:type="dxa"/>
            <w:tcBorders>
              <w:top w:val="nil"/>
              <w:bottom w:val="nil"/>
              <w:right w:val="single" w:sz="48" w:space="0" w:color="FFFFFF"/>
            </w:tcBorders>
            <w:shd w:val="clear" w:color="auto" w:fill="FFFF99"/>
          </w:tcPr>
          <w:p w14:paraId="4CE29ADF" w14:textId="77777777" w:rsidR="0015450E" w:rsidRDefault="002E600A">
            <w:pPr>
              <w:pStyle w:val="TableParagraph"/>
              <w:spacing w:line="229" w:lineRule="exact"/>
              <w:ind w:left="219" w:right="86"/>
              <w:rPr>
                <w:sz w:val="23"/>
              </w:rPr>
            </w:pPr>
            <w:r>
              <w:rPr>
                <w:sz w:val="23"/>
              </w:rPr>
              <w:t>Bianca</w:t>
            </w:r>
          </w:p>
        </w:tc>
        <w:tc>
          <w:tcPr>
            <w:tcW w:w="1888" w:type="dxa"/>
            <w:tcBorders>
              <w:top w:val="nil"/>
              <w:left w:val="single" w:sz="48" w:space="0" w:color="FFFFFF"/>
              <w:bottom w:val="nil"/>
            </w:tcBorders>
            <w:shd w:val="clear" w:color="auto" w:fill="FFFF99"/>
          </w:tcPr>
          <w:p w14:paraId="4CE29AE0" w14:textId="77777777" w:rsidR="0015450E" w:rsidRDefault="002E600A">
            <w:pPr>
              <w:pStyle w:val="TableParagraph"/>
              <w:spacing w:line="229" w:lineRule="exact"/>
              <w:ind w:left="440" w:right="375"/>
              <w:rPr>
                <w:sz w:val="23"/>
              </w:rPr>
            </w:pPr>
            <w:r>
              <w:rPr>
                <w:sz w:val="23"/>
              </w:rPr>
              <w:t>tells</w:t>
            </w:r>
          </w:p>
        </w:tc>
      </w:tr>
      <w:tr w:rsidR="0015450E" w14:paraId="4CE29AE4" w14:textId="77777777">
        <w:trPr>
          <w:trHeight w:val="295"/>
        </w:trPr>
        <w:tc>
          <w:tcPr>
            <w:tcW w:w="1849" w:type="dxa"/>
            <w:tcBorders>
              <w:top w:val="nil"/>
              <w:bottom w:val="nil"/>
              <w:right w:val="single" w:sz="48" w:space="0" w:color="FFFFFF"/>
            </w:tcBorders>
            <w:shd w:val="clear" w:color="auto" w:fill="FFFF99"/>
          </w:tcPr>
          <w:p w14:paraId="4CE29AE2" w14:textId="77777777" w:rsidR="0015450E" w:rsidRDefault="002E600A">
            <w:pPr>
              <w:pStyle w:val="TableParagraph"/>
              <w:spacing w:before="22" w:line="254" w:lineRule="exact"/>
              <w:ind w:left="219" w:right="88"/>
              <w:rPr>
                <w:sz w:val="23"/>
              </w:rPr>
            </w:pPr>
            <w:r>
              <w:rPr>
                <w:sz w:val="23"/>
              </w:rPr>
              <w:t>The labourers</w:t>
            </w:r>
          </w:p>
        </w:tc>
        <w:tc>
          <w:tcPr>
            <w:tcW w:w="1888" w:type="dxa"/>
            <w:tcBorders>
              <w:top w:val="nil"/>
              <w:left w:val="single" w:sz="48" w:space="0" w:color="FFFFFF"/>
              <w:bottom w:val="nil"/>
            </w:tcBorders>
            <w:shd w:val="clear" w:color="auto" w:fill="FFFF99"/>
          </w:tcPr>
          <w:p w14:paraId="4CE29AE3" w14:textId="77777777" w:rsidR="0015450E" w:rsidRDefault="002E600A">
            <w:pPr>
              <w:pStyle w:val="TableParagraph"/>
              <w:spacing w:before="22" w:line="254" w:lineRule="exact"/>
              <w:ind w:left="440" w:right="375"/>
              <w:rPr>
                <w:sz w:val="23"/>
              </w:rPr>
            </w:pPr>
            <w:r>
              <w:rPr>
                <w:sz w:val="23"/>
              </w:rPr>
              <w:t>work</w:t>
            </w:r>
          </w:p>
        </w:tc>
      </w:tr>
      <w:tr w:rsidR="0015450E" w14:paraId="4CE29AE7" w14:textId="77777777">
        <w:trPr>
          <w:trHeight w:val="297"/>
        </w:trPr>
        <w:tc>
          <w:tcPr>
            <w:tcW w:w="1849" w:type="dxa"/>
            <w:tcBorders>
              <w:top w:val="nil"/>
              <w:bottom w:val="single" w:sz="34" w:space="0" w:color="FFFFFF"/>
              <w:right w:val="single" w:sz="48" w:space="0" w:color="FFFFFF"/>
            </w:tcBorders>
            <w:shd w:val="clear" w:color="auto" w:fill="FFFF99"/>
          </w:tcPr>
          <w:p w14:paraId="4CE29AE5" w14:textId="77777777" w:rsidR="0015450E" w:rsidRDefault="002E600A">
            <w:pPr>
              <w:pStyle w:val="TableParagraph"/>
              <w:spacing w:before="48" w:line="230" w:lineRule="exact"/>
              <w:ind w:left="219" w:right="78"/>
              <w:rPr>
                <w:sz w:val="23"/>
              </w:rPr>
            </w:pPr>
            <w:r>
              <w:rPr>
                <w:sz w:val="23"/>
              </w:rPr>
              <w:t>Vijay</w:t>
            </w:r>
          </w:p>
        </w:tc>
        <w:tc>
          <w:tcPr>
            <w:tcW w:w="1888" w:type="dxa"/>
            <w:tcBorders>
              <w:top w:val="nil"/>
              <w:left w:val="single" w:sz="48" w:space="0" w:color="FFFFFF"/>
              <w:bottom w:val="single" w:sz="34" w:space="0" w:color="FFFFFF"/>
            </w:tcBorders>
            <w:shd w:val="clear" w:color="auto" w:fill="FFFF99"/>
          </w:tcPr>
          <w:p w14:paraId="4CE29AE6" w14:textId="77777777" w:rsidR="0015450E" w:rsidRDefault="002E600A">
            <w:pPr>
              <w:pStyle w:val="TableParagraph"/>
              <w:spacing w:before="48" w:line="230" w:lineRule="exact"/>
              <w:ind w:left="440" w:right="378"/>
              <w:rPr>
                <w:sz w:val="23"/>
              </w:rPr>
            </w:pPr>
            <w:r>
              <w:rPr>
                <w:sz w:val="23"/>
              </w:rPr>
              <w:t>approves</w:t>
            </w:r>
          </w:p>
        </w:tc>
      </w:tr>
      <w:tr w:rsidR="0015450E" w14:paraId="4CE29AEA" w14:textId="77777777">
        <w:trPr>
          <w:trHeight w:val="252"/>
        </w:trPr>
        <w:tc>
          <w:tcPr>
            <w:tcW w:w="1849" w:type="dxa"/>
            <w:tcBorders>
              <w:top w:val="single" w:sz="34" w:space="0" w:color="FFFFFF"/>
              <w:right w:val="single" w:sz="48" w:space="0" w:color="FFFFFF"/>
            </w:tcBorders>
            <w:shd w:val="clear" w:color="auto" w:fill="FFFF99"/>
          </w:tcPr>
          <w:p w14:paraId="4CE29AE8" w14:textId="77777777" w:rsidR="0015450E" w:rsidRDefault="002E600A">
            <w:pPr>
              <w:pStyle w:val="TableParagraph"/>
              <w:spacing w:line="232" w:lineRule="exact"/>
              <w:ind w:left="219" w:right="88"/>
              <w:rPr>
                <w:sz w:val="23"/>
              </w:rPr>
            </w:pPr>
            <w:r>
              <w:rPr>
                <w:sz w:val="23"/>
              </w:rPr>
              <w:t>The groups</w:t>
            </w:r>
          </w:p>
        </w:tc>
        <w:tc>
          <w:tcPr>
            <w:tcW w:w="1888" w:type="dxa"/>
            <w:tcBorders>
              <w:top w:val="single" w:sz="34" w:space="0" w:color="FFFFFF"/>
              <w:left w:val="single" w:sz="48" w:space="0" w:color="FFFFFF"/>
            </w:tcBorders>
            <w:shd w:val="clear" w:color="auto" w:fill="FFFF99"/>
          </w:tcPr>
          <w:p w14:paraId="4CE29AE9" w14:textId="77777777" w:rsidR="0015450E" w:rsidRDefault="002E600A">
            <w:pPr>
              <w:pStyle w:val="TableParagraph"/>
              <w:spacing w:line="232" w:lineRule="exact"/>
              <w:ind w:left="440" w:right="377"/>
              <w:rPr>
                <w:sz w:val="23"/>
              </w:rPr>
            </w:pPr>
            <w:r>
              <w:rPr>
                <w:sz w:val="23"/>
              </w:rPr>
              <w:t>decide</w:t>
            </w:r>
          </w:p>
        </w:tc>
      </w:tr>
    </w:tbl>
    <w:p w14:paraId="4CE29AEB" w14:textId="77777777" w:rsidR="0015450E" w:rsidRDefault="0015450E">
      <w:pPr>
        <w:pStyle w:val="BodyText"/>
        <w:spacing w:before="3"/>
        <w:rPr>
          <w:sz w:val="22"/>
        </w:rPr>
      </w:pPr>
    </w:p>
    <w:p w14:paraId="4CE29AEC" w14:textId="77777777" w:rsidR="0015450E" w:rsidRDefault="002E600A">
      <w:pPr>
        <w:pStyle w:val="BodyText"/>
        <w:spacing w:before="93"/>
        <w:ind w:left="720"/>
      </w:pPr>
      <w:r>
        <w:t>In the above examples, we can see that the subjects agree with their verbs with respect to number.</w:t>
      </w:r>
    </w:p>
    <w:p w14:paraId="4CE29AED" w14:textId="77777777" w:rsidR="0015450E" w:rsidRDefault="0015450E">
      <w:pPr>
        <w:sectPr w:rsidR="0015450E">
          <w:footerReference w:type="default" r:id="rId23"/>
          <w:pgSz w:w="12240" w:h="15840"/>
          <w:pgMar w:top="0" w:right="460" w:bottom="780" w:left="0" w:header="0" w:footer="581" w:gutter="0"/>
          <w:cols w:space="720"/>
        </w:sectPr>
      </w:pPr>
    </w:p>
    <w:p w14:paraId="4CE29AEE" w14:textId="77777777" w:rsidR="0015450E" w:rsidRDefault="002E600A">
      <w:pPr>
        <w:spacing w:before="21"/>
        <w:ind w:left="1141"/>
        <w:rPr>
          <w:rFonts w:ascii="Arial Black"/>
        </w:rPr>
      </w:pPr>
      <w:r>
        <w:rPr>
          <w:noProof/>
        </w:rPr>
        <w:lastRenderedPageBreak/>
        <w:drawing>
          <wp:anchor distT="0" distB="0" distL="0" distR="0" simplePos="0" relativeHeight="486467072" behindDoc="1" locked="0" layoutInCell="1" allowOverlap="1" wp14:anchorId="4CE29CC3" wp14:editId="4CE29CC4">
            <wp:simplePos x="0" y="0"/>
            <wp:positionH relativeFrom="page">
              <wp:posOffset>0</wp:posOffset>
            </wp:positionH>
            <wp:positionV relativeFrom="paragraph">
              <wp:posOffset>-159</wp:posOffset>
            </wp:positionV>
            <wp:extent cx="6606539" cy="628802"/>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4.png"/>
                    <pic:cNvPicPr/>
                  </pic:nvPicPr>
                  <pic:blipFill>
                    <a:blip r:embed="rId15" cstate="print"/>
                    <a:stretch>
                      <a:fillRect/>
                    </a:stretch>
                  </pic:blipFill>
                  <pic:spPr>
                    <a:xfrm>
                      <a:off x="0" y="0"/>
                      <a:ext cx="6606539" cy="628802"/>
                    </a:xfrm>
                    <a:prstGeom prst="rect">
                      <a:avLst/>
                    </a:prstGeom>
                  </pic:spPr>
                </pic:pic>
              </a:graphicData>
            </a:graphic>
          </wp:anchor>
        </w:drawing>
      </w:r>
      <w:r>
        <w:rPr>
          <w:rFonts w:ascii="Arial Black"/>
          <w:color w:val="FFFFFF"/>
        </w:rPr>
        <w:t>Grammer | Verbs</w:t>
      </w:r>
    </w:p>
    <w:p w14:paraId="4CE29AEF" w14:textId="77777777" w:rsidR="0015450E" w:rsidRDefault="0015450E">
      <w:pPr>
        <w:pStyle w:val="BodyText"/>
        <w:rPr>
          <w:rFonts w:ascii="Arial Black"/>
          <w:sz w:val="20"/>
        </w:rPr>
      </w:pPr>
    </w:p>
    <w:p w14:paraId="4CE29AF0" w14:textId="77777777" w:rsidR="0015450E" w:rsidRDefault="0015450E">
      <w:pPr>
        <w:pStyle w:val="BodyText"/>
        <w:spacing w:before="13"/>
        <w:rPr>
          <w:rFonts w:ascii="Arial Black"/>
          <w:sz w:val="13"/>
        </w:rPr>
      </w:pPr>
    </w:p>
    <w:p w14:paraId="4CE29AF1" w14:textId="77777777" w:rsidR="0015450E" w:rsidRDefault="002E600A">
      <w:pPr>
        <w:pStyle w:val="BodyText"/>
        <w:spacing w:before="93" w:line="264" w:lineRule="auto"/>
        <w:ind w:left="720" w:right="287"/>
      </w:pPr>
      <w:r>
        <w:t>The subject of a sentence can be a noun, a pronoun or a gerund. The rules of agreement can be different for each.</w:t>
      </w:r>
    </w:p>
    <w:p w14:paraId="4CE29AF2" w14:textId="77777777" w:rsidR="0015450E" w:rsidRDefault="0015450E">
      <w:pPr>
        <w:pStyle w:val="BodyText"/>
        <w:rPr>
          <w:sz w:val="26"/>
        </w:rPr>
      </w:pPr>
    </w:p>
    <w:p w14:paraId="4CE29AF4" w14:textId="77777777" w:rsidR="0015450E" w:rsidRDefault="002E600A">
      <w:pPr>
        <w:pStyle w:val="Heading4"/>
      </w:pPr>
      <w:bookmarkStart w:id="7" w:name="Rules_for_Nouns"/>
      <w:bookmarkEnd w:id="7"/>
      <w:r>
        <w:t>Rules for Nouns</w:t>
      </w:r>
    </w:p>
    <w:p w14:paraId="4CE29AF5" w14:textId="77777777" w:rsidR="0015450E" w:rsidRDefault="0015450E">
      <w:pPr>
        <w:pStyle w:val="BodyText"/>
        <w:spacing w:before="2"/>
        <w:rPr>
          <w:sz w:val="28"/>
        </w:rPr>
      </w:pPr>
    </w:p>
    <w:p w14:paraId="4CE29AF6" w14:textId="77777777" w:rsidR="0015450E" w:rsidRDefault="002E600A">
      <w:pPr>
        <w:pStyle w:val="ListParagraph"/>
        <w:numPr>
          <w:ilvl w:val="0"/>
          <w:numId w:val="11"/>
        </w:numPr>
        <w:tabs>
          <w:tab w:val="left" w:pos="1440"/>
          <w:tab w:val="left" w:pos="1441"/>
        </w:tabs>
        <w:rPr>
          <w:sz w:val="23"/>
        </w:rPr>
      </w:pPr>
      <w:r>
        <w:rPr>
          <w:b/>
          <w:color w:val="00AE50"/>
          <w:sz w:val="23"/>
        </w:rPr>
        <w:t xml:space="preserve">Uncountable nouns </w:t>
      </w:r>
      <w:r>
        <w:rPr>
          <w:sz w:val="23"/>
        </w:rPr>
        <w:t>will always agree with singular verbs.</w:t>
      </w:r>
    </w:p>
    <w:p w14:paraId="4CE29AF7" w14:textId="77777777" w:rsidR="0015450E" w:rsidRDefault="00664C40">
      <w:pPr>
        <w:pStyle w:val="BodyText"/>
        <w:rPr>
          <w:sz w:val="24"/>
        </w:rPr>
      </w:pPr>
      <w:r>
        <w:pict w14:anchorId="4CE29CC5">
          <v:group id="_x0000_s1409" style="position:absolute;margin-left:176.5pt;margin-top:15.8pt;width:259pt;height:85.95pt;z-index:-15718912;mso-wrap-distance-left:0;mso-wrap-distance-right:0;mso-position-horizontal-relative:page" coordorigin="3530,316" coordsize="5180,1719">
            <v:shape id="_x0000_s1420" style="position:absolute;left:3574;top:360;width:5094;height:404" coordorigin="3574,361" coordsize="5094,404" path="m8668,361r-2446,l3574,361r,138l3574,765r86,l3660,764r2454,l6330,764r,1l8668,765r,-266l8668,361xe" fillcolor="#b8cce2" stroked="f">
              <v:path arrowok="t"/>
            </v:shape>
            <v:rect id="_x0000_s1419" style="position:absolute;left:3574;top:315;width:2648;height:44" fillcolor="black" stroked="f"/>
            <v:shape id="_x0000_s1418" style="position:absolute;left:3574;top:358;width:2691;height:3" coordorigin="3574,359" coordsize="2691,3" path="m6265,359r-43,l3574,359r,3l6222,362r43,l6265,359xe" fillcolor="#b8cce2" stroked="f">
              <v:path arrowok="t"/>
            </v:shape>
            <v:rect id="_x0000_s1417" style="position:absolute;left:6221;top:315;width:2446;height:43" fillcolor="black" stroked="f"/>
            <v:rect id="_x0000_s1416" style="position:absolute;left:6265;top:358;width:2403;height:3" fillcolor="#b8cce2" stroked="f"/>
            <v:shape id="_x0000_s1415" style="position:absolute;left:3574;top:764;width:5094;height:1226" coordorigin="3574,765" coordsize="5094,1226" path="m8668,765r,l3574,765r,804l3574,1725r,266l3660,1991r2454,l6330,1991r2338,l8668,1725r,-156l8668,765xe" fillcolor="#cff" stroked="f">
              <v:path arrowok="t"/>
            </v:shape>
            <v:shape id="_x0000_s1414" style="position:absolute;left:3530;top:316;width:5180;height:1718" coordorigin="3530,317" coordsize="5180,1718" path="m8710,317r-43,l8667,1991r-5094,l3573,317r-43,l3530,1991r,44l8710,2035r,-44l8710,317xe" fillcolor="black" stroked="f">
              <v:path arrowok="t"/>
            </v:shape>
            <v:shape id="_x0000_s1413" type="#_x0000_t202" style="position:absolute;left:6330;top:902;width:1949;height:1083" filled="f" stroked="f">
              <v:textbox inset="0,0,0,0">
                <w:txbxContent>
                  <w:p w14:paraId="4CE29D49" w14:textId="77777777" w:rsidR="0015450E" w:rsidRDefault="002E600A">
                    <w:pPr>
                      <w:spacing w:line="257" w:lineRule="exact"/>
                      <w:rPr>
                        <w:sz w:val="23"/>
                      </w:rPr>
                    </w:pPr>
                    <w:r>
                      <w:rPr>
                        <w:b/>
                        <w:sz w:val="23"/>
                      </w:rPr>
                      <w:t xml:space="preserve">has </w:t>
                    </w:r>
                    <w:r>
                      <w:rPr>
                        <w:sz w:val="23"/>
                      </w:rPr>
                      <w:t>calcium.</w:t>
                    </w:r>
                  </w:p>
                  <w:p w14:paraId="4CE29D4A" w14:textId="77777777" w:rsidR="0015450E" w:rsidRDefault="002E600A">
                    <w:pPr>
                      <w:spacing w:before="138"/>
                      <w:rPr>
                        <w:sz w:val="23"/>
                      </w:rPr>
                    </w:pPr>
                    <w:r>
                      <w:rPr>
                        <w:b/>
                        <w:sz w:val="23"/>
                      </w:rPr>
                      <w:t xml:space="preserve">enriches </w:t>
                    </w:r>
                    <w:r>
                      <w:rPr>
                        <w:sz w:val="23"/>
                      </w:rPr>
                      <w:t>our lives.</w:t>
                    </w:r>
                  </w:p>
                  <w:p w14:paraId="4CE29D4B" w14:textId="77777777" w:rsidR="0015450E" w:rsidRDefault="002E600A">
                    <w:pPr>
                      <w:spacing w:before="158"/>
                      <w:rPr>
                        <w:sz w:val="23"/>
                      </w:rPr>
                    </w:pPr>
                    <w:r>
                      <w:rPr>
                        <w:b/>
                        <w:sz w:val="23"/>
                      </w:rPr>
                      <w:t>flies</w:t>
                    </w:r>
                    <w:r>
                      <w:rPr>
                        <w:sz w:val="23"/>
                      </w:rPr>
                      <w:t>.</w:t>
                    </w:r>
                  </w:p>
                </w:txbxContent>
              </v:textbox>
            </v:shape>
            <v:shape id="_x0000_s1412" type="#_x0000_t202" style="position:absolute;left:3660;top:914;width:532;height:1071" filled="f" stroked="f">
              <v:textbox inset="0,0,0,0">
                <w:txbxContent>
                  <w:p w14:paraId="4CE29D4C" w14:textId="77777777" w:rsidR="0015450E" w:rsidRDefault="002E600A">
                    <w:pPr>
                      <w:spacing w:line="364" w:lineRule="auto"/>
                      <w:ind w:right="17"/>
                      <w:rPr>
                        <w:sz w:val="23"/>
                      </w:rPr>
                    </w:pPr>
                    <w:r>
                      <w:rPr>
                        <w:sz w:val="23"/>
                      </w:rPr>
                      <w:t xml:space="preserve">Milk </w:t>
                    </w:r>
                    <w:r>
                      <w:rPr>
                        <w:spacing w:val="-1"/>
                        <w:sz w:val="23"/>
                      </w:rPr>
                      <w:t>Love</w:t>
                    </w:r>
                  </w:p>
                  <w:p w14:paraId="4CE29D4D" w14:textId="77777777" w:rsidR="0015450E" w:rsidRDefault="002E600A">
                    <w:pPr>
                      <w:spacing w:before="2"/>
                      <w:rPr>
                        <w:sz w:val="23"/>
                      </w:rPr>
                    </w:pPr>
                    <w:r>
                      <w:rPr>
                        <w:sz w:val="23"/>
                      </w:rPr>
                      <w:t>Time</w:t>
                    </w:r>
                  </w:p>
                </w:txbxContent>
              </v:textbox>
            </v:shape>
            <v:shape id="_x0000_s1411" type="#_x0000_t202" style="position:absolute;left:6330;top:499;width:1055;height:258" filled="f" stroked="f">
              <v:textbox inset="0,0,0,0">
                <w:txbxContent>
                  <w:p w14:paraId="4CE29D4E" w14:textId="77777777" w:rsidR="0015450E" w:rsidRDefault="002E600A">
                    <w:pPr>
                      <w:spacing w:line="257" w:lineRule="exact"/>
                      <w:rPr>
                        <w:b/>
                        <w:sz w:val="23"/>
                      </w:rPr>
                    </w:pPr>
                    <w:r>
                      <w:rPr>
                        <w:b/>
                        <w:sz w:val="23"/>
                      </w:rPr>
                      <w:t>Predicate</w:t>
                    </w:r>
                  </w:p>
                </w:txbxContent>
              </v:textbox>
            </v:shape>
            <v:shape id="_x0000_s1410" type="#_x0000_t202" style="position:absolute;left:3660;top:499;width:852;height:258" filled="f" stroked="f">
              <v:textbox inset="0,0,0,0">
                <w:txbxContent>
                  <w:p w14:paraId="4CE29D4F" w14:textId="77777777" w:rsidR="0015450E" w:rsidRDefault="002E600A">
                    <w:pPr>
                      <w:spacing w:line="257" w:lineRule="exact"/>
                      <w:rPr>
                        <w:b/>
                        <w:sz w:val="23"/>
                      </w:rPr>
                    </w:pPr>
                    <w:r>
                      <w:rPr>
                        <w:b/>
                        <w:sz w:val="23"/>
                      </w:rPr>
                      <w:t>Subject</w:t>
                    </w:r>
                  </w:p>
                </w:txbxContent>
              </v:textbox>
            </v:shape>
            <w10:wrap type="topAndBottom" anchorx="page"/>
          </v:group>
        </w:pict>
      </w:r>
    </w:p>
    <w:p w14:paraId="4CE29AF8" w14:textId="77777777" w:rsidR="0015450E" w:rsidRDefault="0015450E">
      <w:pPr>
        <w:pStyle w:val="BodyText"/>
        <w:rPr>
          <w:sz w:val="28"/>
        </w:rPr>
      </w:pPr>
    </w:p>
    <w:p w14:paraId="4CE29AF9" w14:textId="77777777" w:rsidR="0015450E" w:rsidRDefault="002E600A">
      <w:pPr>
        <w:pStyle w:val="ListParagraph"/>
        <w:numPr>
          <w:ilvl w:val="0"/>
          <w:numId w:val="11"/>
        </w:numPr>
        <w:tabs>
          <w:tab w:val="left" w:pos="1440"/>
          <w:tab w:val="left" w:pos="1441"/>
        </w:tabs>
        <w:spacing w:before="198"/>
        <w:rPr>
          <w:sz w:val="23"/>
        </w:rPr>
      </w:pPr>
      <w:r>
        <w:rPr>
          <w:b/>
          <w:color w:val="00AE50"/>
          <w:sz w:val="23"/>
        </w:rPr>
        <w:t xml:space="preserve">Material nouns </w:t>
      </w:r>
      <w:r>
        <w:rPr>
          <w:sz w:val="23"/>
        </w:rPr>
        <w:t>will also agree with singular</w:t>
      </w:r>
      <w:r>
        <w:rPr>
          <w:spacing w:val="2"/>
          <w:sz w:val="23"/>
        </w:rPr>
        <w:t xml:space="preserve"> </w:t>
      </w:r>
      <w:r>
        <w:rPr>
          <w:sz w:val="23"/>
        </w:rPr>
        <w:t>verbs.</w:t>
      </w:r>
    </w:p>
    <w:p w14:paraId="4CE29AFA" w14:textId="77777777" w:rsidR="0015450E" w:rsidRDefault="00664C40">
      <w:pPr>
        <w:pStyle w:val="BodyText"/>
        <w:spacing w:before="4"/>
        <w:rPr>
          <w:sz w:val="24"/>
        </w:rPr>
      </w:pPr>
      <w:r>
        <w:pict w14:anchorId="4CE29CC6">
          <v:group id="_x0000_s1397" style="position:absolute;margin-left:176.5pt;margin-top:15.95pt;width:259pt;height:85.8pt;z-index:-15718400;mso-wrap-distance-left:0;mso-wrap-distance-right:0;mso-position-horizontal-relative:page" coordorigin="3530,319" coordsize="5180,1716">
            <v:shape id="_x0000_s1408" style="position:absolute;left:3574;top:363;width:5094;height:404" coordorigin="3574,363" coordsize="5094,404" path="m8668,363r-2446,l3574,363r,140l3574,767r86,l3660,766r2454,l6330,766r,1l8668,767r,-264l8668,363xe" fillcolor="#e09c36" stroked="f">
              <v:path arrowok="t"/>
            </v:shape>
            <v:rect id="_x0000_s1407" style="position:absolute;left:3574;top:319;width:2648;height:44" fillcolor="black" stroked="f"/>
            <v:shape id="_x0000_s1406" style="position:absolute;left:3574;top:362;width:2691;height:3" coordorigin="3574,362" coordsize="2691,3" path="m6265,362r-43,l3574,362r,3l6222,365r43,l6265,362xe" fillcolor="#e09c36" stroked="f">
              <v:path arrowok="t"/>
            </v:shape>
            <v:rect id="_x0000_s1405" style="position:absolute;left:6221;top:319;width:2446;height:43" fillcolor="black" stroked="f"/>
            <v:rect id="_x0000_s1404" style="position:absolute;left:6265;top:362;width:2403;height:3" fillcolor="#e09c36" stroked="f"/>
            <v:shape id="_x0000_s1403" style="position:absolute;left:3574;top:765;width:5094;height:1226" coordorigin="3574,765" coordsize="5094,1226" path="m8668,765r-2446,l3574,765r,136l3574,1569r,156l3574,1991r86,l6114,1991r216,l8668,1991r,-266l8668,1569r,-668l8668,765xe" fillcolor="#cf6" stroked="f">
              <v:path arrowok="t"/>
            </v:shape>
            <v:shape id="_x0000_s1402" style="position:absolute;left:3530;top:319;width:5180;height:1716" coordorigin="3530,319" coordsize="5180,1716" path="m8710,319r-43,l8667,1993r-5094,l3573,319r-43,l3530,1993r,42l8710,2035r,-42l8710,319xe" fillcolor="black" stroked="f">
              <v:path arrowok="t"/>
            </v:shape>
            <v:shape id="_x0000_s1401" type="#_x0000_t202" style="position:absolute;left:6330;top:903;width:1318;height:1083" filled="f" stroked="f">
              <v:textbox inset="0,0,0,0">
                <w:txbxContent>
                  <w:p w14:paraId="4CE29D50" w14:textId="77777777" w:rsidR="0015450E" w:rsidRDefault="002E600A">
                    <w:pPr>
                      <w:spacing w:line="257" w:lineRule="exact"/>
                      <w:rPr>
                        <w:sz w:val="23"/>
                      </w:rPr>
                    </w:pPr>
                    <w:r>
                      <w:rPr>
                        <w:b/>
                        <w:sz w:val="23"/>
                      </w:rPr>
                      <w:t>lasts</w:t>
                    </w:r>
                    <w:r>
                      <w:rPr>
                        <w:b/>
                        <w:spacing w:val="-9"/>
                        <w:sz w:val="23"/>
                      </w:rPr>
                      <w:t xml:space="preserve"> </w:t>
                    </w:r>
                    <w:r>
                      <w:rPr>
                        <w:sz w:val="23"/>
                      </w:rPr>
                      <w:t>longer.</w:t>
                    </w:r>
                  </w:p>
                  <w:p w14:paraId="4CE29D51" w14:textId="77777777" w:rsidR="0015450E" w:rsidRDefault="002E600A">
                    <w:pPr>
                      <w:spacing w:before="141"/>
                      <w:rPr>
                        <w:sz w:val="23"/>
                      </w:rPr>
                    </w:pPr>
                    <w:r>
                      <w:rPr>
                        <w:b/>
                        <w:sz w:val="23"/>
                      </w:rPr>
                      <w:t>is</w:t>
                    </w:r>
                    <w:r>
                      <w:rPr>
                        <w:b/>
                        <w:spacing w:val="-10"/>
                        <w:sz w:val="23"/>
                      </w:rPr>
                      <w:t xml:space="preserve"> </w:t>
                    </w:r>
                    <w:r>
                      <w:rPr>
                        <w:sz w:val="23"/>
                      </w:rPr>
                      <w:t>malleable.</w:t>
                    </w:r>
                  </w:p>
                  <w:p w14:paraId="4CE29D52" w14:textId="77777777" w:rsidR="0015450E" w:rsidRDefault="002E600A">
                    <w:pPr>
                      <w:spacing w:before="155"/>
                      <w:rPr>
                        <w:sz w:val="23"/>
                      </w:rPr>
                    </w:pPr>
                    <w:r>
                      <w:rPr>
                        <w:b/>
                        <w:sz w:val="23"/>
                      </w:rPr>
                      <w:t xml:space="preserve">is </w:t>
                    </w:r>
                    <w:r>
                      <w:rPr>
                        <w:sz w:val="23"/>
                      </w:rPr>
                      <w:t>a fibre.</w:t>
                    </w:r>
                  </w:p>
                </w:txbxContent>
              </v:textbox>
            </v:shape>
            <v:shape id="_x0000_s1400" type="#_x0000_t202" style="position:absolute;left:3660;top:915;width:798;height:1071" filled="f" stroked="f">
              <v:textbox inset="0,0,0,0">
                <w:txbxContent>
                  <w:p w14:paraId="4CE29D53" w14:textId="77777777" w:rsidR="0015450E" w:rsidRDefault="002E600A">
                    <w:pPr>
                      <w:spacing w:line="364" w:lineRule="auto"/>
                      <w:ind w:right="-3"/>
                      <w:rPr>
                        <w:sz w:val="23"/>
                      </w:rPr>
                    </w:pPr>
                    <w:r>
                      <w:rPr>
                        <w:sz w:val="23"/>
                      </w:rPr>
                      <w:t>Leather Copper</w:t>
                    </w:r>
                  </w:p>
                  <w:p w14:paraId="4CE29D54" w14:textId="77777777" w:rsidR="0015450E" w:rsidRDefault="002E600A">
                    <w:pPr>
                      <w:spacing w:before="2"/>
                      <w:rPr>
                        <w:sz w:val="23"/>
                      </w:rPr>
                    </w:pPr>
                    <w:r>
                      <w:rPr>
                        <w:sz w:val="23"/>
                      </w:rPr>
                      <w:t>Jute</w:t>
                    </w:r>
                  </w:p>
                </w:txbxContent>
              </v:textbox>
            </v:shape>
            <v:shape id="_x0000_s1399" type="#_x0000_t202" style="position:absolute;left:6330;top:502;width:1055;height:258" filled="f" stroked="f">
              <v:textbox inset="0,0,0,0">
                <w:txbxContent>
                  <w:p w14:paraId="4CE29D55" w14:textId="77777777" w:rsidR="0015450E" w:rsidRDefault="002E600A">
                    <w:pPr>
                      <w:spacing w:line="257" w:lineRule="exact"/>
                      <w:rPr>
                        <w:b/>
                        <w:sz w:val="23"/>
                      </w:rPr>
                    </w:pPr>
                    <w:r>
                      <w:rPr>
                        <w:b/>
                        <w:sz w:val="23"/>
                      </w:rPr>
                      <w:t>Predicate</w:t>
                    </w:r>
                  </w:p>
                </w:txbxContent>
              </v:textbox>
            </v:shape>
            <v:shape id="_x0000_s1398" type="#_x0000_t202" style="position:absolute;left:3660;top:502;width:852;height:258" filled="f" stroked="f">
              <v:textbox inset="0,0,0,0">
                <w:txbxContent>
                  <w:p w14:paraId="4CE29D56" w14:textId="77777777" w:rsidR="0015450E" w:rsidRDefault="002E600A">
                    <w:pPr>
                      <w:spacing w:line="257" w:lineRule="exact"/>
                      <w:rPr>
                        <w:b/>
                        <w:sz w:val="23"/>
                      </w:rPr>
                    </w:pPr>
                    <w:r>
                      <w:rPr>
                        <w:b/>
                        <w:sz w:val="23"/>
                      </w:rPr>
                      <w:t>Subject</w:t>
                    </w:r>
                  </w:p>
                </w:txbxContent>
              </v:textbox>
            </v:shape>
            <w10:wrap type="topAndBottom" anchorx="page"/>
          </v:group>
        </w:pict>
      </w:r>
    </w:p>
    <w:p w14:paraId="4CE29AFB" w14:textId="77777777" w:rsidR="0015450E" w:rsidRDefault="002E600A">
      <w:pPr>
        <w:pStyle w:val="ListParagraph"/>
        <w:numPr>
          <w:ilvl w:val="0"/>
          <w:numId w:val="11"/>
        </w:numPr>
        <w:tabs>
          <w:tab w:val="left" w:pos="1440"/>
          <w:tab w:val="left" w:pos="1441"/>
        </w:tabs>
        <w:spacing w:before="230" w:line="259" w:lineRule="auto"/>
        <w:ind w:right="340"/>
        <w:rPr>
          <w:sz w:val="23"/>
        </w:rPr>
      </w:pPr>
      <w:r>
        <w:rPr>
          <w:sz w:val="23"/>
        </w:rPr>
        <w:t xml:space="preserve">In a </w:t>
      </w:r>
      <w:r>
        <w:rPr>
          <w:b/>
          <w:color w:val="00AE50"/>
          <w:sz w:val="23"/>
        </w:rPr>
        <w:t xml:space="preserve">collective noun </w:t>
      </w:r>
      <w:r>
        <w:rPr>
          <w:sz w:val="23"/>
        </w:rPr>
        <w:t>phrase, the headword will agree with the verb and not the noun which</w:t>
      </w:r>
      <w:r>
        <w:rPr>
          <w:spacing w:val="-48"/>
          <w:sz w:val="23"/>
        </w:rPr>
        <w:t xml:space="preserve"> </w:t>
      </w:r>
      <w:r>
        <w:rPr>
          <w:sz w:val="23"/>
        </w:rPr>
        <w:t>follows the preposition</w:t>
      </w:r>
      <w:r>
        <w:rPr>
          <w:spacing w:val="-4"/>
          <w:sz w:val="23"/>
        </w:rPr>
        <w:t xml:space="preserve"> </w:t>
      </w:r>
      <w:r>
        <w:rPr>
          <w:sz w:val="23"/>
        </w:rPr>
        <w:t>‘</w:t>
      </w:r>
      <w:r>
        <w:rPr>
          <w:b/>
          <w:color w:val="00AE50"/>
          <w:sz w:val="23"/>
        </w:rPr>
        <w:t>of</w:t>
      </w:r>
      <w:r>
        <w:rPr>
          <w:sz w:val="23"/>
        </w:rPr>
        <w:t>’.</w:t>
      </w:r>
    </w:p>
    <w:p w14:paraId="4CE29AFC" w14:textId="77777777" w:rsidR="0015450E" w:rsidRDefault="00664C40">
      <w:pPr>
        <w:pStyle w:val="BodyText"/>
        <w:spacing w:before="6"/>
        <w:rPr>
          <w:sz w:val="22"/>
        </w:rPr>
      </w:pPr>
      <w:r>
        <w:pict w14:anchorId="4CE29CC7">
          <v:group id="_x0000_s1385" style="position:absolute;margin-left:146.5pt;margin-top:14.9pt;width:319.05pt;height:93.95pt;z-index:-15717888;mso-wrap-distance-left:0;mso-wrap-distance-right:0;mso-position-horizontal-relative:page" coordorigin="2930,298" coordsize="6381,1879">
            <v:shape id="_x0000_s1396" style="position:absolute;left:2976;top:343;width:6290;height:442" coordorigin="2976,343" coordsize="6290,442" path="m9266,343r-3020,l2976,343r,176l2976,785r84,l3060,784r3078,l6246,784r3020,l9266,343xe" fillcolor="#ccc0d9" stroked="f">
              <v:path arrowok="t"/>
            </v:shape>
            <v:rect id="_x0000_s1395" style="position:absolute;left:2974;top:298;width:3272;height:44" fillcolor="black" stroked="f"/>
            <v:shape id="_x0000_s1394" style="position:absolute;left:2974;top:341;width:3315;height:3" coordorigin="2974,341" coordsize="3315,3" path="m6289,341r-43,l2974,341r,3l6246,344r43,l6289,341xe" fillcolor="#ccc0d9" stroked="f">
              <v:path arrowok="t"/>
            </v:shape>
            <v:rect id="_x0000_s1393" style="position:absolute;left:6245;top:298;width:3022;height:43" fillcolor="black" stroked="f"/>
            <v:rect id="_x0000_s1392" style="position:absolute;left:6289;top:341;width:2980;height:3" fillcolor="#ccc0d9" stroked="f"/>
            <v:shape id="_x0000_s1391" style="position:absolute;left:2976;top:785;width:6290;height:1348" coordorigin="2976,785" coordsize="6290,1348" path="m9266,785r-3020,l6138,785r-3078,l2976,785r,442l2976,1405r,264l2976,1869r,264l3060,2133r,-1l6138,2132r108,l9266,2132r,-1347xe" fillcolor="#ff9" stroked="f">
              <v:path arrowok="t"/>
            </v:shape>
            <v:shape id="_x0000_s1390" style="position:absolute;left:2930;top:299;width:6381;height:1878" coordorigin="2930,299" coordsize="6381,1878" path="m9311,299r-44,l9267,2135r-6294,l2973,299r-43,l2930,2135r,42l9311,2177r,-42l9311,299xe" fillcolor="black" stroked="f">
              <v:path arrowok="t"/>
            </v:shape>
            <v:shape id="_x0000_s1389" type="#_x0000_t202" style="position:absolute;left:6354;top:964;width:1376;height:1165" filled="f" stroked="f">
              <v:textbox inset="0,0,0,0">
                <w:txbxContent>
                  <w:p w14:paraId="4CE29D57" w14:textId="77777777" w:rsidR="0015450E" w:rsidRDefault="002E600A">
                    <w:pPr>
                      <w:spacing w:line="257" w:lineRule="exact"/>
                      <w:rPr>
                        <w:sz w:val="23"/>
                      </w:rPr>
                    </w:pPr>
                    <w:r>
                      <w:rPr>
                        <w:b/>
                        <w:sz w:val="23"/>
                      </w:rPr>
                      <w:t xml:space="preserve">was </w:t>
                    </w:r>
                    <w:r>
                      <w:rPr>
                        <w:sz w:val="23"/>
                      </w:rPr>
                      <w:t>missing.</w:t>
                    </w:r>
                  </w:p>
                  <w:p w14:paraId="4CE29D58" w14:textId="77777777" w:rsidR="0015450E" w:rsidRDefault="002E600A">
                    <w:pPr>
                      <w:spacing w:before="179"/>
                      <w:rPr>
                        <w:sz w:val="23"/>
                      </w:rPr>
                    </w:pPr>
                    <w:r>
                      <w:rPr>
                        <w:b/>
                        <w:sz w:val="23"/>
                      </w:rPr>
                      <w:t xml:space="preserve">are </w:t>
                    </w:r>
                    <w:r>
                      <w:rPr>
                        <w:sz w:val="23"/>
                      </w:rPr>
                      <w:t>present.</w:t>
                    </w:r>
                  </w:p>
                  <w:p w14:paraId="4CE29D59" w14:textId="77777777" w:rsidR="0015450E" w:rsidRDefault="002E600A">
                    <w:pPr>
                      <w:spacing w:before="199"/>
                      <w:rPr>
                        <w:sz w:val="23"/>
                      </w:rPr>
                    </w:pPr>
                    <w:r>
                      <w:rPr>
                        <w:b/>
                        <w:sz w:val="23"/>
                      </w:rPr>
                      <w:t>approaches</w:t>
                    </w:r>
                    <w:r>
                      <w:rPr>
                        <w:sz w:val="23"/>
                      </w:rPr>
                      <w:t>.</w:t>
                    </w:r>
                  </w:p>
                </w:txbxContent>
              </v:textbox>
            </v:shape>
            <v:shape id="_x0000_s1388" type="#_x0000_t202" style="position:absolute;left:3060;top:966;width:2539;height:1165" filled="f" stroked="f">
              <v:textbox inset="0,0,0,0">
                <w:txbxContent>
                  <w:p w14:paraId="4CE29D5A" w14:textId="77777777" w:rsidR="0015450E" w:rsidRDefault="002E600A">
                    <w:pPr>
                      <w:spacing w:line="257" w:lineRule="exact"/>
                      <w:rPr>
                        <w:sz w:val="23"/>
                      </w:rPr>
                    </w:pPr>
                    <w:r>
                      <w:rPr>
                        <w:sz w:val="23"/>
                      </w:rPr>
                      <w:t>A bunch of keys</w:t>
                    </w:r>
                  </w:p>
                  <w:p w14:paraId="4CE29D5B" w14:textId="77777777" w:rsidR="0015450E" w:rsidRDefault="002E600A">
                    <w:pPr>
                      <w:spacing w:line="466" w:lineRule="exact"/>
                      <w:rPr>
                        <w:sz w:val="23"/>
                      </w:rPr>
                    </w:pPr>
                    <w:r>
                      <w:rPr>
                        <w:sz w:val="23"/>
                      </w:rPr>
                      <w:t>Many groups of students A herd of elephants</w:t>
                    </w:r>
                  </w:p>
                </w:txbxContent>
              </v:textbox>
            </v:shape>
            <v:shape id="_x0000_s1387" type="#_x0000_t202" style="position:absolute;left:6354;top:520;width:1055;height:258" filled="f" stroked="f">
              <v:textbox inset="0,0,0,0">
                <w:txbxContent>
                  <w:p w14:paraId="4CE29D5C" w14:textId="77777777" w:rsidR="0015450E" w:rsidRDefault="002E600A">
                    <w:pPr>
                      <w:spacing w:line="257" w:lineRule="exact"/>
                      <w:rPr>
                        <w:b/>
                        <w:sz w:val="23"/>
                      </w:rPr>
                    </w:pPr>
                    <w:r>
                      <w:rPr>
                        <w:b/>
                        <w:sz w:val="23"/>
                      </w:rPr>
                      <w:t>Predicate</w:t>
                    </w:r>
                  </w:p>
                </w:txbxContent>
              </v:textbox>
            </v:shape>
            <v:shape id="_x0000_s1386" type="#_x0000_t202" style="position:absolute;left:3060;top:520;width:852;height:258" filled="f" stroked="f">
              <v:textbox inset="0,0,0,0">
                <w:txbxContent>
                  <w:p w14:paraId="4CE29D5D" w14:textId="77777777" w:rsidR="0015450E" w:rsidRDefault="002E600A">
                    <w:pPr>
                      <w:spacing w:line="257" w:lineRule="exact"/>
                      <w:rPr>
                        <w:b/>
                        <w:sz w:val="23"/>
                      </w:rPr>
                    </w:pPr>
                    <w:r>
                      <w:rPr>
                        <w:b/>
                        <w:sz w:val="23"/>
                      </w:rPr>
                      <w:t>Subject</w:t>
                    </w:r>
                  </w:p>
                </w:txbxContent>
              </v:textbox>
            </v:shape>
            <w10:wrap type="topAndBottom" anchorx="page"/>
          </v:group>
        </w:pict>
      </w:r>
    </w:p>
    <w:p w14:paraId="4CE29AFD" w14:textId="77777777" w:rsidR="0015450E" w:rsidRDefault="002E600A">
      <w:pPr>
        <w:pStyle w:val="ListParagraph"/>
        <w:numPr>
          <w:ilvl w:val="0"/>
          <w:numId w:val="11"/>
        </w:numPr>
        <w:tabs>
          <w:tab w:val="left" w:pos="1440"/>
          <w:tab w:val="left" w:pos="1441"/>
        </w:tabs>
        <w:spacing w:before="230"/>
        <w:rPr>
          <w:sz w:val="23"/>
        </w:rPr>
      </w:pPr>
      <w:r>
        <w:rPr>
          <w:sz w:val="23"/>
        </w:rPr>
        <w:t xml:space="preserve">However, some collective nouns will always agree with </w:t>
      </w:r>
      <w:r>
        <w:rPr>
          <w:b/>
          <w:color w:val="00AE50"/>
          <w:sz w:val="23"/>
        </w:rPr>
        <w:t>plural</w:t>
      </w:r>
      <w:r>
        <w:rPr>
          <w:b/>
          <w:color w:val="00AE50"/>
          <w:spacing w:val="3"/>
          <w:sz w:val="23"/>
        </w:rPr>
        <w:t xml:space="preserve"> </w:t>
      </w:r>
      <w:r>
        <w:rPr>
          <w:b/>
          <w:color w:val="00AE50"/>
          <w:sz w:val="23"/>
        </w:rPr>
        <w:t>verbs</w:t>
      </w:r>
      <w:r>
        <w:rPr>
          <w:sz w:val="23"/>
        </w:rPr>
        <w:t>.</w:t>
      </w:r>
    </w:p>
    <w:p w14:paraId="4CE29AFE" w14:textId="77777777" w:rsidR="0015450E" w:rsidRDefault="0015450E">
      <w:pPr>
        <w:pStyle w:val="BodyText"/>
        <w:spacing w:before="7"/>
        <w:rPr>
          <w:sz w:val="27"/>
        </w:rPr>
      </w:pPr>
    </w:p>
    <w:tbl>
      <w:tblPr>
        <w:tblW w:w="0" w:type="auto"/>
        <w:tblInd w:w="3102" w:type="dxa"/>
        <w:tblLayout w:type="fixed"/>
        <w:tblCellMar>
          <w:left w:w="0" w:type="dxa"/>
          <w:right w:w="0" w:type="dxa"/>
        </w:tblCellMar>
        <w:tblLook w:val="01E0" w:firstRow="1" w:lastRow="1" w:firstColumn="1" w:lastColumn="1" w:noHBand="0" w:noVBand="0"/>
      </w:tblPr>
      <w:tblGrid>
        <w:gridCol w:w="2310"/>
        <w:gridCol w:w="3770"/>
      </w:tblGrid>
      <w:tr w:rsidR="0015450E" w14:paraId="4CE29B01" w14:textId="77777777">
        <w:trPr>
          <w:trHeight w:val="435"/>
        </w:trPr>
        <w:tc>
          <w:tcPr>
            <w:tcW w:w="2310" w:type="dxa"/>
            <w:tcBorders>
              <w:top w:val="single" w:sz="18" w:space="0" w:color="000000"/>
              <w:left w:val="single" w:sz="18" w:space="0" w:color="000000"/>
            </w:tcBorders>
            <w:shd w:val="clear" w:color="auto" w:fill="BDBDBD"/>
          </w:tcPr>
          <w:p w14:paraId="4CE29AFF" w14:textId="77777777" w:rsidR="0015450E" w:rsidRDefault="002E600A">
            <w:pPr>
              <w:pStyle w:val="TableParagraph"/>
              <w:spacing w:before="148"/>
              <w:ind w:left="128"/>
              <w:jc w:val="left"/>
              <w:rPr>
                <w:b/>
                <w:sz w:val="23"/>
              </w:rPr>
            </w:pPr>
            <w:r>
              <w:rPr>
                <w:b/>
                <w:sz w:val="23"/>
              </w:rPr>
              <w:t>Subject</w:t>
            </w:r>
          </w:p>
        </w:tc>
        <w:tc>
          <w:tcPr>
            <w:tcW w:w="3770" w:type="dxa"/>
            <w:tcBorders>
              <w:top w:val="single" w:sz="18" w:space="0" w:color="000000"/>
              <w:right w:val="single" w:sz="18" w:space="0" w:color="000000"/>
            </w:tcBorders>
            <w:shd w:val="clear" w:color="auto" w:fill="BDBDBD"/>
          </w:tcPr>
          <w:p w14:paraId="4CE29B00" w14:textId="77777777" w:rsidR="0015450E" w:rsidRDefault="002E600A">
            <w:pPr>
              <w:pStyle w:val="TableParagraph"/>
              <w:spacing w:before="148"/>
              <w:ind w:left="1130"/>
              <w:jc w:val="left"/>
              <w:rPr>
                <w:b/>
                <w:sz w:val="23"/>
              </w:rPr>
            </w:pPr>
            <w:r>
              <w:rPr>
                <w:b/>
                <w:sz w:val="23"/>
              </w:rPr>
              <w:t>Predicate</w:t>
            </w:r>
          </w:p>
        </w:tc>
      </w:tr>
      <w:tr w:rsidR="0015450E" w14:paraId="4CE29B04" w14:textId="77777777">
        <w:trPr>
          <w:trHeight w:val="516"/>
        </w:trPr>
        <w:tc>
          <w:tcPr>
            <w:tcW w:w="2310" w:type="dxa"/>
            <w:tcBorders>
              <w:left w:val="single" w:sz="18" w:space="0" w:color="000000"/>
            </w:tcBorders>
            <w:shd w:val="clear" w:color="auto" w:fill="DBE3EF"/>
          </w:tcPr>
          <w:p w14:paraId="4CE29B02" w14:textId="77777777" w:rsidR="0015450E" w:rsidRDefault="002E600A">
            <w:pPr>
              <w:pStyle w:val="TableParagraph"/>
              <w:spacing w:before="166"/>
              <w:ind w:left="128"/>
              <w:jc w:val="left"/>
              <w:rPr>
                <w:sz w:val="23"/>
              </w:rPr>
            </w:pPr>
            <w:r>
              <w:rPr>
                <w:sz w:val="23"/>
              </w:rPr>
              <w:t>The police</w:t>
            </w:r>
          </w:p>
        </w:tc>
        <w:tc>
          <w:tcPr>
            <w:tcW w:w="3770" w:type="dxa"/>
            <w:tcBorders>
              <w:right w:val="single" w:sz="18" w:space="0" w:color="000000"/>
            </w:tcBorders>
            <w:shd w:val="clear" w:color="auto" w:fill="DBE3EF"/>
          </w:tcPr>
          <w:p w14:paraId="4CE29B03" w14:textId="77777777" w:rsidR="0015450E" w:rsidRDefault="002E600A">
            <w:pPr>
              <w:pStyle w:val="TableParagraph"/>
              <w:spacing w:before="163"/>
              <w:ind w:left="1130"/>
              <w:jc w:val="left"/>
              <w:rPr>
                <w:sz w:val="23"/>
              </w:rPr>
            </w:pPr>
            <w:r>
              <w:rPr>
                <w:b/>
                <w:sz w:val="23"/>
              </w:rPr>
              <w:t xml:space="preserve">have </w:t>
            </w:r>
            <w:r>
              <w:rPr>
                <w:sz w:val="23"/>
              </w:rPr>
              <w:t>arrived.</w:t>
            </w:r>
          </w:p>
        </w:tc>
      </w:tr>
      <w:tr w:rsidR="0015450E" w14:paraId="4CE29B07" w14:textId="77777777">
        <w:trPr>
          <w:trHeight w:val="441"/>
        </w:trPr>
        <w:tc>
          <w:tcPr>
            <w:tcW w:w="2310" w:type="dxa"/>
            <w:tcBorders>
              <w:left w:val="single" w:sz="18" w:space="0" w:color="000000"/>
            </w:tcBorders>
            <w:shd w:val="clear" w:color="auto" w:fill="DBE3EF"/>
          </w:tcPr>
          <w:p w14:paraId="4CE29B05" w14:textId="77777777" w:rsidR="0015450E" w:rsidRDefault="002E600A">
            <w:pPr>
              <w:pStyle w:val="TableParagraph"/>
              <w:spacing w:before="81"/>
              <w:ind w:left="128"/>
              <w:jc w:val="left"/>
              <w:rPr>
                <w:sz w:val="23"/>
              </w:rPr>
            </w:pPr>
            <w:r>
              <w:rPr>
                <w:sz w:val="23"/>
              </w:rPr>
              <w:t>The public</w:t>
            </w:r>
          </w:p>
        </w:tc>
        <w:tc>
          <w:tcPr>
            <w:tcW w:w="3770" w:type="dxa"/>
            <w:tcBorders>
              <w:right w:val="single" w:sz="18" w:space="0" w:color="000000"/>
            </w:tcBorders>
            <w:shd w:val="clear" w:color="auto" w:fill="DBE3EF"/>
          </w:tcPr>
          <w:p w14:paraId="4CE29B06" w14:textId="77777777" w:rsidR="0015450E" w:rsidRDefault="002E600A">
            <w:pPr>
              <w:pStyle w:val="TableParagraph"/>
              <w:spacing w:before="79"/>
              <w:ind w:left="1130"/>
              <w:jc w:val="left"/>
              <w:rPr>
                <w:sz w:val="23"/>
              </w:rPr>
            </w:pPr>
            <w:r>
              <w:rPr>
                <w:b/>
                <w:sz w:val="23"/>
              </w:rPr>
              <w:t>know</w:t>
            </w:r>
            <w:r>
              <w:rPr>
                <w:sz w:val="23"/>
              </w:rPr>
              <w:t>.</w:t>
            </w:r>
          </w:p>
        </w:tc>
      </w:tr>
      <w:tr w:rsidR="0015450E" w14:paraId="4CE29B0A" w14:textId="77777777">
        <w:trPr>
          <w:trHeight w:val="443"/>
        </w:trPr>
        <w:tc>
          <w:tcPr>
            <w:tcW w:w="2310" w:type="dxa"/>
            <w:tcBorders>
              <w:left w:val="single" w:sz="18" w:space="0" w:color="000000"/>
            </w:tcBorders>
            <w:shd w:val="clear" w:color="auto" w:fill="DBE3EF"/>
          </w:tcPr>
          <w:p w14:paraId="4CE29B08" w14:textId="77777777" w:rsidR="0015450E" w:rsidRDefault="002E600A">
            <w:pPr>
              <w:pStyle w:val="TableParagraph"/>
              <w:spacing w:before="93"/>
              <w:ind w:left="128"/>
              <w:jc w:val="left"/>
              <w:rPr>
                <w:sz w:val="23"/>
              </w:rPr>
            </w:pPr>
            <w:r>
              <w:rPr>
                <w:sz w:val="23"/>
              </w:rPr>
              <w:t>The clergy</w:t>
            </w:r>
          </w:p>
        </w:tc>
        <w:tc>
          <w:tcPr>
            <w:tcW w:w="3770" w:type="dxa"/>
            <w:tcBorders>
              <w:right w:val="single" w:sz="18" w:space="0" w:color="000000"/>
            </w:tcBorders>
            <w:shd w:val="clear" w:color="auto" w:fill="DBE3EF"/>
          </w:tcPr>
          <w:p w14:paraId="4CE29B09" w14:textId="77777777" w:rsidR="0015450E" w:rsidRDefault="002E600A">
            <w:pPr>
              <w:pStyle w:val="TableParagraph"/>
              <w:spacing w:before="88"/>
              <w:ind w:left="1130"/>
              <w:jc w:val="left"/>
              <w:rPr>
                <w:sz w:val="23"/>
              </w:rPr>
            </w:pPr>
            <w:r>
              <w:rPr>
                <w:b/>
                <w:sz w:val="23"/>
              </w:rPr>
              <w:t>appoint</w:t>
            </w:r>
            <w:r>
              <w:rPr>
                <w:sz w:val="23"/>
              </w:rPr>
              <w:t>.</w:t>
            </w:r>
          </w:p>
        </w:tc>
      </w:tr>
      <w:tr w:rsidR="0015450E" w14:paraId="4CE29B0D" w14:textId="77777777">
        <w:trPr>
          <w:trHeight w:val="365"/>
        </w:trPr>
        <w:tc>
          <w:tcPr>
            <w:tcW w:w="2310" w:type="dxa"/>
            <w:tcBorders>
              <w:left w:val="single" w:sz="18" w:space="0" w:color="000000"/>
              <w:bottom w:val="single" w:sz="18" w:space="0" w:color="000000"/>
            </w:tcBorders>
            <w:shd w:val="clear" w:color="auto" w:fill="DBE3EF"/>
          </w:tcPr>
          <w:p w14:paraId="4CE29B0B" w14:textId="77777777" w:rsidR="0015450E" w:rsidRDefault="002E600A">
            <w:pPr>
              <w:pStyle w:val="TableParagraph"/>
              <w:spacing w:before="81"/>
              <w:ind w:left="128"/>
              <w:jc w:val="left"/>
              <w:rPr>
                <w:sz w:val="23"/>
              </w:rPr>
            </w:pPr>
            <w:r>
              <w:rPr>
                <w:sz w:val="23"/>
              </w:rPr>
              <w:t>The cattle</w:t>
            </w:r>
          </w:p>
        </w:tc>
        <w:tc>
          <w:tcPr>
            <w:tcW w:w="3770" w:type="dxa"/>
            <w:tcBorders>
              <w:bottom w:val="single" w:sz="18" w:space="0" w:color="000000"/>
              <w:right w:val="single" w:sz="18" w:space="0" w:color="000000"/>
            </w:tcBorders>
            <w:shd w:val="clear" w:color="auto" w:fill="DBE3EF"/>
          </w:tcPr>
          <w:p w14:paraId="4CE29B0C" w14:textId="77777777" w:rsidR="0015450E" w:rsidRDefault="002E600A">
            <w:pPr>
              <w:pStyle w:val="TableParagraph"/>
              <w:spacing w:before="79"/>
              <w:ind w:left="1130"/>
              <w:jc w:val="left"/>
              <w:rPr>
                <w:sz w:val="23"/>
              </w:rPr>
            </w:pPr>
            <w:r>
              <w:rPr>
                <w:b/>
                <w:sz w:val="23"/>
              </w:rPr>
              <w:t>graze</w:t>
            </w:r>
            <w:r>
              <w:rPr>
                <w:sz w:val="23"/>
              </w:rPr>
              <w:t>.</w:t>
            </w:r>
          </w:p>
        </w:tc>
      </w:tr>
    </w:tbl>
    <w:p w14:paraId="4CE29B0E" w14:textId="77777777" w:rsidR="0015450E" w:rsidRDefault="0015450E">
      <w:pPr>
        <w:pStyle w:val="BodyText"/>
        <w:rPr>
          <w:sz w:val="28"/>
        </w:rPr>
      </w:pPr>
    </w:p>
    <w:p w14:paraId="4CE29B0F" w14:textId="77777777" w:rsidR="0015450E" w:rsidRDefault="0015450E">
      <w:pPr>
        <w:pStyle w:val="BodyText"/>
        <w:spacing w:before="2"/>
        <w:rPr>
          <w:sz w:val="22"/>
        </w:rPr>
      </w:pPr>
    </w:p>
    <w:p w14:paraId="036259AC" w14:textId="77777777" w:rsidR="005F07BA" w:rsidRDefault="002E600A" w:rsidP="005F07BA">
      <w:pPr>
        <w:pStyle w:val="BodyText"/>
        <w:numPr>
          <w:ilvl w:val="0"/>
          <w:numId w:val="11"/>
        </w:numPr>
        <w:spacing w:before="13"/>
      </w:pPr>
      <w:r>
        <w:t xml:space="preserve">Sometimes, it is the </w:t>
      </w:r>
      <w:r>
        <w:rPr>
          <w:b/>
          <w:color w:val="00AE50"/>
        </w:rPr>
        <w:t xml:space="preserve">actions </w:t>
      </w:r>
      <w:r>
        <w:t>of the nouns in the collective noun which decides whether it</w:t>
      </w:r>
      <w:r>
        <w:rPr>
          <w:spacing w:val="-14"/>
        </w:rPr>
        <w:t xml:space="preserve"> </w:t>
      </w:r>
      <w:r>
        <w:t>agrees</w:t>
      </w:r>
      <w:r w:rsidR="005F07BA">
        <w:t xml:space="preserve">   </w:t>
      </w:r>
      <w:r w:rsidR="005F07BA">
        <w:t>with a singular verb or a plural verb.</w:t>
      </w:r>
    </w:p>
    <w:p w14:paraId="4CE29B11" w14:textId="6F16BB54" w:rsidR="0015450E" w:rsidRPr="005F07BA" w:rsidRDefault="0015450E" w:rsidP="005F07BA">
      <w:pPr>
        <w:pStyle w:val="ListParagraph"/>
        <w:numPr>
          <w:ilvl w:val="0"/>
          <w:numId w:val="11"/>
        </w:numPr>
        <w:tabs>
          <w:tab w:val="left" w:pos="1440"/>
          <w:tab w:val="left" w:pos="1441"/>
        </w:tabs>
        <w:rPr>
          <w:sz w:val="23"/>
        </w:rPr>
        <w:sectPr w:rsidR="0015450E" w:rsidRPr="005F07BA">
          <w:footerReference w:type="default" r:id="rId24"/>
          <w:pgSz w:w="12240" w:h="15840"/>
          <w:pgMar w:top="0" w:right="460" w:bottom="820" w:left="0" w:header="0" w:footer="630" w:gutter="0"/>
          <w:cols w:space="720"/>
        </w:sectPr>
      </w:pPr>
    </w:p>
    <w:p w14:paraId="4CE29B12" w14:textId="77777777" w:rsidR="0015450E" w:rsidRDefault="00664C40">
      <w:pPr>
        <w:pStyle w:val="BodyText"/>
        <w:rPr>
          <w:sz w:val="20"/>
        </w:rPr>
      </w:pPr>
      <w:r>
        <w:rPr>
          <w:sz w:val="20"/>
        </w:rPr>
      </w:r>
      <w:r>
        <w:rPr>
          <w:sz w:val="20"/>
        </w:rPr>
        <w:pict w14:anchorId="4CE29CC9">
          <v:group id="_x0000_s1381" style="width:520.2pt;height:59.1pt;mso-position-horizontal-relative:char;mso-position-vertical-relative:line" coordsize="10404,1182">
            <v:shape id="_x0000_s1384" type="#_x0000_t75" style="position:absolute;width:10404;height:991">
              <v:imagedata r:id="rId10" o:title=""/>
            </v:shape>
            <v:shape id="_x0000_s1383" type="#_x0000_t202" style="position:absolute;left:1141;top:21;width:2037;height:311" filled="f" stroked="f">
              <v:textbox inset="0,0,0,0">
                <w:txbxContent>
                  <w:p w14:paraId="4CE29D5E" w14:textId="77777777" w:rsidR="0015450E" w:rsidRDefault="002E600A">
                    <w:pPr>
                      <w:rPr>
                        <w:rFonts w:ascii="Arial Black"/>
                      </w:rPr>
                    </w:pPr>
                    <w:r>
                      <w:rPr>
                        <w:rFonts w:ascii="Arial Black"/>
                        <w:color w:val="FFFFFF"/>
                      </w:rPr>
                      <w:t>Grammer | Verbs</w:t>
                    </w:r>
                  </w:p>
                </w:txbxContent>
              </v:textbox>
            </v:shape>
            <v:shape id="_x0000_s1382" type="#_x0000_t202" style="position:absolute;left:1080;top:898;width:8085;height:283" filled="f" stroked="f">
              <v:textbox inset="0,0,0,0">
                <w:txbxContent>
                  <w:p w14:paraId="4CE29D5F" w14:textId="77777777" w:rsidR="0015450E" w:rsidRDefault="002E600A">
                    <w:pPr>
                      <w:numPr>
                        <w:ilvl w:val="0"/>
                        <w:numId w:val="9"/>
                      </w:numPr>
                      <w:tabs>
                        <w:tab w:val="left" w:pos="360"/>
                        <w:tab w:val="left" w:pos="361"/>
                      </w:tabs>
                      <w:rPr>
                        <w:sz w:val="23"/>
                      </w:rPr>
                    </w:pPr>
                    <w:r>
                      <w:rPr>
                        <w:sz w:val="23"/>
                      </w:rPr>
                      <w:t xml:space="preserve">If the </w:t>
                    </w:r>
                    <w:r>
                      <w:rPr>
                        <w:b/>
                        <w:color w:val="00AE50"/>
                        <w:sz w:val="23"/>
                      </w:rPr>
                      <w:t xml:space="preserve">actions </w:t>
                    </w:r>
                    <w:r>
                      <w:rPr>
                        <w:sz w:val="23"/>
                      </w:rPr>
                      <w:t xml:space="preserve">are </w:t>
                    </w:r>
                    <w:r>
                      <w:rPr>
                        <w:b/>
                        <w:color w:val="00AE50"/>
                        <w:sz w:val="23"/>
                      </w:rPr>
                      <w:t>united</w:t>
                    </w:r>
                    <w:r>
                      <w:rPr>
                        <w:sz w:val="23"/>
                      </w:rPr>
                      <w:t>, the collective noun will agree with a singular</w:t>
                    </w:r>
                    <w:r>
                      <w:rPr>
                        <w:spacing w:val="-23"/>
                        <w:sz w:val="23"/>
                      </w:rPr>
                      <w:t xml:space="preserve"> </w:t>
                    </w:r>
                    <w:r>
                      <w:rPr>
                        <w:sz w:val="23"/>
                      </w:rPr>
                      <w:t>verb.</w:t>
                    </w:r>
                  </w:p>
                </w:txbxContent>
              </v:textbox>
            </v:shape>
            <w10:anchorlock/>
          </v:group>
        </w:pict>
      </w:r>
    </w:p>
    <w:p w14:paraId="4CE29B13" w14:textId="77777777" w:rsidR="0015450E" w:rsidRDefault="0015450E">
      <w:pPr>
        <w:pStyle w:val="BodyText"/>
        <w:rPr>
          <w:sz w:val="20"/>
        </w:rPr>
      </w:pPr>
    </w:p>
    <w:p w14:paraId="4CE29B14" w14:textId="77777777" w:rsidR="0015450E" w:rsidRDefault="0015450E">
      <w:pPr>
        <w:pStyle w:val="BodyText"/>
        <w:rPr>
          <w:sz w:val="20"/>
        </w:rPr>
      </w:pPr>
    </w:p>
    <w:p w14:paraId="4CE29B15" w14:textId="77777777" w:rsidR="0015450E" w:rsidRDefault="0015450E">
      <w:pPr>
        <w:pStyle w:val="BodyText"/>
        <w:spacing w:before="2"/>
        <w:rPr>
          <w:sz w:val="27"/>
        </w:rPr>
      </w:pPr>
    </w:p>
    <w:p w14:paraId="4CE29B16" w14:textId="77777777" w:rsidR="0015450E" w:rsidRDefault="0015450E">
      <w:pPr>
        <w:rPr>
          <w:sz w:val="27"/>
        </w:rPr>
        <w:sectPr w:rsidR="0015450E">
          <w:footerReference w:type="default" r:id="rId25"/>
          <w:pgSz w:w="12240" w:h="15840"/>
          <w:pgMar w:top="0" w:right="460" w:bottom="800" w:left="0" w:header="0" w:footer="603" w:gutter="0"/>
          <w:cols w:space="720"/>
        </w:sectPr>
      </w:pPr>
    </w:p>
    <w:p w14:paraId="4CE29B17" w14:textId="77777777" w:rsidR="0015450E" w:rsidRDefault="00664C40">
      <w:pPr>
        <w:pStyle w:val="Heading6"/>
        <w:spacing w:before="93"/>
        <w:ind w:left="2664"/>
      </w:pPr>
      <w:r>
        <w:pict w14:anchorId="4CE29CCA">
          <v:group id="_x0000_s1371" style="position:absolute;left:0;text-align:left;margin-left:126.7pt;margin-top:-23.2pt;width:358.65pt;height:83.9pt;z-index:-16847360;mso-position-horizontal-relative:page" coordorigin="2534,-464" coordsize="7173,1678">
            <v:shape id="_x0000_s1380" style="position:absolute;left:2578;top:-421;width:7084;height:386" coordorigin="2578,-420" coordsize="7084,386" path="m9662,-420r-4434,l2578,-420r,120l2578,-34r2542,l5120,-35r108,l9662,-35r,-385xe" fillcolor="#f8c090" stroked="f">
              <v:path arrowok="t"/>
            </v:shape>
            <v:rect id="_x0000_s1379" style="position:absolute;left:2578;top:-465;width:2650;height:44" fillcolor="black" stroked="f"/>
            <v:shape id="_x0000_s1378" style="position:absolute;left:2578;top:-421;width:2693;height:3" coordorigin="2578,-420" coordsize="2693,3" path="m5271,-420r-43,l2578,-420r,3l5228,-417r43,l5271,-420xe" fillcolor="#f8c090" stroked="f">
              <v:path arrowok="t"/>
            </v:shape>
            <v:rect id="_x0000_s1377" style="position:absolute;left:5228;top:-465;width:4436;height:43" fillcolor="black" stroked="f"/>
            <v:rect id="_x0000_s1376" style="position:absolute;left:5271;top:-421;width:4393;height:3" fillcolor="#f8c090" stroked="f"/>
            <v:shape id="_x0000_s1375" style="position:absolute;left:2578;top:-37;width:7084;height:1208" coordorigin="2578,-36" coordsize="7084,1208" path="m9662,-36r-4434,l5120,-36r-2542,l2578,768r,136l2578,1172r2542,l5120,1171r108,l9662,1171r,-1207xe" fillcolor="#ccf" stroked="f">
              <v:path arrowok="t"/>
            </v:shape>
            <v:shape id="_x0000_s1374" style="position:absolute;left:2534;top:-465;width:7173;height:1678" coordorigin="2534,-464" coordsize="7173,1678" path="m9707,-464r-44,l9663,1172r-7086,l2577,-464r-43,l2534,1172r,42l9707,1214r,-42l9707,-464xe" fillcolor="black" stroked="f">
              <v:path arrowok="t"/>
            </v:shape>
            <v:shape id="_x0000_s1373" type="#_x0000_t202" style="position:absolute;left:5336;top:-299;width:1055;height:258" filled="f" stroked="f">
              <v:textbox inset="0,0,0,0">
                <w:txbxContent>
                  <w:p w14:paraId="4CE29D60" w14:textId="77777777" w:rsidR="0015450E" w:rsidRDefault="002E600A">
                    <w:pPr>
                      <w:spacing w:line="257" w:lineRule="exact"/>
                      <w:rPr>
                        <w:b/>
                        <w:sz w:val="23"/>
                      </w:rPr>
                    </w:pPr>
                    <w:r>
                      <w:rPr>
                        <w:b/>
                        <w:sz w:val="23"/>
                      </w:rPr>
                      <w:t>Predicate</w:t>
                    </w:r>
                  </w:p>
                </w:txbxContent>
              </v:textbox>
            </v:shape>
            <v:shape id="_x0000_s1372" type="#_x0000_t202" style="position:absolute;left:2664;top:-299;width:852;height:258" filled="f" stroked="f">
              <v:textbox inset="0,0,0,0">
                <w:txbxContent>
                  <w:p w14:paraId="4CE29D61" w14:textId="77777777" w:rsidR="0015450E" w:rsidRDefault="002E600A">
                    <w:pPr>
                      <w:spacing w:line="257" w:lineRule="exact"/>
                      <w:rPr>
                        <w:b/>
                        <w:sz w:val="23"/>
                      </w:rPr>
                    </w:pPr>
                    <w:r>
                      <w:rPr>
                        <w:b/>
                        <w:sz w:val="23"/>
                      </w:rPr>
                      <w:t>Subject</w:t>
                    </w:r>
                  </w:p>
                </w:txbxContent>
              </v:textbox>
            </v:shape>
            <w10:wrap anchorx="page"/>
          </v:group>
        </w:pict>
      </w:r>
      <w:r w:rsidR="002E600A">
        <w:t>The jury</w:t>
      </w:r>
    </w:p>
    <w:p w14:paraId="4CE29B18" w14:textId="77777777" w:rsidR="0015450E" w:rsidRDefault="002E600A">
      <w:pPr>
        <w:spacing w:before="141" w:line="364" w:lineRule="auto"/>
        <w:ind w:left="2664" w:right="-19"/>
        <w:rPr>
          <w:b/>
          <w:sz w:val="23"/>
        </w:rPr>
      </w:pPr>
      <w:r>
        <w:rPr>
          <w:b/>
          <w:sz w:val="23"/>
        </w:rPr>
        <w:t>The committee The team</w:t>
      </w:r>
    </w:p>
    <w:p w14:paraId="4CE29B19" w14:textId="77777777" w:rsidR="0015450E" w:rsidRDefault="002E600A">
      <w:pPr>
        <w:spacing w:before="93"/>
        <w:ind w:left="1007"/>
        <w:rPr>
          <w:sz w:val="23"/>
        </w:rPr>
      </w:pPr>
      <w:r>
        <w:br w:type="column"/>
      </w:r>
      <w:r>
        <w:rPr>
          <w:b/>
          <w:sz w:val="23"/>
        </w:rPr>
        <w:t xml:space="preserve">has </w:t>
      </w:r>
      <w:r>
        <w:rPr>
          <w:sz w:val="23"/>
        </w:rPr>
        <w:t>selected a winner.</w:t>
      </w:r>
    </w:p>
    <w:p w14:paraId="4CE29B1A" w14:textId="77777777" w:rsidR="0015450E" w:rsidRDefault="002E600A">
      <w:pPr>
        <w:spacing w:before="141"/>
        <w:ind w:left="1007"/>
        <w:rPr>
          <w:sz w:val="23"/>
        </w:rPr>
      </w:pPr>
      <w:r>
        <w:rPr>
          <w:b/>
          <w:sz w:val="23"/>
        </w:rPr>
        <w:t xml:space="preserve">decides </w:t>
      </w:r>
      <w:r>
        <w:rPr>
          <w:sz w:val="23"/>
        </w:rPr>
        <w:t>to give him a second change.</w:t>
      </w:r>
    </w:p>
    <w:p w14:paraId="4CE29B1B" w14:textId="77777777" w:rsidR="0015450E" w:rsidRDefault="002E600A">
      <w:pPr>
        <w:pStyle w:val="BodyText"/>
        <w:spacing w:before="136"/>
        <w:ind w:left="1007"/>
      </w:pPr>
      <w:r>
        <w:rPr>
          <w:b/>
        </w:rPr>
        <w:t xml:space="preserve">has </w:t>
      </w:r>
      <w:r>
        <w:t>won laurels for the nation.</w:t>
      </w:r>
    </w:p>
    <w:p w14:paraId="4CE29B1C" w14:textId="77777777" w:rsidR="0015450E" w:rsidRDefault="0015450E">
      <w:pPr>
        <w:sectPr w:rsidR="0015450E">
          <w:type w:val="continuous"/>
          <w:pgSz w:w="12240" w:h="15840"/>
          <w:pgMar w:top="1500" w:right="460" w:bottom="280" w:left="0" w:header="720" w:footer="720" w:gutter="0"/>
          <w:cols w:num="2" w:space="720" w:equalWidth="0">
            <w:col w:w="4289" w:space="40"/>
            <w:col w:w="7451"/>
          </w:cols>
        </w:sectPr>
      </w:pPr>
    </w:p>
    <w:p w14:paraId="4CE29B1D" w14:textId="77777777" w:rsidR="0015450E" w:rsidRDefault="002E600A">
      <w:pPr>
        <w:pStyle w:val="ListParagraph"/>
        <w:numPr>
          <w:ilvl w:val="0"/>
          <w:numId w:val="8"/>
        </w:numPr>
        <w:tabs>
          <w:tab w:val="left" w:pos="359"/>
          <w:tab w:val="left" w:pos="468"/>
        </w:tabs>
        <w:spacing w:before="169"/>
        <w:ind w:right="1385" w:hanging="468"/>
        <w:rPr>
          <w:sz w:val="23"/>
        </w:rPr>
      </w:pPr>
      <w:r>
        <w:rPr>
          <w:sz w:val="23"/>
        </w:rPr>
        <w:t xml:space="preserve">If the </w:t>
      </w:r>
      <w:r>
        <w:rPr>
          <w:b/>
          <w:color w:val="00AE50"/>
          <w:sz w:val="23"/>
        </w:rPr>
        <w:t xml:space="preserve">actions </w:t>
      </w:r>
      <w:r>
        <w:rPr>
          <w:sz w:val="23"/>
        </w:rPr>
        <w:t xml:space="preserve">are </w:t>
      </w:r>
      <w:r>
        <w:rPr>
          <w:b/>
          <w:color w:val="00AE50"/>
          <w:sz w:val="23"/>
        </w:rPr>
        <w:t xml:space="preserve">individualistic </w:t>
      </w:r>
      <w:r>
        <w:rPr>
          <w:sz w:val="23"/>
        </w:rPr>
        <w:t>(each member in the group performs separately) or if there is</w:t>
      </w:r>
      <w:r>
        <w:rPr>
          <w:spacing w:val="-34"/>
          <w:sz w:val="23"/>
        </w:rPr>
        <w:t xml:space="preserve"> </w:t>
      </w:r>
      <w:r>
        <w:rPr>
          <w:sz w:val="23"/>
        </w:rPr>
        <w:t>a</w:t>
      </w:r>
    </w:p>
    <w:p w14:paraId="4CE29B1E" w14:textId="77777777" w:rsidR="0015450E" w:rsidRDefault="002E600A">
      <w:pPr>
        <w:spacing w:before="24"/>
        <w:ind w:left="931" w:right="448"/>
        <w:jc w:val="center"/>
        <w:rPr>
          <w:sz w:val="23"/>
        </w:rPr>
      </w:pPr>
      <w:r>
        <w:rPr>
          <w:b/>
          <w:color w:val="00AE50"/>
          <w:sz w:val="23"/>
        </w:rPr>
        <w:t xml:space="preserve">disagreement </w:t>
      </w:r>
      <w:r>
        <w:rPr>
          <w:sz w:val="23"/>
        </w:rPr>
        <w:t xml:space="preserve">or </w:t>
      </w:r>
      <w:r>
        <w:rPr>
          <w:b/>
          <w:color w:val="00AE50"/>
          <w:sz w:val="23"/>
        </w:rPr>
        <w:t xml:space="preserve">discord </w:t>
      </w:r>
      <w:r>
        <w:rPr>
          <w:sz w:val="23"/>
        </w:rPr>
        <w:t xml:space="preserve">within the group, the collective noun will agree with a </w:t>
      </w:r>
      <w:r>
        <w:rPr>
          <w:b/>
          <w:color w:val="00AE50"/>
          <w:sz w:val="23"/>
        </w:rPr>
        <w:t>plural verb</w:t>
      </w:r>
      <w:r>
        <w:rPr>
          <w:sz w:val="23"/>
        </w:rPr>
        <w:t>.</w:t>
      </w:r>
    </w:p>
    <w:p w14:paraId="4CE29B1F" w14:textId="77777777" w:rsidR="0015450E" w:rsidRDefault="0015450E">
      <w:pPr>
        <w:pStyle w:val="BodyText"/>
        <w:rPr>
          <w:sz w:val="20"/>
        </w:rPr>
      </w:pPr>
    </w:p>
    <w:p w14:paraId="4CE29B20" w14:textId="77777777" w:rsidR="0015450E" w:rsidRDefault="0015450E">
      <w:pPr>
        <w:pStyle w:val="BodyText"/>
        <w:rPr>
          <w:sz w:val="20"/>
        </w:rPr>
      </w:pPr>
    </w:p>
    <w:p w14:paraId="4CE29B21" w14:textId="77777777" w:rsidR="0015450E" w:rsidRDefault="0015450E">
      <w:pPr>
        <w:pStyle w:val="BodyText"/>
        <w:spacing w:before="5"/>
        <w:rPr>
          <w:sz w:val="26"/>
        </w:rPr>
      </w:pPr>
    </w:p>
    <w:p w14:paraId="4CE29B22" w14:textId="77777777" w:rsidR="0015450E" w:rsidRDefault="0015450E">
      <w:pPr>
        <w:rPr>
          <w:sz w:val="26"/>
        </w:rPr>
        <w:sectPr w:rsidR="0015450E">
          <w:type w:val="continuous"/>
          <w:pgSz w:w="12240" w:h="15840"/>
          <w:pgMar w:top="1500" w:right="460" w:bottom="280" w:left="0" w:header="720" w:footer="720" w:gutter="0"/>
          <w:cols w:space="720"/>
        </w:sectPr>
      </w:pPr>
    </w:p>
    <w:p w14:paraId="4CE29B23" w14:textId="77777777" w:rsidR="0015450E" w:rsidRDefault="00664C40">
      <w:pPr>
        <w:pStyle w:val="BodyText"/>
        <w:spacing w:before="96"/>
        <w:ind w:left="2918"/>
      </w:pPr>
      <w:r>
        <w:pict w14:anchorId="4CE29CCB">
          <v:group id="_x0000_s1361" style="position:absolute;left:0;text-align:left;margin-left:139.45pt;margin-top:-22.05pt;width:333.2pt;height:81.55pt;z-index:-16846848;mso-position-horizontal-relative:page" coordorigin="2789,-441" coordsize="6664,1631">
            <v:shape id="_x0000_s1370" style="position:absolute;left:2832;top:-399;width:6578;height:372" coordorigin="2832,-398" coordsize="6578,372" path="m9410,-398r-3903,l5507,-290r-1,l5506,-398r-2674,l2832,-290r,264l5398,-26r,-264l5399,-290r,264l5615,-26r3795,l9410,-290r,-108xe" fillcolor="#92d050" stroked="f">
              <v:path arrowok="t"/>
            </v:shape>
            <v:rect id="_x0000_s1369" style="position:absolute;left:2832;top:-442;width:2674;height:44" fillcolor="black" stroked="f"/>
            <v:shape id="_x0000_s1368" style="position:absolute;left:2832;top:-399;width:2718;height:3" coordorigin="2832,-398" coordsize="2718,3" o:spt="100" adj="0,,0" path="m5506,-398r-2674,l2832,-395r2674,l5506,-398xm5550,-398r-43,l5507,-395r43,l5550,-398xe" fillcolor="#92d050" stroked="f">
              <v:stroke joinstyle="round"/>
              <v:formulas/>
              <v:path arrowok="t" o:connecttype="segments"/>
            </v:shape>
            <v:rect id="_x0000_s1367" style="position:absolute;left:5506;top:-442;width:3903;height:43" fillcolor="black" stroked="f"/>
            <v:rect id="_x0000_s1366" style="position:absolute;left:5549;top:-399;width:3861;height:3" fillcolor="#92d050" stroked="f"/>
            <v:shape id="_x0000_s1365" style="position:absolute;left:2832;top:-27;width:6578;height:1170" coordorigin="2832,-26" coordsize="6578,1170" path="m9410,-26r-3903,l5507,100r,264l5507,492r,264l5507,880r-1,l5506,756r1,l5507,492r-1,l5506,364r1,l5507,100r-1,l5506,-26r-107,l5399,100r,264l5399,492r,264l5398,756r,-264l5399,492r,-128l5398,364r,-264l5399,100r,-126l2832,-26r,126l2832,364r,128l2832,756r,124l2832,1144r2566,l5398,880r1,l5399,1144r216,l9410,1144r,-264l9410,756r,-656l9410,-26xe" fillcolor="#daecf3" stroked="f">
              <v:path arrowok="t"/>
            </v:shape>
            <v:shape id="_x0000_s1364" style="position:absolute;left:2789;top:-441;width:6664;height:1630" coordorigin="2789,-440" coordsize="6664,1630" path="m9453,-440r-43,l9410,1146r-6578,l2832,-440r-43,l2789,1146r,44l9453,1190r,-44l9453,-440xe" fillcolor="black" stroked="f">
              <v:path arrowok="t"/>
            </v:shape>
            <v:shape id="_x0000_s1363" type="#_x0000_t202" style="position:absolute;left:5614;top:-289;width:1055;height:258" filled="f" stroked="f">
              <v:textbox inset="0,0,0,0">
                <w:txbxContent>
                  <w:p w14:paraId="4CE29D62" w14:textId="77777777" w:rsidR="0015450E" w:rsidRDefault="002E600A">
                    <w:pPr>
                      <w:spacing w:line="257" w:lineRule="exact"/>
                      <w:rPr>
                        <w:b/>
                        <w:sz w:val="23"/>
                      </w:rPr>
                    </w:pPr>
                    <w:r>
                      <w:rPr>
                        <w:b/>
                        <w:sz w:val="23"/>
                      </w:rPr>
                      <w:t>Predicate</w:t>
                    </w:r>
                  </w:p>
                </w:txbxContent>
              </v:textbox>
            </v:shape>
            <v:shape id="_x0000_s1362" type="#_x0000_t202" style="position:absolute;left:2918;top:-289;width:852;height:258" filled="f" stroked="f">
              <v:textbox inset="0,0,0,0">
                <w:txbxContent>
                  <w:p w14:paraId="4CE29D63" w14:textId="77777777" w:rsidR="0015450E" w:rsidRDefault="002E600A">
                    <w:pPr>
                      <w:spacing w:line="257" w:lineRule="exact"/>
                      <w:rPr>
                        <w:b/>
                        <w:sz w:val="23"/>
                      </w:rPr>
                    </w:pPr>
                    <w:r>
                      <w:rPr>
                        <w:b/>
                        <w:sz w:val="23"/>
                      </w:rPr>
                      <w:t>Subject</w:t>
                    </w:r>
                  </w:p>
                </w:txbxContent>
              </v:textbox>
            </v:shape>
            <w10:wrap anchorx="page"/>
          </v:group>
        </w:pict>
      </w:r>
      <w:r w:rsidR="002E600A">
        <w:t>The jury</w:t>
      </w:r>
    </w:p>
    <w:p w14:paraId="4CE29B24" w14:textId="77777777" w:rsidR="0015450E" w:rsidRDefault="002E600A">
      <w:pPr>
        <w:pStyle w:val="BodyText"/>
        <w:spacing w:before="129" w:line="352" w:lineRule="auto"/>
        <w:ind w:left="2918" w:right="-19"/>
      </w:pPr>
      <w:r>
        <w:t>The committee The team</w:t>
      </w:r>
    </w:p>
    <w:p w14:paraId="4CE29B25" w14:textId="77777777" w:rsidR="0015450E" w:rsidRDefault="002E600A">
      <w:pPr>
        <w:spacing w:before="93"/>
        <w:ind w:left="1134"/>
        <w:rPr>
          <w:sz w:val="23"/>
        </w:rPr>
      </w:pPr>
      <w:r>
        <w:br w:type="column"/>
      </w:r>
      <w:r>
        <w:rPr>
          <w:b/>
          <w:sz w:val="23"/>
        </w:rPr>
        <w:t xml:space="preserve">have </w:t>
      </w:r>
      <w:r>
        <w:rPr>
          <w:sz w:val="23"/>
        </w:rPr>
        <w:t>taken their seats.</w:t>
      </w:r>
    </w:p>
    <w:p w14:paraId="4CE29B26" w14:textId="77777777" w:rsidR="0015450E" w:rsidRDefault="002E600A">
      <w:pPr>
        <w:pStyle w:val="BodyText"/>
        <w:spacing w:before="129"/>
        <w:ind w:left="1134"/>
      </w:pPr>
      <w:r>
        <w:rPr>
          <w:b/>
        </w:rPr>
        <w:t xml:space="preserve">were </w:t>
      </w:r>
      <w:r>
        <w:t>fighting among themselves.</w:t>
      </w:r>
    </w:p>
    <w:p w14:paraId="4CE29B27" w14:textId="77777777" w:rsidR="0015450E" w:rsidRDefault="002E600A">
      <w:pPr>
        <w:pStyle w:val="BodyText"/>
        <w:spacing w:before="125"/>
        <w:ind w:left="1134"/>
      </w:pPr>
      <w:r>
        <w:rPr>
          <w:b/>
        </w:rPr>
        <w:t xml:space="preserve">have </w:t>
      </w:r>
      <w:r>
        <w:t>arrived in their cars.</w:t>
      </w:r>
    </w:p>
    <w:p w14:paraId="4CE29B28" w14:textId="77777777" w:rsidR="0015450E" w:rsidRDefault="0015450E">
      <w:pPr>
        <w:sectPr w:rsidR="0015450E">
          <w:type w:val="continuous"/>
          <w:pgSz w:w="12240" w:h="15840"/>
          <w:pgMar w:top="1500" w:right="460" w:bottom="280" w:left="0" w:header="720" w:footer="720" w:gutter="0"/>
          <w:cols w:num="2" w:space="720" w:equalWidth="0">
            <w:col w:w="4441" w:space="40"/>
            <w:col w:w="7299"/>
          </w:cols>
        </w:sectPr>
      </w:pPr>
    </w:p>
    <w:p w14:paraId="4CE29B29" w14:textId="77777777" w:rsidR="0015450E" w:rsidRDefault="002E600A">
      <w:pPr>
        <w:pStyle w:val="ListParagraph"/>
        <w:numPr>
          <w:ilvl w:val="1"/>
          <w:numId w:val="8"/>
        </w:numPr>
        <w:tabs>
          <w:tab w:val="left" w:pos="1440"/>
          <w:tab w:val="left" w:pos="1441"/>
        </w:tabs>
        <w:spacing w:before="179" w:line="259" w:lineRule="auto"/>
        <w:ind w:right="285"/>
        <w:rPr>
          <w:rFonts w:ascii="Symbol" w:hAnsi="Symbol"/>
          <w:color w:val="0D0D0D"/>
          <w:sz w:val="23"/>
        </w:rPr>
      </w:pPr>
      <w:r>
        <w:rPr>
          <w:sz w:val="23"/>
        </w:rPr>
        <w:t>If the noun is preceded by the phrase ‘</w:t>
      </w:r>
      <w:r>
        <w:rPr>
          <w:b/>
          <w:color w:val="00AE50"/>
          <w:sz w:val="23"/>
        </w:rPr>
        <w:t>a pair of</w:t>
      </w:r>
      <w:r>
        <w:rPr>
          <w:sz w:val="23"/>
        </w:rPr>
        <w:t>’ or ‘</w:t>
      </w:r>
      <w:r>
        <w:rPr>
          <w:b/>
          <w:color w:val="00AE50"/>
          <w:sz w:val="23"/>
        </w:rPr>
        <w:t>pairs of</w:t>
      </w:r>
      <w:r>
        <w:rPr>
          <w:sz w:val="23"/>
        </w:rPr>
        <w:t>’, the verb will agree with the headword ‘</w:t>
      </w:r>
      <w:r>
        <w:rPr>
          <w:b/>
          <w:color w:val="00AE50"/>
          <w:sz w:val="23"/>
        </w:rPr>
        <w:t>pair</w:t>
      </w:r>
      <w:r>
        <w:rPr>
          <w:sz w:val="23"/>
        </w:rPr>
        <w:t>’ or</w:t>
      </w:r>
      <w:r>
        <w:rPr>
          <w:spacing w:val="-4"/>
          <w:sz w:val="23"/>
        </w:rPr>
        <w:t xml:space="preserve"> </w:t>
      </w:r>
      <w:r>
        <w:rPr>
          <w:sz w:val="23"/>
        </w:rPr>
        <w:t>‘</w:t>
      </w:r>
      <w:r>
        <w:rPr>
          <w:b/>
          <w:color w:val="00AE50"/>
          <w:sz w:val="23"/>
        </w:rPr>
        <w:t>pairs</w:t>
      </w:r>
      <w:r>
        <w:rPr>
          <w:sz w:val="23"/>
        </w:rPr>
        <w:t>’.</w:t>
      </w:r>
    </w:p>
    <w:p w14:paraId="4CE29B2A" w14:textId="77777777" w:rsidR="0015450E" w:rsidRDefault="00664C40">
      <w:pPr>
        <w:pStyle w:val="BodyText"/>
        <w:spacing w:before="7"/>
        <w:rPr>
          <w:sz w:val="22"/>
        </w:rPr>
      </w:pPr>
      <w:r>
        <w:pict w14:anchorId="4CE29CCC">
          <v:group id="_x0000_s1349" style="position:absolute;margin-left:139.45pt;margin-top:15pt;width:333.2pt;height:62.1pt;z-index:-15716352;mso-wrap-distance-left:0;mso-wrap-distance-right:0;mso-position-horizontal-relative:page" coordorigin="2789,300" coordsize="6664,1242">
            <v:shape id="_x0000_s1360" style="position:absolute;left:2832;top:343;width:6578;height:372" coordorigin="2832,344" coordsize="6578,372" path="m9410,344r-3903,l5507,452r-1,l5506,344r-2674,l2832,452r,264l5398,716r,-264l5399,452r,264l5615,716r3795,l9410,452r,-108xe" fillcolor="#ccc0d9" stroked="f">
              <v:path arrowok="t"/>
            </v:shape>
            <v:rect id="_x0000_s1359" style="position:absolute;left:2832;top:299;width:2674;height:44" fillcolor="black" stroked="f"/>
            <v:shape id="_x0000_s1358" style="position:absolute;left:2832;top:343;width:2718;height:2" coordorigin="2832,344" coordsize="2718,2" o:spt="100" adj="0,,0" path="m5506,344r-2674,l2832,346r2674,l5506,344xm5550,344r-43,l5507,346r43,l5550,344xe" fillcolor="#ccc0d9" stroked="f">
              <v:stroke joinstyle="round"/>
              <v:formulas/>
              <v:path arrowok="t" o:connecttype="segments"/>
            </v:shape>
            <v:rect id="_x0000_s1357" style="position:absolute;left:5506;top:299;width:3903;height:43" fillcolor="black" stroked="f"/>
            <v:rect id="_x0000_s1356" style="position:absolute;left:5549;top:343;width:3861;height:3" fillcolor="#ccc0d9" stroked="f"/>
            <v:shape id="_x0000_s1355" style="position:absolute;left:2832;top:715;width:6578;height:780" coordorigin="2832,716" coordsize="6578,780" path="m9410,716r-3795,l5615,1105r,1l5507,1106r,126l5506,1232r,-126l5398,1106r,-264l5399,842r,263l5615,1105r,-389l5507,716r,125l5506,841r,-125l2832,716r,126l2832,1106r,126l2832,1496r2566,l5398,1232r1,l5399,1496r216,l9410,1496r,-264l9410,1106r,-264l9410,716xe" fillcolor="#ff9" stroked="f">
              <v:path arrowok="t"/>
            </v:shape>
            <v:shape id="_x0000_s1354" style="position:absolute;left:2789;top:299;width:6664;height:1242" coordorigin="2789,300" coordsize="6664,1242" path="m9453,300r-43,l9410,1498r-6578,l2832,300r-43,l2789,1498r,44l9453,1542r,-44l9453,300xe" fillcolor="black" stroked="f">
              <v:path arrowok="t"/>
            </v:shape>
            <v:shape id="_x0000_s1353" type="#_x0000_t202" style="position:absolute;left:5614;top:841;width:2207;height:651" filled="f" stroked="f">
              <v:textbox inset="0,0,0,0">
                <w:txbxContent>
                  <w:p w14:paraId="4CE29D64" w14:textId="77777777" w:rsidR="0015450E" w:rsidRDefault="002E600A">
                    <w:pPr>
                      <w:spacing w:line="257" w:lineRule="exact"/>
                      <w:rPr>
                        <w:b/>
                        <w:sz w:val="23"/>
                      </w:rPr>
                    </w:pPr>
                    <w:r>
                      <w:rPr>
                        <w:b/>
                        <w:sz w:val="23"/>
                      </w:rPr>
                      <w:t xml:space="preserve">was </w:t>
                    </w:r>
                    <w:r>
                      <w:rPr>
                        <w:sz w:val="23"/>
                      </w:rPr>
                      <w:t>lying on the bed</w:t>
                    </w:r>
                    <w:r>
                      <w:rPr>
                        <w:b/>
                        <w:sz w:val="23"/>
                      </w:rPr>
                      <w:t>.</w:t>
                    </w:r>
                  </w:p>
                  <w:p w14:paraId="4CE29D65" w14:textId="77777777" w:rsidR="0015450E" w:rsidRDefault="002E600A">
                    <w:pPr>
                      <w:spacing w:before="129"/>
                      <w:rPr>
                        <w:b/>
                        <w:sz w:val="23"/>
                      </w:rPr>
                    </w:pPr>
                    <w:r>
                      <w:rPr>
                        <w:b/>
                        <w:sz w:val="23"/>
                      </w:rPr>
                      <w:t xml:space="preserve">have </w:t>
                    </w:r>
                    <w:r>
                      <w:rPr>
                        <w:sz w:val="23"/>
                      </w:rPr>
                      <w:t>been stolen</w:t>
                    </w:r>
                    <w:r>
                      <w:rPr>
                        <w:b/>
                        <w:sz w:val="23"/>
                      </w:rPr>
                      <w:t>.</w:t>
                    </w:r>
                  </w:p>
                </w:txbxContent>
              </v:textbox>
            </v:shape>
            <v:shape id="_x0000_s1352" type="#_x0000_t202" style="position:absolute;left:2918;top:841;width:2130;height:651" filled="f" stroked="f">
              <v:textbox inset="0,0,0,0">
                <w:txbxContent>
                  <w:p w14:paraId="4CE29D66" w14:textId="77777777" w:rsidR="0015450E" w:rsidRDefault="002E600A">
                    <w:pPr>
                      <w:spacing w:line="257" w:lineRule="exact"/>
                      <w:rPr>
                        <w:sz w:val="23"/>
                      </w:rPr>
                    </w:pPr>
                    <w:r>
                      <w:rPr>
                        <w:sz w:val="23"/>
                      </w:rPr>
                      <w:t xml:space="preserve">A </w:t>
                    </w:r>
                    <w:r>
                      <w:rPr>
                        <w:b/>
                        <w:sz w:val="23"/>
                      </w:rPr>
                      <w:t xml:space="preserve">pair </w:t>
                    </w:r>
                    <w:r>
                      <w:rPr>
                        <w:sz w:val="23"/>
                      </w:rPr>
                      <w:t>of socks</w:t>
                    </w:r>
                  </w:p>
                  <w:p w14:paraId="4CE29D67" w14:textId="77777777" w:rsidR="0015450E" w:rsidRDefault="002E600A">
                    <w:pPr>
                      <w:spacing w:before="129"/>
                      <w:rPr>
                        <w:sz w:val="23"/>
                      </w:rPr>
                    </w:pPr>
                    <w:r>
                      <w:rPr>
                        <w:sz w:val="23"/>
                      </w:rPr>
                      <w:t xml:space="preserve">Many </w:t>
                    </w:r>
                    <w:r>
                      <w:rPr>
                        <w:b/>
                        <w:sz w:val="23"/>
                      </w:rPr>
                      <w:t xml:space="preserve">pairs </w:t>
                    </w:r>
                    <w:r>
                      <w:rPr>
                        <w:sz w:val="23"/>
                      </w:rPr>
                      <w:t>of shoes</w:t>
                    </w:r>
                  </w:p>
                </w:txbxContent>
              </v:textbox>
            </v:shape>
            <v:shape id="_x0000_s1351" type="#_x0000_t202" style="position:absolute;left:5614;top:452;width:1055;height:258" filled="f" stroked="f">
              <v:textbox inset="0,0,0,0">
                <w:txbxContent>
                  <w:p w14:paraId="4CE29D68" w14:textId="77777777" w:rsidR="0015450E" w:rsidRDefault="002E600A">
                    <w:pPr>
                      <w:spacing w:line="257" w:lineRule="exact"/>
                      <w:rPr>
                        <w:b/>
                        <w:sz w:val="23"/>
                      </w:rPr>
                    </w:pPr>
                    <w:r>
                      <w:rPr>
                        <w:b/>
                        <w:sz w:val="23"/>
                      </w:rPr>
                      <w:t>Predicate</w:t>
                    </w:r>
                  </w:p>
                </w:txbxContent>
              </v:textbox>
            </v:shape>
            <v:shape id="_x0000_s1350" type="#_x0000_t202" style="position:absolute;left:2918;top:452;width:852;height:258" filled="f" stroked="f">
              <v:textbox inset="0,0,0,0">
                <w:txbxContent>
                  <w:p w14:paraId="4CE29D69" w14:textId="77777777" w:rsidR="0015450E" w:rsidRDefault="002E600A">
                    <w:pPr>
                      <w:spacing w:line="257" w:lineRule="exact"/>
                      <w:rPr>
                        <w:b/>
                        <w:sz w:val="23"/>
                      </w:rPr>
                    </w:pPr>
                    <w:r>
                      <w:rPr>
                        <w:b/>
                        <w:sz w:val="23"/>
                      </w:rPr>
                      <w:t>Subject</w:t>
                    </w:r>
                  </w:p>
                </w:txbxContent>
              </v:textbox>
            </v:shape>
            <w10:wrap type="topAndBottom" anchorx="page"/>
          </v:group>
        </w:pict>
      </w:r>
    </w:p>
    <w:p w14:paraId="4CE29B2B" w14:textId="77777777" w:rsidR="0015450E" w:rsidRDefault="0015450E">
      <w:pPr>
        <w:pStyle w:val="BodyText"/>
        <w:rPr>
          <w:sz w:val="26"/>
        </w:rPr>
      </w:pPr>
    </w:p>
    <w:p w14:paraId="4CE29B2C" w14:textId="77777777" w:rsidR="0015450E" w:rsidRDefault="002E600A">
      <w:pPr>
        <w:pStyle w:val="Heading4"/>
        <w:spacing w:before="221"/>
      </w:pPr>
      <w:bookmarkStart w:id="8" w:name="Rules_for_Pronouns"/>
      <w:bookmarkEnd w:id="8"/>
      <w:r>
        <w:t>Rules for Pronouns</w:t>
      </w:r>
    </w:p>
    <w:p w14:paraId="4CE29B2D" w14:textId="77777777" w:rsidR="0015450E" w:rsidRDefault="0015450E">
      <w:pPr>
        <w:pStyle w:val="BodyText"/>
        <w:spacing w:before="2"/>
        <w:rPr>
          <w:sz w:val="28"/>
        </w:rPr>
      </w:pPr>
    </w:p>
    <w:p w14:paraId="4CE29B2E" w14:textId="77777777" w:rsidR="0015450E" w:rsidRDefault="002E600A">
      <w:pPr>
        <w:pStyle w:val="ListParagraph"/>
        <w:numPr>
          <w:ilvl w:val="1"/>
          <w:numId w:val="8"/>
        </w:numPr>
        <w:tabs>
          <w:tab w:val="left" w:pos="1440"/>
          <w:tab w:val="left" w:pos="1441"/>
        </w:tabs>
        <w:rPr>
          <w:rFonts w:ascii="Symbol" w:hAnsi="Symbol"/>
          <w:sz w:val="23"/>
        </w:rPr>
      </w:pPr>
      <w:r>
        <w:rPr>
          <w:sz w:val="23"/>
        </w:rPr>
        <w:t xml:space="preserve">When the subject of the sentence is a </w:t>
      </w:r>
      <w:r>
        <w:rPr>
          <w:b/>
          <w:color w:val="00AE50"/>
          <w:sz w:val="23"/>
        </w:rPr>
        <w:t>pronoun</w:t>
      </w:r>
      <w:r>
        <w:rPr>
          <w:sz w:val="23"/>
        </w:rPr>
        <w:t>, the verb agrees with the pronoun not only</w:t>
      </w:r>
      <w:r>
        <w:rPr>
          <w:spacing w:val="-24"/>
          <w:sz w:val="23"/>
        </w:rPr>
        <w:t xml:space="preserve"> </w:t>
      </w:r>
      <w:r>
        <w:rPr>
          <w:sz w:val="23"/>
        </w:rPr>
        <w:t>in</w:t>
      </w:r>
    </w:p>
    <w:p w14:paraId="4CE29B2F" w14:textId="77777777" w:rsidR="0015450E" w:rsidRDefault="002E600A">
      <w:pPr>
        <w:spacing w:before="24"/>
        <w:ind w:left="1440"/>
        <w:rPr>
          <w:sz w:val="23"/>
        </w:rPr>
      </w:pPr>
      <w:r>
        <w:rPr>
          <w:b/>
          <w:color w:val="00AE50"/>
          <w:sz w:val="23"/>
        </w:rPr>
        <w:t xml:space="preserve">number </w:t>
      </w:r>
      <w:r>
        <w:rPr>
          <w:sz w:val="23"/>
        </w:rPr>
        <w:t xml:space="preserve">but also in </w:t>
      </w:r>
      <w:r>
        <w:rPr>
          <w:b/>
          <w:color w:val="00AE50"/>
          <w:sz w:val="23"/>
        </w:rPr>
        <w:t>person</w:t>
      </w:r>
      <w:r>
        <w:rPr>
          <w:sz w:val="23"/>
        </w:rPr>
        <w:t>.</w:t>
      </w:r>
    </w:p>
    <w:p w14:paraId="4CE29B30" w14:textId="77777777" w:rsidR="0015450E" w:rsidRDefault="002E600A">
      <w:pPr>
        <w:pStyle w:val="ListParagraph"/>
        <w:numPr>
          <w:ilvl w:val="1"/>
          <w:numId w:val="8"/>
        </w:numPr>
        <w:tabs>
          <w:tab w:val="left" w:pos="1440"/>
          <w:tab w:val="left" w:pos="1441"/>
        </w:tabs>
        <w:spacing w:before="25"/>
        <w:rPr>
          <w:rFonts w:ascii="Symbol" w:hAnsi="Symbol"/>
          <w:sz w:val="23"/>
        </w:rPr>
      </w:pPr>
      <w:r>
        <w:rPr>
          <w:b/>
          <w:color w:val="00AE50"/>
          <w:sz w:val="23"/>
        </w:rPr>
        <w:t xml:space="preserve">First person pronouns </w:t>
      </w:r>
      <w:r>
        <w:rPr>
          <w:sz w:val="23"/>
        </w:rPr>
        <w:t xml:space="preserve">always agree with </w:t>
      </w:r>
      <w:r>
        <w:rPr>
          <w:b/>
          <w:color w:val="00AE50"/>
          <w:sz w:val="23"/>
        </w:rPr>
        <w:t>plural</w:t>
      </w:r>
      <w:r>
        <w:rPr>
          <w:b/>
          <w:color w:val="00AE50"/>
          <w:spacing w:val="-2"/>
          <w:sz w:val="23"/>
        </w:rPr>
        <w:t xml:space="preserve"> </w:t>
      </w:r>
      <w:r>
        <w:rPr>
          <w:b/>
          <w:color w:val="00AE50"/>
          <w:sz w:val="23"/>
        </w:rPr>
        <w:t>verbs</w:t>
      </w:r>
      <w:r>
        <w:rPr>
          <w:sz w:val="23"/>
        </w:rPr>
        <w:t>.</w:t>
      </w:r>
    </w:p>
    <w:p w14:paraId="4CE29B31" w14:textId="77777777" w:rsidR="0015450E" w:rsidRDefault="00664C40">
      <w:pPr>
        <w:pStyle w:val="BodyText"/>
        <w:spacing w:before="2"/>
        <w:rPr>
          <w:sz w:val="24"/>
        </w:rPr>
      </w:pPr>
      <w:r>
        <w:pict w14:anchorId="4CE29CCD">
          <v:group id="_x0000_s1341" style="position:absolute;margin-left:235.1pt;margin-top:15.85pt;width:141.85pt;height:85.75pt;z-index:-15715840;mso-wrap-distance-left:0;mso-wrap-distance-right:0;mso-position-horizontal-relative:page" coordorigin="4702,317" coordsize="2837,1715">
            <v:shape id="_x0000_s1348" style="position:absolute;left:4745;top:317;width:2752;height:43" coordorigin="4745,317" coordsize="2752,43" path="m7497,317r-1621,l4745,317r,43l5876,360r1621,l7497,317xe" fillcolor="black" stroked="f">
              <v:path arrowok="t"/>
            </v:shape>
            <v:shape id="_x0000_s1347" style="position:absolute;left:4748;top:752;width:2746;height:1234" coordorigin="4748,752" coordsize="2746,1234" path="m7494,752r-2746,l4748,898r,266l4748,1312r,264l4748,1722r,264l4832,1986r2662,l7494,1722r,-146l4832,1576r,-1l7494,1575r,-263l7494,1311r,-147l7494,898r,-146xe" fillcolor="#e6dc94" stroked="f">
              <v:path arrowok="t"/>
            </v:shape>
            <v:shape id="_x0000_s1346" style="position:absolute;left:4702;top:317;width:2837;height:1715" coordorigin="4702,317" coordsize="2837,1715" path="m7539,318r-43,l7496,1988r-2751,l4745,317r-43,l4702,2031r43,l4745,2032r2794,l7539,1988r,-1670xe" fillcolor="black" stroked="f">
              <v:path arrowok="t"/>
            </v:shape>
            <v:rect id="_x0000_s1345" style="position:absolute;left:4745;top:360;width:2751;height:392" fillcolor="#ffc000" stroked="f"/>
            <v:shape id="_x0000_s1344" type="#_x0000_t202" style="position:absolute;left:5981;top:900;width:504;height:1082" filled="f" stroked="f">
              <v:textbox inset="0,0,0,0">
                <w:txbxContent>
                  <w:p w14:paraId="4CE29D6A" w14:textId="77777777" w:rsidR="0015450E" w:rsidRDefault="002E600A">
                    <w:pPr>
                      <w:spacing w:line="257" w:lineRule="exact"/>
                      <w:rPr>
                        <w:b/>
                        <w:sz w:val="23"/>
                      </w:rPr>
                    </w:pPr>
                    <w:r>
                      <w:rPr>
                        <w:b/>
                        <w:sz w:val="23"/>
                      </w:rPr>
                      <w:t>am</w:t>
                    </w:r>
                  </w:p>
                  <w:p w14:paraId="4CE29D6B" w14:textId="77777777" w:rsidR="0015450E" w:rsidRDefault="002E600A">
                    <w:pPr>
                      <w:spacing w:before="3" w:line="410" w:lineRule="atLeast"/>
                      <w:ind w:right="-2"/>
                      <w:rPr>
                        <w:b/>
                        <w:sz w:val="23"/>
                      </w:rPr>
                    </w:pPr>
                    <w:r>
                      <w:rPr>
                        <w:b/>
                        <w:sz w:val="23"/>
                      </w:rPr>
                      <w:t>talk read</w:t>
                    </w:r>
                  </w:p>
                </w:txbxContent>
              </v:textbox>
            </v:shape>
            <v:shape id="_x0000_s1343" type="#_x0000_t202" style="position:absolute;left:4832;top:900;width:85;height:1082" filled="f" stroked="f">
              <v:textbox inset="0,0,0,0">
                <w:txbxContent>
                  <w:p w14:paraId="4CE29D6C" w14:textId="77777777" w:rsidR="0015450E" w:rsidRDefault="002E600A">
                    <w:pPr>
                      <w:spacing w:line="257" w:lineRule="exact"/>
                      <w:rPr>
                        <w:b/>
                        <w:sz w:val="23"/>
                      </w:rPr>
                    </w:pPr>
                    <w:r>
                      <w:rPr>
                        <w:b/>
                        <w:sz w:val="23"/>
                      </w:rPr>
                      <w:t>I</w:t>
                    </w:r>
                  </w:p>
                  <w:p w14:paraId="4CE29D6D" w14:textId="77777777" w:rsidR="0015450E" w:rsidRDefault="002E600A">
                    <w:pPr>
                      <w:spacing w:before="3" w:line="410" w:lineRule="atLeast"/>
                      <w:ind w:right="1"/>
                      <w:rPr>
                        <w:b/>
                        <w:sz w:val="23"/>
                      </w:rPr>
                    </w:pPr>
                    <w:r>
                      <w:rPr>
                        <w:b/>
                        <w:sz w:val="23"/>
                      </w:rPr>
                      <w:t>I I</w:t>
                    </w:r>
                  </w:p>
                </w:txbxContent>
              </v:textbox>
            </v:shape>
            <v:shape id="_x0000_s1342" type="#_x0000_t202" style="position:absolute;left:4745;top:360;width:2751;height:392" fillcolor="#ffc000" stroked="f">
              <v:textbox inset="0,0,0,0">
                <w:txbxContent>
                  <w:p w14:paraId="4CE29D6E" w14:textId="77777777" w:rsidR="0015450E" w:rsidRDefault="002E600A">
                    <w:pPr>
                      <w:tabs>
                        <w:tab w:val="left" w:pos="1236"/>
                      </w:tabs>
                      <w:spacing w:before="125"/>
                      <w:ind w:left="87"/>
                      <w:rPr>
                        <w:b/>
                        <w:sz w:val="23"/>
                      </w:rPr>
                    </w:pPr>
                    <w:r>
                      <w:rPr>
                        <w:b/>
                        <w:sz w:val="23"/>
                      </w:rPr>
                      <w:t>Subject</w:t>
                    </w:r>
                    <w:r>
                      <w:rPr>
                        <w:b/>
                        <w:sz w:val="23"/>
                      </w:rPr>
                      <w:tab/>
                      <w:t>Predicate</w:t>
                    </w:r>
                  </w:p>
                </w:txbxContent>
              </v:textbox>
            </v:shape>
            <w10:wrap type="topAndBottom" anchorx="page"/>
          </v:group>
        </w:pict>
      </w:r>
    </w:p>
    <w:p w14:paraId="5372583A" w14:textId="77777777" w:rsidR="0015450E" w:rsidRDefault="0015450E">
      <w:pPr>
        <w:rPr>
          <w:sz w:val="24"/>
        </w:rPr>
      </w:pPr>
    </w:p>
    <w:p w14:paraId="64AF88AD" w14:textId="77777777" w:rsidR="00A563B3" w:rsidRPr="00A563B3" w:rsidRDefault="00A563B3" w:rsidP="00A563B3">
      <w:pPr>
        <w:pStyle w:val="ListParagraph"/>
        <w:numPr>
          <w:ilvl w:val="0"/>
          <w:numId w:val="13"/>
        </w:numPr>
        <w:spacing w:before="13"/>
        <w:rPr>
          <w:sz w:val="23"/>
        </w:rPr>
      </w:pPr>
      <w:r w:rsidRPr="00A563B3">
        <w:rPr>
          <w:b/>
          <w:color w:val="00AE50"/>
          <w:sz w:val="23"/>
        </w:rPr>
        <w:t xml:space="preserve">Second person pronouns </w:t>
      </w:r>
      <w:r w:rsidRPr="00A563B3">
        <w:rPr>
          <w:sz w:val="23"/>
        </w:rPr>
        <w:t xml:space="preserve">also agree with </w:t>
      </w:r>
      <w:r w:rsidRPr="00A563B3">
        <w:rPr>
          <w:b/>
          <w:color w:val="00AE50"/>
          <w:sz w:val="23"/>
        </w:rPr>
        <w:t>plural verbs</w:t>
      </w:r>
      <w:r w:rsidRPr="00A563B3">
        <w:rPr>
          <w:sz w:val="23"/>
        </w:rPr>
        <w:t>.</w:t>
      </w:r>
    </w:p>
    <w:p w14:paraId="4CE29B32" w14:textId="51B97961" w:rsidR="00A563B3" w:rsidRPr="00A563B3" w:rsidRDefault="00A563B3" w:rsidP="00A563B3">
      <w:pPr>
        <w:pStyle w:val="ListParagraph"/>
        <w:numPr>
          <w:ilvl w:val="0"/>
          <w:numId w:val="12"/>
        </w:numPr>
        <w:rPr>
          <w:sz w:val="24"/>
        </w:rPr>
        <w:sectPr w:rsidR="00A563B3" w:rsidRPr="00A563B3">
          <w:type w:val="continuous"/>
          <w:pgSz w:w="12240" w:h="15840"/>
          <w:pgMar w:top="1500" w:right="460" w:bottom="280" w:left="0" w:header="720" w:footer="720" w:gutter="0"/>
          <w:cols w:space="720"/>
        </w:sectPr>
      </w:pPr>
    </w:p>
    <w:p w14:paraId="4CE29B33" w14:textId="77777777" w:rsidR="0015450E" w:rsidRDefault="00664C40">
      <w:pPr>
        <w:pStyle w:val="BodyText"/>
        <w:rPr>
          <w:sz w:val="20"/>
        </w:rPr>
      </w:pPr>
      <w:r>
        <w:rPr>
          <w:sz w:val="20"/>
        </w:rPr>
      </w:r>
      <w:r>
        <w:rPr>
          <w:sz w:val="20"/>
        </w:rPr>
        <w:pict w14:anchorId="4CE29CCF">
          <v:group id="_x0000_s1338" style="width:520.2pt;height:49.55pt;mso-position-horizontal-relative:char;mso-position-vertical-relative:line" coordsize="10404,991">
            <v:shape id="_x0000_s1340" type="#_x0000_t75" style="position:absolute;width:10404;height:991">
              <v:imagedata r:id="rId10" o:title=""/>
            </v:shape>
            <v:shape id="_x0000_s1339" type="#_x0000_t202" style="position:absolute;width:10404;height:991" filled="f" stroked="f">
              <v:textbox inset="0,0,0,0">
                <w:txbxContent>
                  <w:p w14:paraId="4CE29D6F" w14:textId="77777777" w:rsidR="0015450E" w:rsidRDefault="002E600A">
                    <w:pPr>
                      <w:spacing w:before="21"/>
                      <w:ind w:left="1141"/>
                      <w:rPr>
                        <w:rFonts w:ascii="Arial Black"/>
                      </w:rPr>
                    </w:pPr>
                    <w:r>
                      <w:rPr>
                        <w:rFonts w:ascii="Arial Black"/>
                        <w:color w:val="FFFFFF"/>
                      </w:rPr>
                      <w:t>Grammer | Verbs</w:t>
                    </w:r>
                  </w:p>
                </w:txbxContent>
              </v:textbox>
            </v:shape>
            <w10:anchorlock/>
          </v:group>
        </w:pict>
      </w:r>
    </w:p>
    <w:p w14:paraId="4CE29B34" w14:textId="77777777" w:rsidR="0015450E" w:rsidRDefault="00664C40">
      <w:pPr>
        <w:pStyle w:val="BodyText"/>
        <w:spacing w:before="6"/>
        <w:rPr>
          <w:sz w:val="13"/>
        </w:rPr>
      </w:pPr>
      <w:r>
        <w:pict w14:anchorId="4CE29CD0">
          <v:group id="_x0000_s1326" style="position:absolute;margin-left:183.85pt;margin-top:9.75pt;width:244.25pt;height:81.6pt;z-index:-15713792;mso-wrap-distance-left:0;mso-wrap-distance-right:0;mso-position-horizontal-relative:page" coordorigin="3677,195" coordsize="4885,1632">
            <v:shape id="_x0000_s1337" style="position:absolute;left:3720;top:240;width:4799;height:369" coordorigin="3720,240" coordsize="4799,369" path="m8519,240r-2125,l6394,241r-2674,l3720,345r,264l6286,609r108,l8519,609r,-369xe" fillcolor="#ec9ffc" stroked="f">
              <v:path arrowok="t"/>
            </v:shape>
            <v:rect id="_x0000_s1336" style="position:absolute;left:3720;top:195;width:2674;height:44" fillcolor="black" stroked="f"/>
            <v:shape id="_x0000_s1335" style="position:absolute;left:3720;top:238;width:2718;height:3" coordorigin="3720,238" coordsize="2718,3" path="m6438,238r-44,l3720,238r,3l6394,241r44,l6438,238xe" fillcolor="#ec9ffc" stroked="f">
              <v:path arrowok="t"/>
            </v:shape>
            <v:rect id="_x0000_s1334" style="position:absolute;left:6394;top:195;width:2125;height:43" fillcolor="black" stroked="f"/>
            <v:rect id="_x0000_s1333" style="position:absolute;left:6437;top:238;width:2082;height:3" fillcolor="#ec9ffc" stroked="f"/>
            <v:shape id="_x0000_s1332" style="position:absolute;left:3720;top:610;width:4799;height:1173" coordorigin="3720,610" coordsize="4799,1173" path="m8519,610r-2125,l6286,610r,1l3720,611r,780l3720,1519r,264l6286,1783r,-1l6394,1782r2125,l8519,610xe" fillcolor="#f9d2b4" stroked="f">
              <v:path arrowok="t"/>
            </v:shape>
            <v:shape id="_x0000_s1331" style="position:absolute;left:3677;top:195;width:4885;height:1632" coordorigin="3677,195" coordsize="4885,1632" path="m8562,195r-43,l8519,1785r-4799,l3720,195r-43,l3677,1827r43,l8562,1827r,-42l8562,195xe" fillcolor="black" stroked="f">
              <v:path arrowok="t"/>
            </v:shape>
            <v:shape id="_x0000_s1330" type="#_x0000_t202" style="position:absolute;left:6503;top:749;width:1400;height:1033" filled="f" stroked="f">
              <v:textbox inset="0,0,0,0">
                <w:txbxContent>
                  <w:p w14:paraId="4CE29D70" w14:textId="77777777" w:rsidR="0015450E" w:rsidRDefault="002E600A">
                    <w:pPr>
                      <w:spacing w:line="257" w:lineRule="exact"/>
                      <w:rPr>
                        <w:b/>
                        <w:sz w:val="23"/>
                      </w:rPr>
                    </w:pPr>
                    <w:r>
                      <w:rPr>
                        <w:b/>
                        <w:sz w:val="23"/>
                      </w:rPr>
                      <w:t xml:space="preserve">are </w:t>
                    </w:r>
                    <w:r>
                      <w:rPr>
                        <w:sz w:val="23"/>
                      </w:rPr>
                      <w:t>invited</w:t>
                    </w:r>
                    <w:r>
                      <w:rPr>
                        <w:b/>
                        <w:sz w:val="23"/>
                      </w:rPr>
                      <w:t>.</w:t>
                    </w:r>
                  </w:p>
                  <w:p w14:paraId="4CE29D71" w14:textId="77777777" w:rsidR="0015450E" w:rsidRDefault="002E600A">
                    <w:pPr>
                      <w:spacing w:before="9" w:line="380" w:lineRule="atLeast"/>
                      <w:ind w:right="-1"/>
                      <w:rPr>
                        <w:b/>
                        <w:sz w:val="23"/>
                      </w:rPr>
                    </w:pPr>
                    <w:r>
                      <w:rPr>
                        <w:b/>
                        <w:sz w:val="23"/>
                      </w:rPr>
                      <w:t xml:space="preserve">were </w:t>
                    </w:r>
                    <w:r>
                      <w:rPr>
                        <w:sz w:val="23"/>
                      </w:rPr>
                      <w:t>missed</w:t>
                    </w:r>
                    <w:r>
                      <w:rPr>
                        <w:b/>
                        <w:sz w:val="23"/>
                      </w:rPr>
                      <w:t xml:space="preserve">. dance </w:t>
                    </w:r>
                    <w:r>
                      <w:rPr>
                        <w:sz w:val="23"/>
                      </w:rPr>
                      <w:t>well</w:t>
                    </w:r>
                    <w:r>
                      <w:rPr>
                        <w:b/>
                        <w:sz w:val="23"/>
                      </w:rPr>
                      <w:t>.</w:t>
                    </w:r>
                  </w:p>
                </w:txbxContent>
              </v:textbox>
            </v:shape>
            <v:shape id="_x0000_s1329" type="#_x0000_t202" style="position:absolute;left:3807;top:749;width:456;height:1033" filled="f" stroked="f">
              <v:textbox inset="0,0,0,0">
                <w:txbxContent>
                  <w:p w14:paraId="4CE29D72" w14:textId="77777777" w:rsidR="0015450E" w:rsidRDefault="002E600A">
                    <w:pPr>
                      <w:spacing w:line="257" w:lineRule="exact"/>
                      <w:rPr>
                        <w:b/>
                        <w:sz w:val="23"/>
                      </w:rPr>
                    </w:pPr>
                    <w:r>
                      <w:rPr>
                        <w:b/>
                        <w:sz w:val="23"/>
                      </w:rPr>
                      <w:t>You</w:t>
                    </w:r>
                  </w:p>
                  <w:p w14:paraId="4CE29D73" w14:textId="77777777" w:rsidR="0015450E" w:rsidRDefault="002E600A">
                    <w:pPr>
                      <w:spacing w:before="9" w:line="380" w:lineRule="atLeast"/>
                      <w:ind w:right="1"/>
                      <w:rPr>
                        <w:b/>
                        <w:sz w:val="23"/>
                      </w:rPr>
                    </w:pPr>
                    <w:r>
                      <w:rPr>
                        <w:b/>
                        <w:sz w:val="23"/>
                      </w:rPr>
                      <w:t>You You</w:t>
                    </w:r>
                  </w:p>
                </w:txbxContent>
              </v:textbox>
            </v:shape>
            <v:shape id="_x0000_s1328" type="#_x0000_t202" style="position:absolute;left:6503;top:345;width:1055;height:258" filled="f" stroked="f">
              <v:textbox inset="0,0,0,0">
                <w:txbxContent>
                  <w:p w14:paraId="4CE29D74" w14:textId="77777777" w:rsidR="0015450E" w:rsidRDefault="002E600A">
                    <w:pPr>
                      <w:spacing w:line="257" w:lineRule="exact"/>
                      <w:rPr>
                        <w:b/>
                        <w:sz w:val="23"/>
                      </w:rPr>
                    </w:pPr>
                    <w:r>
                      <w:rPr>
                        <w:b/>
                        <w:sz w:val="23"/>
                      </w:rPr>
                      <w:t>Predicate</w:t>
                    </w:r>
                  </w:p>
                </w:txbxContent>
              </v:textbox>
            </v:shape>
            <v:shape id="_x0000_s1327" type="#_x0000_t202" style="position:absolute;left:3807;top:345;width:852;height:258" filled="f" stroked="f">
              <v:textbox inset="0,0,0,0">
                <w:txbxContent>
                  <w:p w14:paraId="4CE29D75" w14:textId="77777777" w:rsidR="0015450E" w:rsidRDefault="002E600A">
                    <w:pPr>
                      <w:spacing w:line="257" w:lineRule="exact"/>
                      <w:rPr>
                        <w:b/>
                        <w:sz w:val="23"/>
                      </w:rPr>
                    </w:pPr>
                    <w:r>
                      <w:rPr>
                        <w:b/>
                        <w:sz w:val="23"/>
                      </w:rPr>
                      <w:t>Subject</w:t>
                    </w:r>
                  </w:p>
                </w:txbxContent>
              </v:textbox>
            </v:shape>
            <w10:wrap type="topAndBottom" anchorx="page"/>
          </v:group>
        </w:pict>
      </w:r>
    </w:p>
    <w:p w14:paraId="4CE29B35" w14:textId="77777777" w:rsidR="0015450E" w:rsidRDefault="0015450E">
      <w:pPr>
        <w:pStyle w:val="BodyText"/>
        <w:rPr>
          <w:sz w:val="20"/>
        </w:rPr>
      </w:pPr>
    </w:p>
    <w:p w14:paraId="4CE29B36" w14:textId="77777777" w:rsidR="0015450E" w:rsidRDefault="0015450E">
      <w:pPr>
        <w:pStyle w:val="BodyText"/>
        <w:rPr>
          <w:sz w:val="20"/>
        </w:rPr>
      </w:pPr>
    </w:p>
    <w:p w14:paraId="4CE29B37" w14:textId="77777777" w:rsidR="0015450E" w:rsidRDefault="0015450E">
      <w:pPr>
        <w:pStyle w:val="BodyText"/>
        <w:spacing w:before="10"/>
        <w:rPr>
          <w:sz w:val="21"/>
        </w:rPr>
      </w:pPr>
    </w:p>
    <w:p w14:paraId="4CE29B38" w14:textId="77777777" w:rsidR="0015450E" w:rsidRDefault="002E600A">
      <w:pPr>
        <w:pStyle w:val="ListParagraph"/>
        <w:numPr>
          <w:ilvl w:val="1"/>
          <w:numId w:val="8"/>
        </w:numPr>
        <w:tabs>
          <w:tab w:val="left" w:pos="1440"/>
          <w:tab w:val="left" w:pos="1441"/>
        </w:tabs>
        <w:spacing w:before="100"/>
        <w:rPr>
          <w:rFonts w:ascii="Symbol" w:hAnsi="Symbol"/>
          <w:sz w:val="23"/>
        </w:rPr>
      </w:pPr>
      <w:r>
        <w:rPr>
          <w:b/>
          <w:color w:val="00AE50"/>
          <w:sz w:val="23"/>
        </w:rPr>
        <w:t xml:space="preserve">Singular third person pronouns </w:t>
      </w:r>
      <w:r>
        <w:rPr>
          <w:sz w:val="23"/>
        </w:rPr>
        <w:t xml:space="preserve">agree with </w:t>
      </w:r>
      <w:r>
        <w:rPr>
          <w:b/>
          <w:color w:val="00AE50"/>
          <w:sz w:val="23"/>
        </w:rPr>
        <w:t>singular</w:t>
      </w:r>
      <w:r>
        <w:rPr>
          <w:b/>
          <w:color w:val="00AE50"/>
          <w:spacing w:val="-6"/>
          <w:sz w:val="23"/>
        </w:rPr>
        <w:t xml:space="preserve"> </w:t>
      </w:r>
      <w:r>
        <w:rPr>
          <w:b/>
          <w:color w:val="00AE50"/>
          <w:sz w:val="23"/>
        </w:rPr>
        <w:t>verbs</w:t>
      </w:r>
      <w:r>
        <w:rPr>
          <w:sz w:val="23"/>
        </w:rPr>
        <w:t>.</w:t>
      </w:r>
    </w:p>
    <w:p w14:paraId="4CE29B39" w14:textId="77777777" w:rsidR="0015450E" w:rsidRDefault="00664C40">
      <w:pPr>
        <w:pStyle w:val="BodyText"/>
        <w:spacing w:before="4"/>
        <w:rPr>
          <w:sz w:val="24"/>
        </w:rPr>
      </w:pPr>
      <w:r>
        <w:pict w14:anchorId="4CE29CD1">
          <v:group id="_x0000_s1314" style="position:absolute;margin-left:179.9pt;margin-top:16pt;width:252.3pt;height:81.6pt;z-index:-15713280;mso-wrap-distance-left:0;mso-wrap-distance-right:0;mso-position-horizontal-relative:page" coordorigin="3598,320" coordsize="5046,1632">
            <v:shape id="_x0000_s1325" style="position:absolute;left:3641;top:365;width:4960;height:372" coordorigin="3641,366" coordsize="4960,372" path="m8601,366r-2286,l3641,366r,106l3641,738r2566,l6423,738r2178,l8601,472r,-106xe" fillcolor="#d99392" stroked="f">
              <v:path arrowok="t"/>
            </v:shape>
            <v:rect id="_x0000_s1324" style="position:absolute;left:3641;top:319;width:2674;height:44" fillcolor="black" stroked="f"/>
            <v:shape id="_x0000_s1323" style="position:absolute;left:3641;top:362;width:2718;height:2" coordorigin="3641,363" coordsize="2718,2" path="m6359,363r-44,l3641,363r,2l6315,365r44,l6359,363xe" fillcolor="#d99392" stroked="f">
              <v:path arrowok="t"/>
            </v:shape>
            <v:rect id="_x0000_s1322" style="position:absolute;left:6315;top:319;width:2286;height:43" fillcolor="black" stroked="f"/>
            <v:rect id="_x0000_s1321" style="position:absolute;left:6358;top:362;width:2242;height:3" fillcolor="#d99392" stroked="f"/>
            <v:shape id="_x0000_s1320" style="position:absolute;left:3641;top:737;width:4960;height:1170" coordorigin="3641,738" coordsize="4960,1170" path="m8601,738r-2286,l3641,738r,126l3641,1520r,124l3641,1908r2566,l6207,1907r216,l6423,1908r2178,l8601,1644r,-124l8601,864r,-126xe" fillcolor="#ccc0d9" stroked="f">
              <v:path arrowok="t"/>
            </v:shape>
            <v:shape id="_x0000_s1319" style="position:absolute;left:3598;top:319;width:5046;height:1632" coordorigin="3598,320" coordsize="5046,1632" path="m8644,320r-43,l8601,1910r-4960,l3641,320r-43,l3598,1910r,42l8644,1952r,-42l8644,320xe" fillcolor="black" stroked="f">
              <v:path arrowok="t"/>
            </v:shape>
            <v:shape id="_x0000_s1318" type="#_x0000_t202" style="position:absolute;left:6423;top:863;width:1426;height:1040" filled="f" stroked="f">
              <v:textbox inset="0,0,0,0">
                <w:txbxContent>
                  <w:p w14:paraId="4CE29D76" w14:textId="77777777" w:rsidR="0015450E" w:rsidRDefault="002E600A">
                    <w:pPr>
                      <w:spacing w:line="257" w:lineRule="exact"/>
                      <w:rPr>
                        <w:sz w:val="23"/>
                      </w:rPr>
                    </w:pPr>
                    <w:r>
                      <w:rPr>
                        <w:b/>
                        <w:sz w:val="23"/>
                      </w:rPr>
                      <w:t xml:space="preserve">is </w:t>
                    </w:r>
                    <w:r>
                      <w:rPr>
                        <w:sz w:val="23"/>
                      </w:rPr>
                      <w:t>late.</w:t>
                    </w:r>
                  </w:p>
                  <w:p w14:paraId="4CE29D77" w14:textId="77777777" w:rsidR="0015450E" w:rsidRDefault="002E600A">
                    <w:pPr>
                      <w:spacing w:before="126"/>
                      <w:rPr>
                        <w:sz w:val="23"/>
                      </w:rPr>
                    </w:pPr>
                    <w:r>
                      <w:rPr>
                        <w:b/>
                        <w:sz w:val="23"/>
                      </w:rPr>
                      <w:t xml:space="preserve">was </w:t>
                    </w:r>
                    <w:r>
                      <w:rPr>
                        <w:sz w:val="23"/>
                      </w:rPr>
                      <w:t>arrested.</w:t>
                    </w:r>
                  </w:p>
                  <w:p w14:paraId="4CE29D78" w14:textId="77777777" w:rsidR="0015450E" w:rsidRDefault="002E600A">
                    <w:pPr>
                      <w:spacing w:before="127"/>
                      <w:rPr>
                        <w:sz w:val="23"/>
                      </w:rPr>
                    </w:pPr>
                    <w:r>
                      <w:rPr>
                        <w:b/>
                        <w:sz w:val="23"/>
                      </w:rPr>
                      <w:t>meows</w:t>
                    </w:r>
                    <w:r>
                      <w:rPr>
                        <w:sz w:val="23"/>
                      </w:rPr>
                      <w:t>.</w:t>
                    </w:r>
                  </w:p>
                </w:txbxContent>
              </v:textbox>
            </v:shape>
            <v:shape id="_x0000_s1317" type="#_x0000_t202" style="position:absolute;left:3727;top:875;width:444;height:1033" filled="f" stroked="f">
              <v:textbox inset="0,0,0,0">
                <w:txbxContent>
                  <w:p w14:paraId="4CE29D79" w14:textId="77777777" w:rsidR="0015450E" w:rsidRDefault="002E600A">
                    <w:pPr>
                      <w:spacing w:line="257" w:lineRule="exact"/>
                      <w:rPr>
                        <w:b/>
                        <w:sz w:val="23"/>
                      </w:rPr>
                    </w:pPr>
                    <w:r>
                      <w:rPr>
                        <w:b/>
                        <w:sz w:val="23"/>
                      </w:rPr>
                      <w:t>She</w:t>
                    </w:r>
                  </w:p>
                  <w:p w14:paraId="4CE29D7A" w14:textId="77777777" w:rsidR="0015450E" w:rsidRDefault="002E600A">
                    <w:pPr>
                      <w:spacing w:before="9" w:line="380" w:lineRule="atLeast"/>
                      <w:ind w:right="129"/>
                      <w:rPr>
                        <w:b/>
                        <w:sz w:val="23"/>
                      </w:rPr>
                    </w:pPr>
                    <w:r>
                      <w:rPr>
                        <w:b/>
                        <w:sz w:val="23"/>
                      </w:rPr>
                      <w:t>He It</w:t>
                    </w:r>
                  </w:p>
                </w:txbxContent>
              </v:textbox>
            </v:shape>
            <v:shape id="_x0000_s1316" type="#_x0000_t202" style="position:absolute;left:6423;top:471;width:1055;height:258" filled="f" stroked="f">
              <v:textbox inset="0,0,0,0">
                <w:txbxContent>
                  <w:p w14:paraId="4CE29D7B" w14:textId="77777777" w:rsidR="0015450E" w:rsidRDefault="002E600A">
                    <w:pPr>
                      <w:spacing w:line="257" w:lineRule="exact"/>
                      <w:rPr>
                        <w:b/>
                        <w:sz w:val="23"/>
                      </w:rPr>
                    </w:pPr>
                    <w:r>
                      <w:rPr>
                        <w:b/>
                        <w:sz w:val="23"/>
                      </w:rPr>
                      <w:t>Predicate</w:t>
                    </w:r>
                  </w:p>
                </w:txbxContent>
              </v:textbox>
            </v:shape>
            <v:shape id="_x0000_s1315" type="#_x0000_t202" style="position:absolute;left:3727;top:471;width:852;height:258" filled="f" stroked="f">
              <v:textbox inset="0,0,0,0">
                <w:txbxContent>
                  <w:p w14:paraId="4CE29D7C" w14:textId="77777777" w:rsidR="0015450E" w:rsidRDefault="002E600A">
                    <w:pPr>
                      <w:spacing w:line="257" w:lineRule="exact"/>
                      <w:rPr>
                        <w:b/>
                        <w:sz w:val="23"/>
                      </w:rPr>
                    </w:pPr>
                    <w:r>
                      <w:rPr>
                        <w:b/>
                        <w:sz w:val="23"/>
                      </w:rPr>
                      <w:t>Subject</w:t>
                    </w:r>
                  </w:p>
                </w:txbxContent>
              </v:textbox>
            </v:shape>
            <w10:wrap type="topAndBottom" anchorx="page"/>
          </v:group>
        </w:pict>
      </w:r>
    </w:p>
    <w:p w14:paraId="4CE29B3A" w14:textId="77777777" w:rsidR="0015450E" w:rsidRDefault="002E600A">
      <w:pPr>
        <w:pStyle w:val="ListParagraph"/>
        <w:numPr>
          <w:ilvl w:val="1"/>
          <w:numId w:val="8"/>
        </w:numPr>
        <w:tabs>
          <w:tab w:val="left" w:pos="1440"/>
          <w:tab w:val="left" w:pos="1441"/>
        </w:tabs>
        <w:spacing w:before="230"/>
        <w:rPr>
          <w:rFonts w:ascii="Symbol" w:hAnsi="Symbol"/>
          <w:sz w:val="23"/>
        </w:rPr>
      </w:pPr>
      <w:r>
        <w:rPr>
          <w:b/>
          <w:color w:val="00AE50"/>
          <w:sz w:val="23"/>
        </w:rPr>
        <w:t xml:space="preserve">Plural third person pronouns </w:t>
      </w:r>
      <w:r>
        <w:rPr>
          <w:sz w:val="23"/>
        </w:rPr>
        <w:t xml:space="preserve">agree with </w:t>
      </w:r>
      <w:r>
        <w:rPr>
          <w:b/>
          <w:color w:val="00AE50"/>
          <w:sz w:val="23"/>
        </w:rPr>
        <w:t>plural</w:t>
      </w:r>
      <w:r>
        <w:rPr>
          <w:b/>
          <w:color w:val="00AE50"/>
          <w:spacing w:val="3"/>
          <w:sz w:val="23"/>
        </w:rPr>
        <w:t xml:space="preserve"> </w:t>
      </w:r>
      <w:r>
        <w:rPr>
          <w:b/>
          <w:color w:val="00AE50"/>
          <w:sz w:val="23"/>
        </w:rPr>
        <w:t>verbs</w:t>
      </w:r>
      <w:r>
        <w:rPr>
          <w:sz w:val="23"/>
        </w:rPr>
        <w:t>.</w:t>
      </w:r>
    </w:p>
    <w:p w14:paraId="4CE29B3B" w14:textId="77777777" w:rsidR="0015450E" w:rsidRDefault="00664C40">
      <w:pPr>
        <w:pStyle w:val="BodyText"/>
        <w:spacing w:before="1"/>
        <w:rPr>
          <w:sz w:val="24"/>
        </w:rPr>
      </w:pPr>
      <w:r>
        <w:pict w14:anchorId="4CE29CD2">
          <v:group id="_x0000_s1302" style="position:absolute;margin-left:173.15pt;margin-top:15.8pt;width:265.7pt;height:81.45pt;z-index:-15712768;mso-wrap-distance-left:0;mso-wrap-distance-right:0;mso-position-horizontal-relative:page" coordorigin="3463,316" coordsize="5314,1629">
            <v:shape id="_x0000_s1313" style="position:absolute;left:3506;top:362;width:5228;height:371" coordorigin="3506,362" coordsize="5228,371" path="m8734,362r-2554,l6180,363r-2674,l3506,469r,264l6072,733r,-1l6180,732r2554,l8734,362xe" fillcolor="#93b3d5" stroked="f">
              <v:path arrowok="t"/>
            </v:shape>
            <v:rect id="_x0000_s1312" style="position:absolute;left:3506;top:316;width:2674;height:44" fillcolor="black" stroked="f"/>
            <v:shape id="_x0000_s1311" style="position:absolute;left:3506;top:359;width:2717;height:2" coordorigin="3506,359" coordsize="2717,2" path="m6223,359r-43,l3506,359r,2l6180,361r43,l6223,359xe" fillcolor="#93b3d5" stroked="f">
              <v:path arrowok="t"/>
            </v:shape>
            <v:rect id="_x0000_s1310" style="position:absolute;left:6181;top:316;width:2554;height:43" fillcolor="black" stroked="f"/>
            <v:rect id="_x0000_s1309" style="position:absolute;left:6224;top:359;width:2511;height:3" fillcolor="#93b3d5" stroked="f"/>
            <v:shape id="_x0000_s1308" style="position:absolute;left:3506;top:731;width:5228;height:1172" coordorigin="3506,731" coordsize="5228,1172" path="m8734,731r-2554,l6072,731r-2566,l3506,1511r,128l3506,1903r2566,l6072,1902r108,l8734,1902r,-1171xe" fillcolor="#c2d49b" stroked="f">
              <v:path arrowok="t"/>
            </v:shape>
            <v:shape id="_x0000_s1307" style="position:absolute;left:3463;top:316;width:5314;height:1629" coordorigin="3463,316" coordsize="5314,1629" path="m8777,317r-43,l8734,1903r-5228,l3506,316r-43,l3463,1945r43,l8777,1945r,-42l8777,317xe" fillcolor="black" stroked="f">
              <v:path arrowok="t"/>
            </v:shape>
            <v:shape id="_x0000_s1306" type="#_x0000_t202" style="position:absolute;left:6289;top:859;width:2244;height:1041" filled="f" stroked="f">
              <v:textbox inset="0,0,0,0">
                <w:txbxContent>
                  <w:p w14:paraId="4CE29D7D" w14:textId="77777777" w:rsidR="0015450E" w:rsidRDefault="002E600A">
                    <w:pPr>
                      <w:spacing w:line="257" w:lineRule="exact"/>
                      <w:rPr>
                        <w:sz w:val="23"/>
                      </w:rPr>
                    </w:pPr>
                    <w:r>
                      <w:rPr>
                        <w:b/>
                        <w:sz w:val="23"/>
                      </w:rPr>
                      <w:t xml:space="preserve">are </w:t>
                    </w:r>
                    <w:r>
                      <w:rPr>
                        <w:sz w:val="23"/>
                      </w:rPr>
                      <w:t>welcomed.</w:t>
                    </w:r>
                  </w:p>
                  <w:p w14:paraId="4CE29D7E" w14:textId="77777777" w:rsidR="0015450E" w:rsidRDefault="002E600A">
                    <w:pPr>
                      <w:spacing w:before="126"/>
                      <w:rPr>
                        <w:sz w:val="23"/>
                      </w:rPr>
                    </w:pPr>
                    <w:r>
                      <w:rPr>
                        <w:b/>
                        <w:sz w:val="23"/>
                      </w:rPr>
                      <w:t xml:space="preserve">have </w:t>
                    </w:r>
                    <w:r>
                      <w:rPr>
                        <w:sz w:val="23"/>
                      </w:rPr>
                      <w:t>perished at sea.</w:t>
                    </w:r>
                  </w:p>
                  <w:p w14:paraId="4CE29D7F" w14:textId="77777777" w:rsidR="0015450E" w:rsidRDefault="002E600A">
                    <w:pPr>
                      <w:spacing w:before="128"/>
                      <w:rPr>
                        <w:sz w:val="23"/>
                      </w:rPr>
                    </w:pPr>
                    <w:r>
                      <w:rPr>
                        <w:b/>
                        <w:sz w:val="23"/>
                      </w:rPr>
                      <w:t xml:space="preserve">grow </w:t>
                    </w:r>
                    <w:r>
                      <w:rPr>
                        <w:sz w:val="23"/>
                      </w:rPr>
                      <w:t>crops.</w:t>
                    </w:r>
                  </w:p>
                </w:txbxContent>
              </v:textbox>
            </v:shape>
            <v:shape id="_x0000_s1305" type="#_x0000_t202" style="position:absolute;left:3593;top:871;width:559;height:1033" filled="f" stroked="f">
              <v:textbox inset="0,0,0,0">
                <w:txbxContent>
                  <w:p w14:paraId="4CE29D80" w14:textId="77777777" w:rsidR="0015450E" w:rsidRDefault="002E600A">
                    <w:pPr>
                      <w:spacing w:line="257" w:lineRule="exact"/>
                      <w:rPr>
                        <w:b/>
                        <w:sz w:val="23"/>
                      </w:rPr>
                    </w:pPr>
                    <w:r>
                      <w:rPr>
                        <w:b/>
                        <w:sz w:val="23"/>
                      </w:rPr>
                      <w:t>They</w:t>
                    </w:r>
                  </w:p>
                  <w:p w14:paraId="4CE29D81" w14:textId="77777777" w:rsidR="0015450E" w:rsidRDefault="002E600A">
                    <w:pPr>
                      <w:spacing w:before="9" w:line="380" w:lineRule="atLeast"/>
                      <w:ind w:right="2"/>
                      <w:rPr>
                        <w:b/>
                        <w:sz w:val="23"/>
                      </w:rPr>
                    </w:pPr>
                    <w:r>
                      <w:rPr>
                        <w:b/>
                        <w:sz w:val="23"/>
                      </w:rPr>
                      <w:t>They They</w:t>
                    </w:r>
                  </w:p>
                </w:txbxContent>
              </v:textbox>
            </v:shape>
            <v:shape id="_x0000_s1304" type="#_x0000_t202" style="position:absolute;left:6289;top:468;width:1055;height:258" filled="f" stroked="f">
              <v:textbox inset="0,0,0,0">
                <w:txbxContent>
                  <w:p w14:paraId="4CE29D82" w14:textId="77777777" w:rsidR="0015450E" w:rsidRDefault="002E600A">
                    <w:pPr>
                      <w:spacing w:line="257" w:lineRule="exact"/>
                      <w:rPr>
                        <w:b/>
                        <w:sz w:val="23"/>
                      </w:rPr>
                    </w:pPr>
                    <w:r>
                      <w:rPr>
                        <w:b/>
                        <w:sz w:val="23"/>
                      </w:rPr>
                      <w:t>Predicate</w:t>
                    </w:r>
                  </w:p>
                </w:txbxContent>
              </v:textbox>
            </v:shape>
            <v:shape id="_x0000_s1303" type="#_x0000_t202" style="position:absolute;left:3593;top:468;width:852;height:258" filled="f" stroked="f">
              <v:textbox inset="0,0,0,0">
                <w:txbxContent>
                  <w:p w14:paraId="4CE29D83" w14:textId="77777777" w:rsidR="0015450E" w:rsidRDefault="002E600A">
                    <w:pPr>
                      <w:spacing w:line="257" w:lineRule="exact"/>
                      <w:rPr>
                        <w:b/>
                        <w:sz w:val="23"/>
                      </w:rPr>
                    </w:pPr>
                    <w:r>
                      <w:rPr>
                        <w:b/>
                        <w:sz w:val="23"/>
                      </w:rPr>
                      <w:t>Subject</w:t>
                    </w:r>
                  </w:p>
                </w:txbxContent>
              </v:textbox>
            </v:shape>
            <w10:wrap type="topAndBottom" anchorx="page"/>
          </v:group>
        </w:pict>
      </w:r>
    </w:p>
    <w:p w14:paraId="4CE29B3C" w14:textId="77777777" w:rsidR="0015450E" w:rsidRDefault="002E600A">
      <w:pPr>
        <w:pStyle w:val="Heading6"/>
        <w:numPr>
          <w:ilvl w:val="1"/>
          <w:numId w:val="8"/>
        </w:numPr>
        <w:tabs>
          <w:tab w:val="left" w:pos="1440"/>
          <w:tab w:val="left" w:pos="1441"/>
        </w:tabs>
        <w:spacing w:before="233"/>
        <w:rPr>
          <w:rFonts w:ascii="Symbol" w:hAnsi="Symbol"/>
          <w:b w:val="0"/>
        </w:rPr>
      </w:pPr>
      <w:bookmarkStart w:id="9" w:name="_Indefinite_pronouns_take_singular_verb"/>
      <w:bookmarkEnd w:id="9"/>
      <w:r>
        <w:rPr>
          <w:color w:val="00AE50"/>
        </w:rPr>
        <w:t xml:space="preserve">Indefinite pronouns </w:t>
      </w:r>
      <w:r>
        <w:rPr>
          <w:b w:val="0"/>
        </w:rPr>
        <w:t xml:space="preserve">take </w:t>
      </w:r>
      <w:r>
        <w:rPr>
          <w:color w:val="00AE50"/>
        </w:rPr>
        <w:t>singular</w:t>
      </w:r>
      <w:r>
        <w:rPr>
          <w:color w:val="00AE50"/>
          <w:spacing w:val="-7"/>
        </w:rPr>
        <w:t xml:space="preserve"> </w:t>
      </w:r>
      <w:r>
        <w:rPr>
          <w:color w:val="00AE50"/>
        </w:rPr>
        <w:t>verbs</w:t>
      </w:r>
      <w:r>
        <w:rPr>
          <w:b w:val="0"/>
        </w:rPr>
        <w:t>.</w:t>
      </w:r>
    </w:p>
    <w:p w14:paraId="4CE29B3D" w14:textId="77777777" w:rsidR="0015450E" w:rsidRDefault="0015450E">
      <w:pPr>
        <w:pStyle w:val="BodyText"/>
        <w:spacing w:before="8"/>
        <w:rPr>
          <w:sz w:val="27"/>
        </w:rPr>
      </w:pPr>
    </w:p>
    <w:tbl>
      <w:tblPr>
        <w:tblW w:w="0" w:type="auto"/>
        <w:tblInd w:w="2877" w:type="dxa"/>
        <w:tblLayout w:type="fixed"/>
        <w:tblCellMar>
          <w:left w:w="0" w:type="dxa"/>
          <w:right w:w="0" w:type="dxa"/>
        </w:tblCellMar>
        <w:tblLook w:val="01E0" w:firstRow="1" w:lastRow="1" w:firstColumn="1" w:lastColumn="1" w:noHBand="0" w:noVBand="0"/>
      </w:tblPr>
      <w:tblGrid>
        <w:gridCol w:w="2450"/>
        <w:gridCol w:w="4086"/>
      </w:tblGrid>
      <w:tr w:rsidR="0015450E" w14:paraId="4CE29B40" w14:textId="77777777">
        <w:trPr>
          <w:trHeight w:val="371"/>
        </w:trPr>
        <w:tc>
          <w:tcPr>
            <w:tcW w:w="2450" w:type="dxa"/>
            <w:tcBorders>
              <w:top w:val="single" w:sz="18" w:space="0" w:color="000000"/>
              <w:left w:val="single" w:sz="18" w:space="0" w:color="000000"/>
            </w:tcBorders>
            <w:shd w:val="clear" w:color="auto" w:fill="92D050"/>
          </w:tcPr>
          <w:p w14:paraId="4CE29B3E" w14:textId="77777777" w:rsidR="0015450E" w:rsidRDefault="002E600A">
            <w:pPr>
              <w:pStyle w:val="TableParagraph"/>
              <w:spacing w:before="85"/>
              <w:ind w:left="128"/>
              <w:jc w:val="left"/>
              <w:rPr>
                <w:b/>
                <w:sz w:val="23"/>
              </w:rPr>
            </w:pPr>
            <w:r>
              <w:rPr>
                <w:b/>
                <w:sz w:val="23"/>
              </w:rPr>
              <w:t>Subject</w:t>
            </w:r>
          </w:p>
        </w:tc>
        <w:tc>
          <w:tcPr>
            <w:tcW w:w="4086" w:type="dxa"/>
            <w:tcBorders>
              <w:top w:val="single" w:sz="18" w:space="0" w:color="000000"/>
              <w:right w:val="single" w:sz="18" w:space="0" w:color="000000"/>
            </w:tcBorders>
            <w:shd w:val="clear" w:color="auto" w:fill="92D050"/>
          </w:tcPr>
          <w:p w14:paraId="4CE29B3F" w14:textId="77777777" w:rsidR="0015450E" w:rsidRDefault="002E600A">
            <w:pPr>
              <w:pStyle w:val="TableParagraph"/>
              <w:spacing w:before="85"/>
              <w:ind w:left="399"/>
              <w:jc w:val="left"/>
              <w:rPr>
                <w:b/>
                <w:sz w:val="23"/>
              </w:rPr>
            </w:pPr>
            <w:r>
              <w:rPr>
                <w:b/>
                <w:sz w:val="23"/>
              </w:rPr>
              <w:t>Predicate</w:t>
            </w:r>
          </w:p>
        </w:tc>
      </w:tr>
      <w:tr w:rsidR="0015450E" w14:paraId="4CE29B43" w14:textId="77777777">
        <w:trPr>
          <w:trHeight w:val="451"/>
        </w:trPr>
        <w:tc>
          <w:tcPr>
            <w:tcW w:w="2450" w:type="dxa"/>
            <w:tcBorders>
              <w:left w:val="single" w:sz="18" w:space="0" w:color="000000"/>
            </w:tcBorders>
            <w:shd w:val="clear" w:color="auto" w:fill="92CDDC"/>
          </w:tcPr>
          <w:p w14:paraId="4CE29B41" w14:textId="77777777" w:rsidR="0015450E" w:rsidRDefault="002E600A">
            <w:pPr>
              <w:pStyle w:val="TableParagraph"/>
              <w:spacing w:before="120"/>
              <w:ind w:left="128"/>
              <w:jc w:val="left"/>
              <w:rPr>
                <w:b/>
                <w:sz w:val="23"/>
              </w:rPr>
            </w:pPr>
            <w:r>
              <w:rPr>
                <w:b/>
                <w:sz w:val="23"/>
              </w:rPr>
              <w:t>Something</w:t>
            </w:r>
          </w:p>
        </w:tc>
        <w:tc>
          <w:tcPr>
            <w:tcW w:w="4086" w:type="dxa"/>
            <w:tcBorders>
              <w:right w:val="single" w:sz="18" w:space="0" w:color="000000"/>
            </w:tcBorders>
            <w:shd w:val="clear" w:color="auto" w:fill="92CDDC"/>
          </w:tcPr>
          <w:p w14:paraId="4CE29B42" w14:textId="77777777" w:rsidR="0015450E" w:rsidRDefault="002E600A">
            <w:pPr>
              <w:pStyle w:val="TableParagraph"/>
              <w:spacing w:before="120"/>
              <w:ind w:left="399"/>
              <w:jc w:val="left"/>
              <w:rPr>
                <w:sz w:val="23"/>
              </w:rPr>
            </w:pPr>
            <w:r>
              <w:rPr>
                <w:b/>
                <w:sz w:val="23"/>
              </w:rPr>
              <w:t xml:space="preserve">is </w:t>
            </w:r>
            <w:r>
              <w:rPr>
                <w:sz w:val="23"/>
              </w:rPr>
              <w:t>missing.</w:t>
            </w:r>
          </w:p>
        </w:tc>
      </w:tr>
      <w:tr w:rsidR="0015450E" w14:paraId="4CE29B46" w14:textId="77777777">
        <w:trPr>
          <w:trHeight w:val="390"/>
        </w:trPr>
        <w:tc>
          <w:tcPr>
            <w:tcW w:w="2450" w:type="dxa"/>
            <w:tcBorders>
              <w:left w:val="single" w:sz="18" w:space="0" w:color="000000"/>
            </w:tcBorders>
            <w:shd w:val="clear" w:color="auto" w:fill="92CDDC"/>
          </w:tcPr>
          <w:p w14:paraId="4CE29B44" w14:textId="77777777" w:rsidR="0015450E" w:rsidRDefault="002E600A">
            <w:pPr>
              <w:pStyle w:val="TableParagraph"/>
              <w:spacing w:before="59"/>
              <w:ind w:left="128"/>
              <w:jc w:val="left"/>
              <w:rPr>
                <w:b/>
                <w:sz w:val="23"/>
              </w:rPr>
            </w:pPr>
            <w:r>
              <w:rPr>
                <w:b/>
                <w:sz w:val="23"/>
              </w:rPr>
              <w:t>Someone</w:t>
            </w:r>
          </w:p>
        </w:tc>
        <w:tc>
          <w:tcPr>
            <w:tcW w:w="4086" w:type="dxa"/>
            <w:tcBorders>
              <w:right w:val="single" w:sz="18" w:space="0" w:color="000000"/>
            </w:tcBorders>
            <w:shd w:val="clear" w:color="auto" w:fill="92CDDC"/>
          </w:tcPr>
          <w:p w14:paraId="4CE29B45" w14:textId="77777777" w:rsidR="0015450E" w:rsidRDefault="002E600A">
            <w:pPr>
              <w:pStyle w:val="TableParagraph"/>
              <w:spacing w:before="59"/>
              <w:ind w:left="399"/>
              <w:jc w:val="left"/>
              <w:rPr>
                <w:sz w:val="23"/>
              </w:rPr>
            </w:pPr>
            <w:r>
              <w:rPr>
                <w:b/>
                <w:sz w:val="23"/>
              </w:rPr>
              <w:t xml:space="preserve">has </w:t>
            </w:r>
            <w:r>
              <w:rPr>
                <w:sz w:val="23"/>
              </w:rPr>
              <w:t>forgotten his luggage.</w:t>
            </w:r>
          </w:p>
        </w:tc>
      </w:tr>
      <w:tr w:rsidR="0015450E" w14:paraId="4CE29B49" w14:textId="77777777">
        <w:trPr>
          <w:trHeight w:val="390"/>
        </w:trPr>
        <w:tc>
          <w:tcPr>
            <w:tcW w:w="2450" w:type="dxa"/>
            <w:tcBorders>
              <w:left w:val="single" w:sz="18" w:space="0" w:color="000000"/>
            </w:tcBorders>
            <w:shd w:val="clear" w:color="auto" w:fill="92CDDC"/>
          </w:tcPr>
          <w:p w14:paraId="4CE29B47" w14:textId="77777777" w:rsidR="0015450E" w:rsidRDefault="002E600A">
            <w:pPr>
              <w:pStyle w:val="TableParagraph"/>
              <w:spacing w:before="58"/>
              <w:ind w:left="128"/>
              <w:jc w:val="left"/>
              <w:rPr>
                <w:b/>
                <w:sz w:val="23"/>
              </w:rPr>
            </w:pPr>
            <w:r>
              <w:rPr>
                <w:b/>
                <w:sz w:val="23"/>
              </w:rPr>
              <w:t>Nothing</w:t>
            </w:r>
          </w:p>
        </w:tc>
        <w:tc>
          <w:tcPr>
            <w:tcW w:w="4086" w:type="dxa"/>
            <w:tcBorders>
              <w:right w:val="single" w:sz="18" w:space="0" w:color="000000"/>
            </w:tcBorders>
            <w:shd w:val="clear" w:color="auto" w:fill="92CDDC"/>
          </w:tcPr>
          <w:p w14:paraId="4CE29B48" w14:textId="77777777" w:rsidR="0015450E" w:rsidRDefault="002E600A">
            <w:pPr>
              <w:pStyle w:val="TableParagraph"/>
              <w:spacing w:before="58"/>
              <w:ind w:left="399"/>
              <w:jc w:val="left"/>
              <w:rPr>
                <w:sz w:val="23"/>
              </w:rPr>
            </w:pPr>
            <w:r>
              <w:rPr>
                <w:b/>
                <w:sz w:val="23"/>
              </w:rPr>
              <w:t xml:space="preserve">is </w:t>
            </w:r>
            <w:r>
              <w:rPr>
                <w:sz w:val="23"/>
              </w:rPr>
              <w:t>impossible for him.</w:t>
            </w:r>
          </w:p>
        </w:tc>
      </w:tr>
      <w:tr w:rsidR="0015450E" w14:paraId="4CE29B4C" w14:textId="77777777">
        <w:trPr>
          <w:trHeight w:val="390"/>
        </w:trPr>
        <w:tc>
          <w:tcPr>
            <w:tcW w:w="2450" w:type="dxa"/>
            <w:tcBorders>
              <w:left w:val="single" w:sz="18" w:space="0" w:color="000000"/>
            </w:tcBorders>
            <w:shd w:val="clear" w:color="auto" w:fill="92CDDC"/>
          </w:tcPr>
          <w:p w14:paraId="4CE29B4A" w14:textId="77777777" w:rsidR="0015450E" w:rsidRDefault="002E600A">
            <w:pPr>
              <w:pStyle w:val="TableParagraph"/>
              <w:spacing w:before="59"/>
              <w:ind w:left="128"/>
              <w:jc w:val="left"/>
              <w:rPr>
                <w:b/>
                <w:sz w:val="23"/>
              </w:rPr>
            </w:pPr>
            <w:r>
              <w:rPr>
                <w:b/>
                <w:sz w:val="23"/>
              </w:rPr>
              <w:t>Everything</w:t>
            </w:r>
          </w:p>
        </w:tc>
        <w:tc>
          <w:tcPr>
            <w:tcW w:w="4086" w:type="dxa"/>
            <w:tcBorders>
              <w:right w:val="single" w:sz="18" w:space="0" w:color="000000"/>
            </w:tcBorders>
            <w:shd w:val="clear" w:color="auto" w:fill="92CDDC"/>
          </w:tcPr>
          <w:p w14:paraId="4CE29B4B" w14:textId="77777777" w:rsidR="0015450E" w:rsidRDefault="002E600A">
            <w:pPr>
              <w:pStyle w:val="TableParagraph"/>
              <w:spacing w:before="59"/>
              <w:ind w:left="399"/>
              <w:jc w:val="left"/>
              <w:rPr>
                <w:sz w:val="23"/>
              </w:rPr>
            </w:pPr>
            <w:r>
              <w:rPr>
                <w:b/>
                <w:sz w:val="23"/>
              </w:rPr>
              <w:t xml:space="preserve">was </w:t>
            </w:r>
            <w:r>
              <w:rPr>
                <w:sz w:val="23"/>
              </w:rPr>
              <w:t>stolen.</w:t>
            </w:r>
          </w:p>
        </w:tc>
      </w:tr>
      <w:tr w:rsidR="0015450E" w14:paraId="4CE29B4F" w14:textId="77777777">
        <w:trPr>
          <w:trHeight w:val="390"/>
        </w:trPr>
        <w:tc>
          <w:tcPr>
            <w:tcW w:w="2450" w:type="dxa"/>
            <w:tcBorders>
              <w:left w:val="single" w:sz="18" w:space="0" w:color="000000"/>
            </w:tcBorders>
            <w:shd w:val="clear" w:color="auto" w:fill="92CDDC"/>
          </w:tcPr>
          <w:p w14:paraId="4CE29B4D" w14:textId="77777777" w:rsidR="0015450E" w:rsidRDefault="002E600A">
            <w:pPr>
              <w:pStyle w:val="TableParagraph"/>
              <w:spacing w:before="58"/>
              <w:ind w:left="128"/>
              <w:jc w:val="left"/>
              <w:rPr>
                <w:b/>
                <w:sz w:val="23"/>
              </w:rPr>
            </w:pPr>
            <w:r>
              <w:rPr>
                <w:b/>
                <w:sz w:val="23"/>
              </w:rPr>
              <w:t>Either of the boys</w:t>
            </w:r>
          </w:p>
        </w:tc>
        <w:tc>
          <w:tcPr>
            <w:tcW w:w="4086" w:type="dxa"/>
            <w:tcBorders>
              <w:right w:val="single" w:sz="18" w:space="0" w:color="000000"/>
            </w:tcBorders>
            <w:shd w:val="clear" w:color="auto" w:fill="92CDDC"/>
          </w:tcPr>
          <w:p w14:paraId="4CE29B4E" w14:textId="77777777" w:rsidR="0015450E" w:rsidRDefault="002E600A">
            <w:pPr>
              <w:pStyle w:val="TableParagraph"/>
              <w:spacing w:before="58"/>
              <w:ind w:left="399"/>
              <w:jc w:val="left"/>
              <w:rPr>
                <w:sz w:val="23"/>
              </w:rPr>
            </w:pPr>
            <w:r>
              <w:rPr>
                <w:b/>
                <w:sz w:val="23"/>
              </w:rPr>
              <w:t xml:space="preserve">is </w:t>
            </w:r>
            <w:r>
              <w:rPr>
                <w:sz w:val="23"/>
              </w:rPr>
              <w:t>the thief.</w:t>
            </w:r>
          </w:p>
        </w:tc>
      </w:tr>
      <w:tr w:rsidR="0015450E" w14:paraId="4CE29B52" w14:textId="77777777">
        <w:trPr>
          <w:trHeight w:val="383"/>
        </w:trPr>
        <w:tc>
          <w:tcPr>
            <w:tcW w:w="2450" w:type="dxa"/>
            <w:tcBorders>
              <w:left w:val="single" w:sz="18" w:space="0" w:color="000000"/>
            </w:tcBorders>
            <w:shd w:val="clear" w:color="auto" w:fill="92CDDC"/>
          </w:tcPr>
          <w:p w14:paraId="4CE29B50" w14:textId="77777777" w:rsidR="0015450E" w:rsidRDefault="002E600A">
            <w:pPr>
              <w:pStyle w:val="TableParagraph"/>
              <w:spacing w:before="60"/>
              <w:ind w:left="128"/>
              <w:jc w:val="left"/>
              <w:rPr>
                <w:b/>
                <w:sz w:val="23"/>
              </w:rPr>
            </w:pPr>
            <w:r>
              <w:rPr>
                <w:b/>
                <w:sz w:val="23"/>
              </w:rPr>
              <w:t>Much</w:t>
            </w:r>
          </w:p>
        </w:tc>
        <w:tc>
          <w:tcPr>
            <w:tcW w:w="4086" w:type="dxa"/>
            <w:tcBorders>
              <w:right w:val="single" w:sz="18" w:space="0" w:color="000000"/>
            </w:tcBorders>
            <w:shd w:val="clear" w:color="auto" w:fill="92CDDC"/>
          </w:tcPr>
          <w:p w14:paraId="4CE29B51" w14:textId="77777777" w:rsidR="0015450E" w:rsidRDefault="002E600A">
            <w:pPr>
              <w:pStyle w:val="TableParagraph"/>
              <w:spacing w:before="60"/>
              <w:ind w:left="399"/>
              <w:jc w:val="left"/>
              <w:rPr>
                <w:sz w:val="23"/>
              </w:rPr>
            </w:pPr>
            <w:r>
              <w:rPr>
                <w:b/>
                <w:sz w:val="23"/>
              </w:rPr>
              <w:t xml:space="preserve">was </w:t>
            </w:r>
            <w:r>
              <w:rPr>
                <w:sz w:val="23"/>
              </w:rPr>
              <w:t>left desired.</w:t>
            </w:r>
          </w:p>
        </w:tc>
      </w:tr>
      <w:tr w:rsidR="0015450E" w14:paraId="4CE29B55" w14:textId="77777777">
        <w:trPr>
          <w:trHeight w:val="335"/>
        </w:trPr>
        <w:tc>
          <w:tcPr>
            <w:tcW w:w="2450" w:type="dxa"/>
            <w:tcBorders>
              <w:left w:val="single" w:sz="18" w:space="0" w:color="000000"/>
              <w:bottom w:val="single" w:sz="18" w:space="0" w:color="000000"/>
            </w:tcBorders>
            <w:shd w:val="clear" w:color="auto" w:fill="92CDDC"/>
          </w:tcPr>
          <w:p w14:paraId="4CE29B53" w14:textId="77777777" w:rsidR="0015450E" w:rsidRDefault="002E600A">
            <w:pPr>
              <w:pStyle w:val="TableParagraph"/>
              <w:spacing w:before="51"/>
              <w:ind w:left="128"/>
              <w:jc w:val="left"/>
              <w:rPr>
                <w:b/>
                <w:sz w:val="23"/>
              </w:rPr>
            </w:pPr>
            <w:r>
              <w:rPr>
                <w:b/>
                <w:sz w:val="23"/>
              </w:rPr>
              <w:t>None</w:t>
            </w:r>
          </w:p>
        </w:tc>
        <w:tc>
          <w:tcPr>
            <w:tcW w:w="4086" w:type="dxa"/>
            <w:tcBorders>
              <w:bottom w:val="single" w:sz="18" w:space="0" w:color="000000"/>
              <w:right w:val="single" w:sz="18" w:space="0" w:color="000000"/>
            </w:tcBorders>
            <w:shd w:val="clear" w:color="auto" w:fill="92CDDC"/>
          </w:tcPr>
          <w:p w14:paraId="4CE29B54" w14:textId="77777777" w:rsidR="0015450E" w:rsidRDefault="002E600A">
            <w:pPr>
              <w:pStyle w:val="TableParagraph"/>
              <w:spacing w:before="51"/>
              <w:ind w:left="399"/>
              <w:jc w:val="left"/>
              <w:rPr>
                <w:sz w:val="23"/>
              </w:rPr>
            </w:pPr>
            <w:r>
              <w:rPr>
                <w:b/>
                <w:sz w:val="23"/>
              </w:rPr>
              <w:t xml:space="preserve">is </w:t>
            </w:r>
            <w:r>
              <w:rPr>
                <w:sz w:val="23"/>
              </w:rPr>
              <w:t>more powerful than him.</w:t>
            </w:r>
          </w:p>
        </w:tc>
      </w:tr>
    </w:tbl>
    <w:p w14:paraId="4CE29B56" w14:textId="77777777" w:rsidR="0015450E" w:rsidRDefault="0015450E">
      <w:pPr>
        <w:rPr>
          <w:sz w:val="23"/>
        </w:rPr>
        <w:sectPr w:rsidR="0015450E">
          <w:footerReference w:type="default" r:id="rId26"/>
          <w:pgSz w:w="12240" w:h="15840"/>
          <w:pgMar w:top="0" w:right="460" w:bottom="780" w:left="0" w:header="0" w:footer="581" w:gutter="0"/>
          <w:cols w:space="720"/>
        </w:sectPr>
      </w:pPr>
    </w:p>
    <w:p w14:paraId="4CE29B57" w14:textId="77777777" w:rsidR="0015450E" w:rsidRDefault="00664C40">
      <w:pPr>
        <w:pStyle w:val="BodyText"/>
        <w:rPr>
          <w:sz w:val="20"/>
        </w:rPr>
      </w:pPr>
      <w:r>
        <w:rPr>
          <w:sz w:val="20"/>
        </w:rPr>
      </w:r>
      <w:r>
        <w:rPr>
          <w:sz w:val="20"/>
        </w:rPr>
        <w:pict w14:anchorId="4CE29CD4">
          <v:group id="_x0000_s1298" style="width:520.2pt;height:61.1pt;mso-position-horizontal-relative:char;mso-position-vertical-relative:line" coordsize="10404,1222">
            <v:shape id="_x0000_s1301" type="#_x0000_t75" style="position:absolute;width:10404;height:991">
              <v:imagedata r:id="rId10" o:title=""/>
            </v:shape>
            <v:shape id="_x0000_s1300" type="#_x0000_t202" style="position:absolute;left:1141;top:21;width:2037;height:311" filled="f" stroked="f">
              <v:textbox inset="0,0,0,0">
                <w:txbxContent>
                  <w:p w14:paraId="4CE29D84" w14:textId="77777777" w:rsidR="0015450E" w:rsidRDefault="002E600A">
                    <w:pPr>
                      <w:rPr>
                        <w:rFonts w:ascii="Arial Black"/>
                      </w:rPr>
                    </w:pPr>
                    <w:r>
                      <w:rPr>
                        <w:rFonts w:ascii="Arial Black"/>
                        <w:color w:val="FFFFFF"/>
                      </w:rPr>
                      <w:t>Grammer | Verbs</w:t>
                    </w:r>
                  </w:p>
                </w:txbxContent>
              </v:textbox>
            </v:shape>
            <v:shape id="_x0000_s1299" type="#_x0000_t202" style="position:absolute;left:720;top:907;width:2293;height:314" filled="f" stroked="f">
              <v:textbox inset="0,0,0,0">
                <w:txbxContent>
                  <w:p w14:paraId="4CE29D85" w14:textId="77777777" w:rsidR="0015450E" w:rsidRDefault="002E600A">
                    <w:pPr>
                      <w:spacing w:line="314" w:lineRule="exact"/>
                      <w:rPr>
                        <w:sz w:val="28"/>
                      </w:rPr>
                    </w:pPr>
                    <w:r>
                      <w:rPr>
                        <w:sz w:val="28"/>
                      </w:rPr>
                      <w:t>Rules for Gerunds</w:t>
                    </w:r>
                  </w:p>
                </w:txbxContent>
              </v:textbox>
            </v:shape>
            <w10:anchorlock/>
          </v:group>
        </w:pict>
      </w:r>
    </w:p>
    <w:p w14:paraId="4CE29B58" w14:textId="77777777" w:rsidR="0015450E" w:rsidRDefault="0015450E">
      <w:pPr>
        <w:pStyle w:val="BodyText"/>
        <w:spacing w:before="8"/>
        <w:rPr>
          <w:sz w:val="18"/>
        </w:rPr>
      </w:pPr>
    </w:p>
    <w:p w14:paraId="4CE29B59" w14:textId="77777777" w:rsidR="0015450E" w:rsidRDefault="002E600A">
      <w:pPr>
        <w:pStyle w:val="ListParagraph"/>
        <w:numPr>
          <w:ilvl w:val="1"/>
          <w:numId w:val="8"/>
        </w:numPr>
        <w:tabs>
          <w:tab w:val="left" w:pos="1440"/>
          <w:tab w:val="left" w:pos="1441"/>
        </w:tabs>
        <w:spacing w:before="100"/>
        <w:rPr>
          <w:rFonts w:ascii="Symbol" w:hAnsi="Symbol"/>
          <w:sz w:val="23"/>
        </w:rPr>
      </w:pPr>
      <w:r>
        <w:rPr>
          <w:b/>
          <w:color w:val="00AE50"/>
          <w:sz w:val="23"/>
        </w:rPr>
        <w:t xml:space="preserve">Gerunds </w:t>
      </w:r>
      <w:r>
        <w:rPr>
          <w:sz w:val="23"/>
        </w:rPr>
        <w:t xml:space="preserve">usually agree with </w:t>
      </w:r>
      <w:r>
        <w:rPr>
          <w:b/>
          <w:color w:val="00AE50"/>
          <w:sz w:val="23"/>
        </w:rPr>
        <w:t>singular</w:t>
      </w:r>
      <w:r>
        <w:rPr>
          <w:b/>
          <w:color w:val="00AE50"/>
          <w:spacing w:val="-3"/>
          <w:sz w:val="23"/>
        </w:rPr>
        <w:t xml:space="preserve"> </w:t>
      </w:r>
      <w:r>
        <w:rPr>
          <w:b/>
          <w:color w:val="00AE50"/>
          <w:sz w:val="23"/>
        </w:rPr>
        <w:t>verbs</w:t>
      </w:r>
      <w:r>
        <w:rPr>
          <w:sz w:val="23"/>
        </w:rPr>
        <w:t>.</w:t>
      </w:r>
    </w:p>
    <w:p w14:paraId="4CE29B5A" w14:textId="77777777" w:rsidR="0015450E" w:rsidRDefault="0015450E">
      <w:pPr>
        <w:pStyle w:val="BodyText"/>
        <w:rPr>
          <w:sz w:val="20"/>
        </w:rPr>
      </w:pPr>
    </w:p>
    <w:p w14:paraId="4CE29B5B" w14:textId="77777777" w:rsidR="0015450E" w:rsidRDefault="0015450E">
      <w:pPr>
        <w:pStyle w:val="BodyText"/>
        <w:rPr>
          <w:sz w:val="20"/>
        </w:rPr>
      </w:pPr>
    </w:p>
    <w:p w14:paraId="4CE29B5C" w14:textId="77777777" w:rsidR="0015450E" w:rsidRDefault="0015450E">
      <w:pPr>
        <w:pStyle w:val="BodyText"/>
        <w:rPr>
          <w:sz w:val="26"/>
        </w:rPr>
      </w:pPr>
    </w:p>
    <w:p w14:paraId="4CE29B5D" w14:textId="77777777" w:rsidR="0015450E" w:rsidRDefault="0015450E">
      <w:pPr>
        <w:rPr>
          <w:sz w:val="26"/>
        </w:rPr>
        <w:sectPr w:rsidR="0015450E">
          <w:footerReference w:type="default" r:id="rId27"/>
          <w:pgSz w:w="12240" w:h="15840"/>
          <w:pgMar w:top="0" w:right="460" w:bottom="780" w:left="0" w:header="0" w:footer="581" w:gutter="0"/>
          <w:cols w:space="720"/>
        </w:sectPr>
      </w:pPr>
    </w:p>
    <w:p w14:paraId="4CE29B5E" w14:textId="77777777" w:rsidR="0015450E" w:rsidRDefault="00664C40">
      <w:pPr>
        <w:pStyle w:val="Heading6"/>
        <w:spacing w:before="103" w:line="355" w:lineRule="auto"/>
        <w:ind w:left="2215" w:right="519"/>
      </w:pPr>
      <w:r>
        <w:pict w14:anchorId="4CE29CD5">
          <v:group id="_x0000_s1288" style="position:absolute;left:0;text-align:left;margin-left:104.3pt;margin-top:-22.05pt;width:403.5pt;height:81.55pt;z-index:-16842752;mso-position-horizontal-relative:page" coordorigin="2086,-441" coordsize="8070,1631">
            <v:shape id="_x0000_s1297" style="position:absolute;left:2131;top:-399;width:7981;height:372" coordorigin="2131,-398" coordsize="7981,372" path="m10112,-398r-5310,l2131,-398r,108l2131,-26r2563,l10112,-26r,-264l10112,-398xe" fillcolor="#b09fc5" stroked="f">
              <v:path arrowok="t"/>
            </v:shape>
            <v:rect id="_x0000_s1296" style="position:absolute;left:2129;top:-442;width:2674;height:44" fillcolor="black" stroked="f"/>
            <v:shape id="_x0000_s1295" style="position:absolute;left:2129;top:-399;width:2718;height:2" coordorigin="2129,-398" coordsize="2718,2" path="m4847,-398r-44,l2129,-398r,2l4803,-396r44,l4847,-398xe" fillcolor="#b09fc5" stroked="f">
              <v:path arrowok="t"/>
            </v:shape>
            <v:shape id="_x0000_s1294" style="position:absolute;left:4803;top:-442;width:5310;height:44" coordorigin="4803,-441" coordsize="5310,44" path="m10113,-441r-5266,l4803,-441r,44l4847,-397r5266,l10113,-441xe" fillcolor="black" stroked="f">
              <v:path arrowok="t"/>
            </v:shape>
            <v:rect id="_x0000_s1293" style="position:absolute;left:4846;top:-399;width:5267;height:3" fillcolor="#b09fc5" stroked="f"/>
            <v:shape id="_x0000_s1292" style="position:absolute;left:2131;top:-27;width:7981;height:1168" coordorigin="2131,-26" coordsize="7981,1168" path="m10112,-26r-5310,l4694,-26r-2563,l2131,754r,124l2131,1142r2563,l10112,1142r,-264l10112,-26xe" fillcolor="#ffd246" stroked="f">
              <v:path arrowok="t"/>
            </v:shape>
            <v:shape id="_x0000_s1291" style="position:absolute;left:2086;top:-441;width:8070;height:1630" coordorigin="2086,-440" coordsize="8070,1630" path="m10156,-440r-43,l10113,1146r-5281,l2129,1146r,-1586l2086,-440r,1586l2086,1190r2746,l10156,1190r,-44l10156,-440xe" fillcolor="black" stroked="f">
              <v:path arrowok="t"/>
            </v:shape>
            <v:shape id="_x0000_s1290" type="#_x0000_t202" style="position:absolute;left:4911;top:-289;width:1055;height:258" filled="f" stroked="f">
              <v:textbox inset="0,0,0,0">
                <w:txbxContent>
                  <w:p w14:paraId="4CE29D86" w14:textId="77777777" w:rsidR="0015450E" w:rsidRDefault="002E600A">
                    <w:pPr>
                      <w:spacing w:line="257" w:lineRule="exact"/>
                      <w:rPr>
                        <w:b/>
                        <w:sz w:val="23"/>
                      </w:rPr>
                    </w:pPr>
                    <w:r>
                      <w:rPr>
                        <w:b/>
                        <w:sz w:val="23"/>
                      </w:rPr>
                      <w:t>Predicate</w:t>
                    </w:r>
                  </w:p>
                </w:txbxContent>
              </v:textbox>
            </v:shape>
            <v:shape id="_x0000_s1289" type="#_x0000_t202" style="position:absolute;left:2215;top:-289;width:852;height:258" filled="f" stroked="f">
              <v:textbox inset="0,0,0,0">
                <w:txbxContent>
                  <w:p w14:paraId="4CE29D87" w14:textId="77777777" w:rsidR="0015450E" w:rsidRDefault="002E600A">
                    <w:pPr>
                      <w:spacing w:line="257" w:lineRule="exact"/>
                      <w:rPr>
                        <w:b/>
                        <w:sz w:val="23"/>
                      </w:rPr>
                    </w:pPr>
                    <w:r>
                      <w:rPr>
                        <w:b/>
                        <w:sz w:val="23"/>
                      </w:rPr>
                      <w:t>Subject</w:t>
                    </w:r>
                  </w:p>
                </w:txbxContent>
              </v:textbox>
            </v:shape>
            <w10:wrap anchorx="page"/>
          </v:group>
        </w:pict>
      </w:r>
      <w:r w:rsidR="002E600A">
        <w:t>Wasting time Acting</w:t>
      </w:r>
    </w:p>
    <w:p w14:paraId="4CE29B5F" w14:textId="77777777" w:rsidR="0015450E" w:rsidRDefault="002E600A">
      <w:pPr>
        <w:spacing w:line="257" w:lineRule="exact"/>
        <w:ind w:left="2215"/>
        <w:rPr>
          <w:b/>
          <w:sz w:val="23"/>
        </w:rPr>
      </w:pPr>
      <w:r>
        <w:rPr>
          <w:b/>
          <w:sz w:val="23"/>
        </w:rPr>
        <w:t>Landing the plane</w:t>
      </w:r>
    </w:p>
    <w:p w14:paraId="4CE29B60" w14:textId="77777777" w:rsidR="0015450E" w:rsidRDefault="002E600A">
      <w:pPr>
        <w:pStyle w:val="BodyText"/>
        <w:spacing w:before="93"/>
        <w:ind w:left="686"/>
      </w:pPr>
      <w:r>
        <w:br w:type="column"/>
      </w:r>
      <w:r>
        <w:rPr>
          <w:b/>
        </w:rPr>
        <w:t xml:space="preserve">is </w:t>
      </w:r>
      <w:r>
        <w:t>not a good idea.</w:t>
      </w:r>
    </w:p>
    <w:p w14:paraId="4CE29B61" w14:textId="77777777" w:rsidR="0015450E" w:rsidRDefault="002E600A">
      <w:pPr>
        <w:pStyle w:val="BodyText"/>
        <w:spacing w:before="130"/>
        <w:ind w:left="686"/>
      </w:pPr>
      <w:r>
        <w:rPr>
          <w:b/>
        </w:rPr>
        <w:t xml:space="preserve">was </w:t>
      </w:r>
      <w:r>
        <w:t>not considered a profitable profession.</w:t>
      </w:r>
    </w:p>
    <w:p w14:paraId="4CE29B62" w14:textId="77777777" w:rsidR="0015450E" w:rsidRDefault="002E600A">
      <w:pPr>
        <w:pStyle w:val="BodyText"/>
        <w:spacing w:before="124"/>
        <w:ind w:left="686"/>
      </w:pPr>
      <w:r>
        <w:rPr>
          <w:b/>
        </w:rPr>
        <w:t xml:space="preserve">is </w:t>
      </w:r>
      <w:r>
        <w:t>difficult in stormy weather.</w:t>
      </w:r>
    </w:p>
    <w:p w14:paraId="4CE29B63" w14:textId="77777777" w:rsidR="0015450E" w:rsidRDefault="0015450E">
      <w:pPr>
        <w:sectPr w:rsidR="0015450E">
          <w:type w:val="continuous"/>
          <w:pgSz w:w="12240" w:h="15840"/>
          <w:pgMar w:top="1500" w:right="460" w:bottom="280" w:left="0" w:header="720" w:footer="720" w:gutter="0"/>
          <w:cols w:num="2" w:space="720" w:equalWidth="0">
            <w:col w:w="4186" w:space="40"/>
            <w:col w:w="7554"/>
          </w:cols>
        </w:sectPr>
      </w:pPr>
    </w:p>
    <w:p w14:paraId="4CE29B64" w14:textId="77777777" w:rsidR="0015450E" w:rsidRDefault="0015450E">
      <w:pPr>
        <w:pStyle w:val="BodyText"/>
        <w:rPr>
          <w:sz w:val="20"/>
        </w:rPr>
      </w:pPr>
    </w:p>
    <w:p w14:paraId="4CE29B65" w14:textId="77777777" w:rsidR="0015450E" w:rsidRDefault="0015450E">
      <w:pPr>
        <w:pStyle w:val="BodyText"/>
        <w:spacing w:before="10"/>
      </w:pPr>
    </w:p>
    <w:p w14:paraId="4CE29B66" w14:textId="77777777" w:rsidR="0015450E" w:rsidRDefault="002E600A">
      <w:pPr>
        <w:pStyle w:val="Heading4"/>
        <w:spacing w:before="91"/>
      </w:pPr>
      <w:bookmarkStart w:id="10" w:name="Miscellaneous_Rules_for_Agreement"/>
      <w:bookmarkEnd w:id="10"/>
      <w:r>
        <w:t>Miscellaneous Rules for Agreement</w:t>
      </w:r>
    </w:p>
    <w:p w14:paraId="4CE29B67" w14:textId="77777777" w:rsidR="0015450E" w:rsidRDefault="0015450E">
      <w:pPr>
        <w:pStyle w:val="BodyText"/>
        <w:rPr>
          <w:sz w:val="34"/>
        </w:rPr>
      </w:pPr>
    </w:p>
    <w:p w14:paraId="4CE29B68" w14:textId="77777777" w:rsidR="0015450E" w:rsidRDefault="002E600A">
      <w:pPr>
        <w:ind w:left="720"/>
        <w:rPr>
          <w:b/>
          <w:sz w:val="24"/>
        </w:rPr>
      </w:pPr>
      <w:r>
        <w:rPr>
          <w:b/>
          <w:sz w:val="24"/>
          <w:u w:val="thick"/>
        </w:rPr>
        <w:t>And</w:t>
      </w:r>
    </w:p>
    <w:p w14:paraId="4CE29B69" w14:textId="77777777" w:rsidR="0015450E" w:rsidRDefault="0015450E">
      <w:pPr>
        <w:pStyle w:val="BodyText"/>
        <w:spacing w:before="1"/>
        <w:rPr>
          <w:b/>
          <w:sz w:val="24"/>
        </w:rPr>
      </w:pPr>
    </w:p>
    <w:p w14:paraId="4CE29B6A" w14:textId="77777777" w:rsidR="0015450E" w:rsidRDefault="002E600A">
      <w:pPr>
        <w:pStyle w:val="ListParagraph"/>
        <w:numPr>
          <w:ilvl w:val="1"/>
          <w:numId w:val="8"/>
        </w:numPr>
        <w:tabs>
          <w:tab w:val="left" w:pos="1440"/>
          <w:tab w:val="left" w:pos="1441"/>
        </w:tabs>
        <w:spacing w:before="101"/>
        <w:rPr>
          <w:rFonts w:ascii="Symbol" w:hAnsi="Symbol"/>
          <w:color w:val="0D0D0D"/>
          <w:sz w:val="23"/>
        </w:rPr>
      </w:pPr>
      <w:r>
        <w:rPr>
          <w:b/>
          <w:color w:val="00AE50"/>
          <w:sz w:val="23"/>
        </w:rPr>
        <w:t xml:space="preserve">Two nouns </w:t>
      </w:r>
      <w:r>
        <w:rPr>
          <w:sz w:val="23"/>
        </w:rPr>
        <w:t xml:space="preserve">joined by the conjunction </w:t>
      </w:r>
      <w:r>
        <w:rPr>
          <w:b/>
          <w:color w:val="00AE50"/>
          <w:sz w:val="23"/>
        </w:rPr>
        <w:t xml:space="preserve">‘and’ </w:t>
      </w:r>
      <w:r>
        <w:rPr>
          <w:sz w:val="23"/>
        </w:rPr>
        <w:t>agree with a plural</w:t>
      </w:r>
      <w:r>
        <w:rPr>
          <w:spacing w:val="-7"/>
          <w:sz w:val="23"/>
        </w:rPr>
        <w:t xml:space="preserve"> </w:t>
      </w:r>
      <w:r>
        <w:rPr>
          <w:sz w:val="23"/>
        </w:rPr>
        <w:t>verb.</w:t>
      </w:r>
    </w:p>
    <w:p w14:paraId="4CE29B6B" w14:textId="77777777" w:rsidR="0015450E" w:rsidRDefault="00664C40">
      <w:pPr>
        <w:pStyle w:val="BodyText"/>
        <w:spacing w:before="8"/>
        <w:rPr>
          <w:sz w:val="29"/>
        </w:rPr>
      </w:pPr>
      <w:r>
        <w:pict w14:anchorId="4CE29CD6">
          <v:group id="_x0000_s1274" style="position:absolute;margin-left:67.45pt;margin-top:19.05pt;width:477.1pt;height:88.85pt;z-index:-15711744;mso-wrap-distance-left:0;mso-wrap-distance-right:0;mso-position-horizontal-relative:page" coordorigin="1349,381" coordsize="9542,1777">
            <v:shape id="_x0000_s1287" style="position:absolute;left:1349;top:380;width:9542;height:1777" coordorigin="1349,381" coordsize="9542,1777" path="m10891,381r-60,l10831,441r,1657l1409,2098r,-1656l6171,442r,-1l8533,441r2298,l10831,381r-2298,l6171,381r,1l1349,382r,60l1349,2098r,60l10831,2158r,-1l10891,2157r,-1776xe" fillcolor="#0d0d0d" stroked="f">
              <v:path arrowok="t"/>
            </v:shape>
            <v:shape id="_x0000_s1286" type="#_x0000_t75" style="position:absolute;left:2352;top:756;width:451;height:657">
              <v:imagedata r:id="rId28" o:title=""/>
            </v:shape>
            <v:shape id="_x0000_s1285" type="#_x0000_t75" style="position:absolute;left:4747;top:756;width:451;height:657">
              <v:imagedata r:id="rId28" o:title=""/>
            </v:shape>
            <v:shape id="_x0000_s1284" type="#_x0000_t75" style="position:absolute;left:7140;top:756;width:452;height:658">
              <v:imagedata r:id="rId28" o:title=""/>
            </v:shape>
            <v:shape id="_x0000_s1283" type="#_x0000_t75" style="position:absolute;left:9486;top:756;width:452;height:658">
              <v:imagedata r:id="rId28" o:title=""/>
            </v:shape>
            <v:shape id="_x0000_s1282" type="#_x0000_t202" style="position:absolute;left:2268;top:444;width:610;height:258" filled="f" stroked="f">
              <v:textbox inset="0,0,0,0">
                <w:txbxContent>
                  <w:p w14:paraId="4CE29D88" w14:textId="77777777" w:rsidR="0015450E" w:rsidRDefault="002E600A">
                    <w:pPr>
                      <w:spacing w:line="257" w:lineRule="exact"/>
                      <w:rPr>
                        <w:b/>
                        <w:sz w:val="23"/>
                      </w:rPr>
                    </w:pPr>
                    <w:r>
                      <w:rPr>
                        <w:b/>
                        <w:sz w:val="23"/>
                      </w:rPr>
                      <w:t>Noun</w:t>
                    </w:r>
                  </w:p>
                </w:txbxContent>
              </v:textbox>
            </v:shape>
            <v:shape id="_x0000_s1281" type="#_x0000_t202" style="position:absolute;left:4287;top:444;width:1363;height:258" filled="f" stroked="f">
              <v:textbox inset="0,0,0,0">
                <w:txbxContent>
                  <w:p w14:paraId="4CE29D89" w14:textId="77777777" w:rsidR="0015450E" w:rsidRDefault="002E600A">
                    <w:pPr>
                      <w:spacing w:line="257" w:lineRule="exact"/>
                      <w:rPr>
                        <w:b/>
                        <w:sz w:val="23"/>
                      </w:rPr>
                    </w:pPr>
                    <w:r>
                      <w:rPr>
                        <w:b/>
                        <w:sz w:val="23"/>
                      </w:rPr>
                      <w:t>Conjunction</w:t>
                    </w:r>
                  </w:p>
                </w:txbxContent>
              </v:textbox>
            </v:shape>
            <v:shape id="_x0000_s1280" type="#_x0000_t202" style="position:absolute;left:7057;top:444;width:610;height:258" filled="f" stroked="f">
              <v:textbox inset="0,0,0,0">
                <w:txbxContent>
                  <w:p w14:paraId="4CE29D8A" w14:textId="77777777" w:rsidR="0015450E" w:rsidRDefault="002E600A">
                    <w:pPr>
                      <w:spacing w:line="257" w:lineRule="exact"/>
                      <w:rPr>
                        <w:b/>
                        <w:sz w:val="23"/>
                      </w:rPr>
                    </w:pPr>
                    <w:r>
                      <w:rPr>
                        <w:b/>
                        <w:sz w:val="23"/>
                      </w:rPr>
                      <w:t>Noun</w:t>
                    </w:r>
                  </w:p>
                </w:txbxContent>
              </v:textbox>
            </v:shape>
            <v:shape id="_x0000_s1279" type="#_x0000_t202" style="position:absolute;left:9443;top:444;width:531;height:258" filled="f" stroked="f">
              <v:textbox inset="0,0,0,0">
                <w:txbxContent>
                  <w:p w14:paraId="4CE29D8B" w14:textId="77777777" w:rsidR="0015450E" w:rsidRDefault="002E600A">
                    <w:pPr>
                      <w:spacing w:line="257" w:lineRule="exact"/>
                      <w:rPr>
                        <w:b/>
                        <w:sz w:val="23"/>
                      </w:rPr>
                    </w:pPr>
                    <w:r>
                      <w:rPr>
                        <w:b/>
                        <w:sz w:val="23"/>
                      </w:rPr>
                      <w:t>Verb</w:t>
                    </w:r>
                  </w:p>
                </w:txbxContent>
              </v:textbox>
            </v:shape>
            <v:shape id="_x0000_s1278" type="#_x0000_t202" style="position:absolute;left:1522;top:1634;width:2103;height:258" filled="f" stroked="f">
              <v:textbox inset="0,0,0,0">
                <w:txbxContent>
                  <w:p w14:paraId="4CE29D8C" w14:textId="77777777" w:rsidR="0015450E" w:rsidRDefault="002E600A">
                    <w:pPr>
                      <w:spacing w:line="257" w:lineRule="exact"/>
                      <w:rPr>
                        <w:b/>
                        <w:sz w:val="23"/>
                      </w:rPr>
                    </w:pPr>
                    <w:r>
                      <w:rPr>
                        <w:b/>
                        <w:color w:val="00AE50"/>
                        <w:sz w:val="23"/>
                      </w:rPr>
                      <w:t>The political leader</w:t>
                    </w:r>
                  </w:p>
                </w:txbxContent>
              </v:textbox>
            </v:shape>
            <v:shape id="_x0000_s1277" type="#_x0000_t202" style="position:absolute;left:4755;top:1634;width:430;height:258" filled="f" stroked="f">
              <v:textbox inset="0,0,0,0">
                <w:txbxContent>
                  <w:p w14:paraId="4CE29D8D" w14:textId="77777777" w:rsidR="0015450E" w:rsidRDefault="002E600A">
                    <w:pPr>
                      <w:spacing w:line="257" w:lineRule="exact"/>
                      <w:rPr>
                        <w:b/>
                        <w:sz w:val="23"/>
                      </w:rPr>
                    </w:pPr>
                    <w:r>
                      <w:rPr>
                        <w:b/>
                        <w:color w:val="6E2E9F"/>
                        <w:sz w:val="23"/>
                      </w:rPr>
                      <w:t>and</w:t>
                    </w:r>
                  </w:p>
                </w:txbxContent>
              </v:textbox>
            </v:shape>
            <v:shape id="_x0000_s1276" type="#_x0000_t202" style="position:absolute;left:6488;top:1634;width:1745;height:258" filled="f" stroked="f">
              <v:textbox inset="0,0,0,0">
                <w:txbxContent>
                  <w:p w14:paraId="4CE29D8E" w14:textId="77777777" w:rsidR="0015450E" w:rsidRDefault="002E600A">
                    <w:pPr>
                      <w:spacing w:line="257" w:lineRule="exact"/>
                      <w:rPr>
                        <w:b/>
                        <w:sz w:val="23"/>
                      </w:rPr>
                    </w:pPr>
                    <w:r>
                      <w:rPr>
                        <w:b/>
                        <w:color w:val="00AE50"/>
                        <w:sz w:val="23"/>
                      </w:rPr>
                      <w:t>the philosopher</w:t>
                    </w:r>
                  </w:p>
                </w:txbxContent>
              </v:textbox>
            </v:shape>
            <v:shape id="_x0000_s1275" type="#_x0000_t202" style="position:absolute;left:9074;top:1634;width:1272;height:258" filled="f" stroked="f">
              <v:textbox inset="0,0,0,0">
                <w:txbxContent>
                  <w:p w14:paraId="4CE29D8F" w14:textId="77777777" w:rsidR="0015450E" w:rsidRDefault="002E600A">
                    <w:pPr>
                      <w:spacing w:line="257" w:lineRule="exact"/>
                      <w:rPr>
                        <w:sz w:val="23"/>
                      </w:rPr>
                    </w:pPr>
                    <w:r>
                      <w:rPr>
                        <w:b/>
                        <w:color w:val="C00000"/>
                        <w:sz w:val="23"/>
                      </w:rPr>
                      <w:t xml:space="preserve">were </w:t>
                    </w:r>
                    <w:r>
                      <w:rPr>
                        <w:sz w:val="23"/>
                      </w:rPr>
                      <w:t>invited</w:t>
                    </w:r>
                  </w:p>
                </w:txbxContent>
              </v:textbox>
            </v:shape>
            <w10:wrap type="topAndBottom" anchorx="page"/>
          </v:group>
        </w:pict>
      </w:r>
    </w:p>
    <w:p w14:paraId="4CE29B6C" w14:textId="77777777" w:rsidR="0015450E" w:rsidRDefault="0015450E">
      <w:pPr>
        <w:pStyle w:val="BodyText"/>
        <w:rPr>
          <w:sz w:val="28"/>
        </w:rPr>
      </w:pPr>
    </w:p>
    <w:p w14:paraId="4CE29B6D" w14:textId="77777777" w:rsidR="0015450E" w:rsidRDefault="002E600A">
      <w:pPr>
        <w:pStyle w:val="ListParagraph"/>
        <w:numPr>
          <w:ilvl w:val="1"/>
          <w:numId w:val="8"/>
        </w:numPr>
        <w:tabs>
          <w:tab w:val="left" w:pos="1440"/>
          <w:tab w:val="left" w:pos="1441"/>
        </w:tabs>
        <w:spacing w:before="196" w:line="261" w:lineRule="auto"/>
        <w:ind w:right="338"/>
        <w:rPr>
          <w:rFonts w:ascii="Symbol" w:hAnsi="Symbol"/>
          <w:sz w:val="23"/>
        </w:rPr>
      </w:pPr>
      <w:r>
        <w:rPr>
          <w:sz w:val="23"/>
        </w:rPr>
        <w:t xml:space="preserve">If there is </w:t>
      </w:r>
      <w:r>
        <w:rPr>
          <w:b/>
          <w:color w:val="00AE50"/>
          <w:sz w:val="23"/>
        </w:rPr>
        <w:t xml:space="preserve">no article </w:t>
      </w:r>
      <w:r>
        <w:rPr>
          <w:sz w:val="23"/>
        </w:rPr>
        <w:t xml:space="preserve">with the </w:t>
      </w:r>
      <w:r>
        <w:rPr>
          <w:b/>
          <w:color w:val="00AE50"/>
          <w:sz w:val="23"/>
        </w:rPr>
        <w:t>second noun</w:t>
      </w:r>
      <w:r>
        <w:rPr>
          <w:sz w:val="23"/>
        </w:rPr>
        <w:t xml:space="preserve">, it means both the nouns function as a </w:t>
      </w:r>
      <w:r>
        <w:rPr>
          <w:b/>
          <w:color w:val="00AE50"/>
          <w:sz w:val="23"/>
        </w:rPr>
        <w:t>single subject</w:t>
      </w:r>
      <w:r>
        <w:rPr>
          <w:sz w:val="23"/>
        </w:rPr>
        <w:t>. In that case, the verb is</w:t>
      </w:r>
      <w:r>
        <w:rPr>
          <w:spacing w:val="-4"/>
          <w:sz w:val="23"/>
        </w:rPr>
        <w:t xml:space="preserve"> </w:t>
      </w:r>
      <w:r>
        <w:rPr>
          <w:sz w:val="23"/>
        </w:rPr>
        <w:t>singular.</w:t>
      </w:r>
    </w:p>
    <w:p w14:paraId="4CE29B6E" w14:textId="77777777" w:rsidR="0015450E" w:rsidRDefault="00664C40">
      <w:pPr>
        <w:pStyle w:val="BodyText"/>
        <w:spacing w:before="3"/>
        <w:rPr>
          <w:sz w:val="22"/>
        </w:rPr>
      </w:pPr>
      <w:r>
        <w:pict w14:anchorId="4CE29CD7">
          <v:group id="_x0000_s1260" style="position:absolute;margin-left:67.45pt;margin-top:14.8pt;width:477.1pt;height:88.8pt;z-index:-15711232;mso-wrap-distance-left:0;mso-wrap-distance-right:0;mso-position-horizontal-relative:page" coordorigin="1349,296" coordsize="9542,1776">
            <v:shape id="_x0000_s1273" style="position:absolute;left:1349;top:295;width:9542;height:1776" coordorigin="1349,296" coordsize="9542,1776" path="m10891,296r-60,l10831,356r,1656l1409,2012r,-1656l6171,356r2362,l10831,356r,-60l8533,296r-2362,l1349,296r,60l1349,2012r,60l10831,2072r60,l10891,296xe" fillcolor="#0d0d0d" stroked="f">
              <v:path arrowok="t"/>
            </v:shape>
            <v:shape id="_x0000_s1272" type="#_x0000_t75" style="position:absolute;left:2352;top:669;width:451;height:657">
              <v:imagedata r:id="rId28" o:title=""/>
            </v:shape>
            <v:shape id="_x0000_s1271" type="#_x0000_t75" style="position:absolute;left:4747;top:669;width:451;height:657">
              <v:imagedata r:id="rId28" o:title=""/>
            </v:shape>
            <v:shape id="_x0000_s1270" type="#_x0000_t75" style="position:absolute;left:7140;top:669;width:452;height:658">
              <v:imagedata r:id="rId28" o:title=""/>
            </v:shape>
            <v:shape id="_x0000_s1269" type="#_x0000_t75" style="position:absolute;left:9486;top:669;width:452;height:658">
              <v:imagedata r:id="rId28" o:title=""/>
            </v:shape>
            <v:shape id="_x0000_s1268" type="#_x0000_t202" style="position:absolute;left:2268;top:358;width:610;height:258" filled="f" stroked="f">
              <v:textbox inset="0,0,0,0">
                <w:txbxContent>
                  <w:p w14:paraId="4CE29D90" w14:textId="77777777" w:rsidR="0015450E" w:rsidRDefault="002E600A">
                    <w:pPr>
                      <w:spacing w:line="257" w:lineRule="exact"/>
                      <w:rPr>
                        <w:b/>
                        <w:sz w:val="23"/>
                      </w:rPr>
                    </w:pPr>
                    <w:r>
                      <w:rPr>
                        <w:b/>
                        <w:sz w:val="23"/>
                      </w:rPr>
                      <w:t>Noun</w:t>
                    </w:r>
                  </w:p>
                </w:txbxContent>
              </v:textbox>
            </v:shape>
            <v:shape id="_x0000_s1267" type="#_x0000_t202" style="position:absolute;left:4287;top:358;width:1363;height:258" filled="f" stroked="f">
              <v:textbox inset="0,0,0,0">
                <w:txbxContent>
                  <w:p w14:paraId="4CE29D91" w14:textId="77777777" w:rsidR="0015450E" w:rsidRDefault="002E600A">
                    <w:pPr>
                      <w:spacing w:line="257" w:lineRule="exact"/>
                      <w:rPr>
                        <w:b/>
                        <w:sz w:val="23"/>
                      </w:rPr>
                    </w:pPr>
                    <w:r>
                      <w:rPr>
                        <w:b/>
                        <w:sz w:val="23"/>
                      </w:rPr>
                      <w:t>Conjunction</w:t>
                    </w:r>
                  </w:p>
                </w:txbxContent>
              </v:textbox>
            </v:shape>
            <v:shape id="_x0000_s1266" type="#_x0000_t202" style="position:absolute;left:7057;top:358;width:610;height:258" filled="f" stroked="f">
              <v:textbox inset="0,0,0,0">
                <w:txbxContent>
                  <w:p w14:paraId="4CE29D92" w14:textId="77777777" w:rsidR="0015450E" w:rsidRDefault="002E600A">
                    <w:pPr>
                      <w:spacing w:line="257" w:lineRule="exact"/>
                      <w:rPr>
                        <w:b/>
                        <w:sz w:val="23"/>
                      </w:rPr>
                    </w:pPr>
                    <w:r>
                      <w:rPr>
                        <w:b/>
                        <w:sz w:val="23"/>
                      </w:rPr>
                      <w:t>Noun</w:t>
                    </w:r>
                  </w:p>
                </w:txbxContent>
              </v:textbox>
            </v:shape>
            <v:shape id="_x0000_s1265" type="#_x0000_t202" style="position:absolute;left:9443;top:358;width:531;height:258" filled="f" stroked="f">
              <v:textbox inset="0,0,0,0">
                <w:txbxContent>
                  <w:p w14:paraId="4CE29D93" w14:textId="77777777" w:rsidR="0015450E" w:rsidRDefault="002E600A">
                    <w:pPr>
                      <w:spacing w:line="257" w:lineRule="exact"/>
                      <w:rPr>
                        <w:b/>
                        <w:sz w:val="23"/>
                      </w:rPr>
                    </w:pPr>
                    <w:r>
                      <w:rPr>
                        <w:b/>
                        <w:sz w:val="23"/>
                      </w:rPr>
                      <w:t>Verb</w:t>
                    </w:r>
                  </w:p>
                </w:txbxContent>
              </v:textbox>
            </v:shape>
            <v:shape id="_x0000_s1264" type="#_x0000_t202" style="position:absolute;left:1522;top:1551;width:2103;height:258" filled="f" stroked="f">
              <v:textbox inset="0,0,0,0">
                <w:txbxContent>
                  <w:p w14:paraId="4CE29D94" w14:textId="77777777" w:rsidR="0015450E" w:rsidRDefault="002E600A">
                    <w:pPr>
                      <w:spacing w:line="257" w:lineRule="exact"/>
                      <w:rPr>
                        <w:b/>
                        <w:sz w:val="23"/>
                      </w:rPr>
                    </w:pPr>
                    <w:r>
                      <w:rPr>
                        <w:b/>
                        <w:color w:val="00AE50"/>
                        <w:sz w:val="23"/>
                      </w:rPr>
                      <w:t>The political leader</w:t>
                    </w:r>
                  </w:p>
                </w:txbxContent>
              </v:textbox>
            </v:shape>
            <v:shape id="_x0000_s1263" type="#_x0000_t202" style="position:absolute;left:4755;top:1551;width:430;height:258" filled="f" stroked="f">
              <v:textbox inset="0,0,0,0">
                <w:txbxContent>
                  <w:p w14:paraId="4CE29D95" w14:textId="77777777" w:rsidR="0015450E" w:rsidRDefault="002E600A">
                    <w:pPr>
                      <w:spacing w:line="257" w:lineRule="exact"/>
                      <w:rPr>
                        <w:b/>
                        <w:sz w:val="23"/>
                      </w:rPr>
                    </w:pPr>
                    <w:r>
                      <w:rPr>
                        <w:b/>
                        <w:color w:val="6E2E9F"/>
                        <w:sz w:val="23"/>
                      </w:rPr>
                      <w:t>and</w:t>
                    </w:r>
                  </w:p>
                </w:txbxContent>
              </v:textbox>
            </v:shape>
            <v:shape id="_x0000_s1262" type="#_x0000_t202" style="position:absolute;left:6697;top:1551;width:1338;height:258" filled="f" stroked="f">
              <v:textbox inset="0,0,0,0">
                <w:txbxContent>
                  <w:p w14:paraId="4CE29D96" w14:textId="77777777" w:rsidR="0015450E" w:rsidRDefault="002E600A">
                    <w:pPr>
                      <w:spacing w:line="257" w:lineRule="exact"/>
                      <w:rPr>
                        <w:b/>
                        <w:sz w:val="23"/>
                      </w:rPr>
                    </w:pPr>
                    <w:r>
                      <w:rPr>
                        <w:b/>
                        <w:color w:val="00AE50"/>
                        <w:sz w:val="23"/>
                      </w:rPr>
                      <w:t>philosopher</w:t>
                    </w:r>
                  </w:p>
                </w:txbxContent>
              </v:textbox>
            </v:shape>
            <v:shape id="_x0000_s1261" type="#_x0000_t202" style="position:absolute;left:9114;top:1551;width:1183;height:258" filled="f" stroked="f">
              <v:textbox inset="0,0,0,0">
                <w:txbxContent>
                  <w:p w14:paraId="4CE29D97" w14:textId="77777777" w:rsidR="0015450E" w:rsidRDefault="002E600A">
                    <w:pPr>
                      <w:spacing w:line="257" w:lineRule="exact"/>
                      <w:rPr>
                        <w:sz w:val="23"/>
                      </w:rPr>
                    </w:pPr>
                    <w:r>
                      <w:rPr>
                        <w:b/>
                        <w:color w:val="C00000"/>
                        <w:sz w:val="23"/>
                      </w:rPr>
                      <w:t xml:space="preserve">was </w:t>
                    </w:r>
                    <w:r>
                      <w:rPr>
                        <w:sz w:val="23"/>
                      </w:rPr>
                      <w:t>invited</w:t>
                    </w:r>
                  </w:p>
                </w:txbxContent>
              </v:textbox>
            </v:shape>
            <w10:wrap type="topAndBottom" anchorx="page"/>
          </v:group>
        </w:pict>
      </w:r>
    </w:p>
    <w:p w14:paraId="4CE29B6F" w14:textId="77777777" w:rsidR="0015450E" w:rsidRDefault="002E600A">
      <w:pPr>
        <w:pStyle w:val="ListParagraph"/>
        <w:numPr>
          <w:ilvl w:val="1"/>
          <w:numId w:val="8"/>
        </w:numPr>
        <w:tabs>
          <w:tab w:val="left" w:pos="1440"/>
          <w:tab w:val="left" w:pos="1441"/>
        </w:tabs>
        <w:spacing w:before="230"/>
        <w:rPr>
          <w:rFonts w:ascii="Symbol" w:hAnsi="Symbol"/>
          <w:sz w:val="23"/>
        </w:rPr>
      </w:pPr>
      <w:r>
        <w:rPr>
          <w:sz w:val="23"/>
        </w:rPr>
        <w:t>In the above example, the subject is</w:t>
      </w:r>
      <w:r>
        <w:rPr>
          <w:spacing w:val="2"/>
          <w:sz w:val="23"/>
        </w:rPr>
        <w:t xml:space="preserve"> </w:t>
      </w:r>
      <w:r>
        <w:rPr>
          <w:b/>
          <w:color w:val="00AE50"/>
          <w:sz w:val="23"/>
        </w:rPr>
        <w:t>singular</w:t>
      </w:r>
      <w:r>
        <w:rPr>
          <w:sz w:val="23"/>
        </w:rPr>
        <w:t>.</w:t>
      </w:r>
    </w:p>
    <w:p w14:paraId="4CE29B70"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This is because there is no article with the second noun</w:t>
      </w:r>
      <w:r>
        <w:rPr>
          <w:spacing w:val="-4"/>
          <w:sz w:val="23"/>
        </w:rPr>
        <w:t xml:space="preserve"> </w:t>
      </w:r>
      <w:r>
        <w:rPr>
          <w:sz w:val="23"/>
        </w:rPr>
        <w:t>‘</w:t>
      </w:r>
      <w:r>
        <w:rPr>
          <w:b/>
          <w:color w:val="00AE50"/>
          <w:sz w:val="23"/>
        </w:rPr>
        <w:t>philosopher</w:t>
      </w:r>
      <w:r>
        <w:rPr>
          <w:sz w:val="23"/>
        </w:rPr>
        <w:t>’.</w:t>
      </w:r>
    </w:p>
    <w:p w14:paraId="4CE29B71"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 xml:space="preserve">It means the </w:t>
      </w:r>
      <w:r>
        <w:rPr>
          <w:b/>
          <w:color w:val="00AE50"/>
          <w:sz w:val="23"/>
        </w:rPr>
        <w:t xml:space="preserve">political leader </w:t>
      </w:r>
      <w:r>
        <w:rPr>
          <w:sz w:val="23"/>
        </w:rPr>
        <w:t>is also a</w:t>
      </w:r>
      <w:r>
        <w:rPr>
          <w:spacing w:val="-2"/>
          <w:sz w:val="23"/>
        </w:rPr>
        <w:t xml:space="preserve"> </w:t>
      </w:r>
      <w:r>
        <w:rPr>
          <w:b/>
          <w:color w:val="00AE50"/>
          <w:sz w:val="23"/>
        </w:rPr>
        <w:t>philosopher</w:t>
      </w:r>
      <w:r>
        <w:rPr>
          <w:sz w:val="23"/>
        </w:rPr>
        <w:t>.</w:t>
      </w:r>
    </w:p>
    <w:p w14:paraId="4CE29B72" w14:textId="77777777" w:rsidR="0015450E" w:rsidRDefault="0015450E">
      <w:pPr>
        <w:rPr>
          <w:rFonts w:ascii="Symbol" w:hAnsi="Symbol"/>
          <w:sz w:val="23"/>
        </w:rPr>
        <w:sectPr w:rsidR="0015450E">
          <w:type w:val="continuous"/>
          <w:pgSz w:w="12240" w:h="15840"/>
          <w:pgMar w:top="1500" w:right="460" w:bottom="280" w:left="0" w:header="720" w:footer="720" w:gutter="0"/>
          <w:cols w:space="720"/>
        </w:sectPr>
      </w:pPr>
    </w:p>
    <w:p w14:paraId="4CE29B73" w14:textId="77777777" w:rsidR="0015450E" w:rsidRDefault="00664C40">
      <w:pPr>
        <w:pStyle w:val="BodyText"/>
        <w:rPr>
          <w:sz w:val="20"/>
        </w:rPr>
      </w:pPr>
      <w:r>
        <w:rPr>
          <w:sz w:val="20"/>
        </w:rPr>
      </w:r>
      <w:r>
        <w:rPr>
          <w:sz w:val="20"/>
        </w:rPr>
        <w:pict w14:anchorId="4CE29CD9">
          <v:group id="_x0000_s1256" style="width:520.2pt;height:58.4pt;mso-position-horizontal-relative:char;mso-position-vertical-relative:line" coordsize="10404,1168">
            <v:shape id="_x0000_s1259" type="#_x0000_t75" style="position:absolute;width:10404;height:991">
              <v:imagedata r:id="rId10" o:title=""/>
            </v:shape>
            <v:shape id="_x0000_s1258" type="#_x0000_t202" style="position:absolute;left:1141;top:21;width:2037;height:311" filled="f" stroked="f">
              <v:textbox inset="0,0,0,0">
                <w:txbxContent>
                  <w:p w14:paraId="4CE29D98" w14:textId="77777777" w:rsidR="0015450E" w:rsidRDefault="002E600A">
                    <w:pPr>
                      <w:rPr>
                        <w:rFonts w:ascii="Arial Black"/>
                      </w:rPr>
                    </w:pPr>
                    <w:r>
                      <w:rPr>
                        <w:rFonts w:ascii="Arial Black"/>
                        <w:color w:val="FFFFFF"/>
                      </w:rPr>
                      <w:t>Grammer | Verbs</w:t>
                    </w:r>
                  </w:p>
                </w:txbxContent>
              </v:textbox>
            </v:shape>
            <v:shape id="_x0000_s1257" type="#_x0000_t202" style="position:absolute;left:720;top:909;width:4060;height:258" filled="f" stroked="f">
              <v:textbox inset="0,0,0,0">
                <w:txbxContent>
                  <w:p w14:paraId="4CE29D99" w14:textId="77777777" w:rsidR="0015450E" w:rsidRDefault="002E600A">
                    <w:pPr>
                      <w:spacing w:line="257" w:lineRule="exact"/>
                      <w:rPr>
                        <w:b/>
                        <w:sz w:val="23"/>
                      </w:rPr>
                    </w:pPr>
                    <w:bookmarkStart w:id="11" w:name="Along_with,_As_well_as,_Together_with"/>
                    <w:bookmarkEnd w:id="11"/>
                    <w:r>
                      <w:rPr>
                        <w:b/>
                        <w:sz w:val="23"/>
                        <w:u w:val="thick"/>
                      </w:rPr>
                      <w:t>Along with, As well as, Together with</w:t>
                    </w:r>
                  </w:p>
                </w:txbxContent>
              </v:textbox>
            </v:shape>
            <w10:anchorlock/>
          </v:group>
        </w:pict>
      </w:r>
    </w:p>
    <w:p w14:paraId="4CE29B74" w14:textId="77777777" w:rsidR="0015450E" w:rsidRDefault="0015450E">
      <w:pPr>
        <w:pStyle w:val="BodyText"/>
        <w:spacing w:before="8"/>
        <w:rPr>
          <w:sz w:val="17"/>
        </w:rPr>
      </w:pPr>
    </w:p>
    <w:p w14:paraId="4CE29B75" w14:textId="77777777" w:rsidR="0015450E" w:rsidRDefault="002E600A">
      <w:pPr>
        <w:pStyle w:val="ListParagraph"/>
        <w:numPr>
          <w:ilvl w:val="1"/>
          <w:numId w:val="8"/>
        </w:numPr>
        <w:tabs>
          <w:tab w:val="left" w:pos="1440"/>
          <w:tab w:val="left" w:pos="1441"/>
        </w:tabs>
        <w:spacing w:before="101" w:line="261" w:lineRule="auto"/>
        <w:ind w:right="1285"/>
        <w:rPr>
          <w:rFonts w:ascii="Symbol" w:hAnsi="Symbol"/>
          <w:sz w:val="23"/>
        </w:rPr>
      </w:pPr>
      <w:r>
        <w:rPr>
          <w:sz w:val="23"/>
        </w:rPr>
        <w:t>Phrases like ‘</w:t>
      </w:r>
      <w:r>
        <w:rPr>
          <w:b/>
          <w:color w:val="00AE50"/>
          <w:sz w:val="23"/>
        </w:rPr>
        <w:t>along with</w:t>
      </w:r>
      <w:r>
        <w:rPr>
          <w:sz w:val="23"/>
        </w:rPr>
        <w:t>’ and ‘</w:t>
      </w:r>
      <w:r>
        <w:rPr>
          <w:b/>
          <w:color w:val="00AE50"/>
          <w:sz w:val="23"/>
        </w:rPr>
        <w:t>as well as</w:t>
      </w:r>
      <w:r>
        <w:rPr>
          <w:sz w:val="23"/>
        </w:rPr>
        <w:t>’ and ‘</w:t>
      </w:r>
      <w:r>
        <w:rPr>
          <w:b/>
          <w:color w:val="00AE50"/>
          <w:sz w:val="23"/>
        </w:rPr>
        <w:t>together with</w:t>
      </w:r>
      <w:r>
        <w:rPr>
          <w:sz w:val="23"/>
        </w:rPr>
        <w:t>’ connect two nouns like</w:t>
      </w:r>
      <w:r>
        <w:rPr>
          <w:spacing w:val="-46"/>
          <w:sz w:val="23"/>
        </w:rPr>
        <w:t xml:space="preserve"> </w:t>
      </w:r>
      <w:r>
        <w:rPr>
          <w:sz w:val="23"/>
        </w:rPr>
        <w:t>the conjunction</w:t>
      </w:r>
      <w:r>
        <w:rPr>
          <w:spacing w:val="-3"/>
          <w:sz w:val="23"/>
        </w:rPr>
        <w:t xml:space="preserve"> </w:t>
      </w:r>
      <w:r>
        <w:rPr>
          <w:sz w:val="23"/>
        </w:rPr>
        <w:t>‘</w:t>
      </w:r>
      <w:r>
        <w:rPr>
          <w:b/>
          <w:color w:val="00AE50"/>
          <w:sz w:val="23"/>
        </w:rPr>
        <w:t>and</w:t>
      </w:r>
      <w:r>
        <w:rPr>
          <w:sz w:val="23"/>
        </w:rPr>
        <w:t>’.</w:t>
      </w:r>
    </w:p>
    <w:p w14:paraId="4CE29B76" w14:textId="77777777" w:rsidR="0015450E" w:rsidRDefault="002E600A">
      <w:pPr>
        <w:pStyle w:val="ListParagraph"/>
        <w:numPr>
          <w:ilvl w:val="1"/>
          <w:numId w:val="8"/>
        </w:numPr>
        <w:tabs>
          <w:tab w:val="left" w:pos="1440"/>
          <w:tab w:val="left" w:pos="1441"/>
        </w:tabs>
        <w:spacing w:line="274" w:lineRule="exact"/>
        <w:rPr>
          <w:rFonts w:ascii="Symbol" w:hAnsi="Symbol"/>
          <w:sz w:val="23"/>
        </w:rPr>
      </w:pPr>
      <w:r>
        <w:rPr>
          <w:sz w:val="23"/>
        </w:rPr>
        <w:t xml:space="preserve">But the verbs in these cases will agree with the </w:t>
      </w:r>
      <w:r>
        <w:rPr>
          <w:b/>
          <w:color w:val="00AE50"/>
          <w:sz w:val="23"/>
        </w:rPr>
        <w:t>first</w:t>
      </w:r>
      <w:r>
        <w:rPr>
          <w:b/>
          <w:color w:val="00AE50"/>
          <w:spacing w:val="1"/>
          <w:sz w:val="23"/>
        </w:rPr>
        <w:t xml:space="preserve"> </w:t>
      </w:r>
      <w:r>
        <w:rPr>
          <w:b/>
          <w:color w:val="00AE50"/>
          <w:sz w:val="23"/>
        </w:rPr>
        <w:t>noun</w:t>
      </w:r>
      <w:r>
        <w:rPr>
          <w:sz w:val="23"/>
        </w:rPr>
        <w:t>.</w:t>
      </w:r>
    </w:p>
    <w:p w14:paraId="4CE29B77" w14:textId="77777777" w:rsidR="0015450E" w:rsidRDefault="00664C40">
      <w:pPr>
        <w:pStyle w:val="BodyText"/>
        <w:spacing w:before="10"/>
        <w:rPr>
          <w:sz w:val="24"/>
        </w:rPr>
      </w:pPr>
      <w:r>
        <w:pict w14:anchorId="4CE29CDA">
          <v:group id="_x0000_s1242" style="position:absolute;margin-left:65.05pt;margin-top:16.3pt;width:481.9pt;height:98.4pt;z-index:-15709696;mso-wrap-distance-left:0;mso-wrap-distance-right:0;mso-position-horizontal-relative:page" coordorigin="1301,326" coordsize="9638,1968">
            <v:shape id="_x0000_s1255" style="position:absolute;left:1301;top:325;width:9638;height:1968" coordorigin="1301,326" coordsize="9638,1968" path="m10939,326r-60,l10879,386r,1848l1361,2234r,-1848l6121,386r4758,l10879,326r-4758,l1301,326r,60l1301,2234r,60l10879,2294r60,l10939,326xe" fillcolor="#0d0d0d" stroked="f">
              <v:path arrowok="t"/>
            </v:shape>
            <v:shape id="_x0000_s1254" type="#_x0000_t75" style="position:absolute;left:2318;top:676;width:451;height:657">
              <v:imagedata r:id="rId28" o:title=""/>
            </v:shape>
            <v:shape id="_x0000_s1253" type="#_x0000_t75" style="position:absolute;left:4712;top:676;width:451;height:657">
              <v:imagedata r:id="rId28" o:title=""/>
            </v:shape>
            <v:shape id="_x0000_s1252" type="#_x0000_t75" style="position:absolute;left:7106;top:676;width:452;height:658">
              <v:imagedata r:id="rId28" o:title=""/>
            </v:shape>
            <v:shape id="_x0000_s1251" type="#_x0000_t75" style="position:absolute;left:9500;top:676;width:452;height:658">
              <v:imagedata r:id="rId28" o:title=""/>
            </v:shape>
            <v:shape id="_x0000_s1250" type="#_x0000_t202" style="position:absolute;left:2234;top:386;width:610;height:258" filled="f" stroked="f">
              <v:textbox inset="0,0,0,0">
                <w:txbxContent>
                  <w:p w14:paraId="4CE29D9A" w14:textId="77777777" w:rsidR="0015450E" w:rsidRDefault="002E600A">
                    <w:pPr>
                      <w:spacing w:line="257" w:lineRule="exact"/>
                      <w:rPr>
                        <w:b/>
                        <w:sz w:val="23"/>
                      </w:rPr>
                    </w:pPr>
                    <w:r>
                      <w:rPr>
                        <w:b/>
                        <w:sz w:val="23"/>
                      </w:rPr>
                      <w:t>Noun</w:t>
                    </w:r>
                  </w:p>
                </w:txbxContent>
              </v:textbox>
            </v:shape>
            <v:shape id="_x0000_s1249" type="#_x0000_t202" style="position:absolute;left:4537;top:386;width:787;height:258" filled="f" stroked="f">
              <v:textbox inset="0,0,0,0">
                <w:txbxContent>
                  <w:p w14:paraId="4CE29D9B" w14:textId="77777777" w:rsidR="0015450E" w:rsidRDefault="002E600A">
                    <w:pPr>
                      <w:spacing w:line="257" w:lineRule="exact"/>
                      <w:rPr>
                        <w:b/>
                        <w:sz w:val="23"/>
                      </w:rPr>
                    </w:pPr>
                    <w:r>
                      <w:rPr>
                        <w:b/>
                        <w:sz w:val="23"/>
                      </w:rPr>
                      <w:t>Phrase</w:t>
                    </w:r>
                  </w:p>
                </w:txbxContent>
              </v:textbox>
            </v:shape>
            <v:shape id="_x0000_s1248" type="#_x0000_t202" style="position:absolute;left:7023;top:386;width:610;height:258" filled="f" stroked="f">
              <v:textbox inset="0,0,0,0">
                <w:txbxContent>
                  <w:p w14:paraId="4CE29D9C" w14:textId="77777777" w:rsidR="0015450E" w:rsidRDefault="002E600A">
                    <w:pPr>
                      <w:spacing w:line="257" w:lineRule="exact"/>
                      <w:rPr>
                        <w:b/>
                        <w:sz w:val="23"/>
                      </w:rPr>
                    </w:pPr>
                    <w:r>
                      <w:rPr>
                        <w:b/>
                        <w:sz w:val="23"/>
                      </w:rPr>
                      <w:t>Noun</w:t>
                    </w:r>
                  </w:p>
                </w:txbxContent>
              </v:textbox>
            </v:shape>
            <v:shape id="_x0000_s1247" type="#_x0000_t202" style="position:absolute;left:9458;top:386;width:531;height:258" filled="f" stroked="f">
              <v:textbox inset="0,0,0,0">
                <w:txbxContent>
                  <w:p w14:paraId="4CE29D9D" w14:textId="77777777" w:rsidR="0015450E" w:rsidRDefault="002E600A">
                    <w:pPr>
                      <w:spacing w:line="257" w:lineRule="exact"/>
                      <w:rPr>
                        <w:b/>
                        <w:sz w:val="23"/>
                      </w:rPr>
                    </w:pPr>
                    <w:r>
                      <w:rPr>
                        <w:b/>
                        <w:sz w:val="23"/>
                      </w:rPr>
                      <w:t>Verb</w:t>
                    </w:r>
                  </w:p>
                </w:txbxContent>
              </v:textbox>
            </v:shape>
            <v:shape id="_x0000_s1246" type="#_x0000_t202" style="position:absolute;left:2138;top:1651;width:801;height:258" filled="f" stroked="f">
              <v:textbox inset="0,0,0,0">
                <w:txbxContent>
                  <w:p w14:paraId="4CE29D9E" w14:textId="77777777" w:rsidR="0015450E" w:rsidRDefault="002E600A">
                    <w:pPr>
                      <w:spacing w:line="257" w:lineRule="exact"/>
                      <w:rPr>
                        <w:b/>
                        <w:sz w:val="23"/>
                      </w:rPr>
                    </w:pPr>
                    <w:r>
                      <w:rPr>
                        <w:b/>
                        <w:color w:val="00AE50"/>
                        <w:sz w:val="23"/>
                        <w:u w:val="thick" w:color="242424"/>
                      </w:rPr>
                      <w:t>Sandra</w:t>
                    </w:r>
                  </w:p>
                </w:txbxContent>
              </v:textbox>
            </v:shape>
            <v:shape id="_x0000_s1245" type="#_x0000_t202" style="position:absolute;left:4383;top:1651;width:1095;height:258" filled="f" stroked="f">
              <v:textbox inset="0,0,0,0">
                <w:txbxContent>
                  <w:p w14:paraId="4CE29D9F" w14:textId="77777777" w:rsidR="0015450E" w:rsidRDefault="002E600A">
                    <w:pPr>
                      <w:spacing w:line="257" w:lineRule="exact"/>
                      <w:rPr>
                        <w:b/>
                        <w:sz w:val="23"/>
                      </w:rPr>
                    </w:pPr>
                    <w:r>
                      <w:rPr>
                        <w:b/>
                        <w:color w:val="6E2E9F"/>
                        <w:sz w:val="23"/>
                      </w:rPr>
                      <w:t>as well as</w:t>
                    </w:r>
                  </w:p>
                </w:txbxContent>
              </v:textbox>
            </v:shape>
            <v:shape id="_x0000_s1244" type="#_x0000_t202" style="position:absolute;left:6723;top:1651;width:1211;height:258" filled="f" stroked="f">
              <v:textbox inset="0,0,0,0">
                <w:txbxContent>
                  <w:p w14:paraId="4CE29DA0" w14:textId="77777777" w:rsidR="0015450E" w:rsidRDefault="002E600A">
                    <w:pPr>
                      <w:spacing w:line="257" w:lineRule="exact"/>
                      <w:rPr>
                        <w:b/>
                        <w:sz w:val="23"/>
                      </w:rPr>
                    </w:pPr>
                    <w:r>
                      <w:rPr>
                        <w:b/>
                        <w:color w:val="00AE50"/>
                        <w:sz w:val="23"/>
                      </w:rPr>
                      <w:t>her friends</w:t>
                    </w:r>
                  </w:p>
                </w:txbxContent>
              </v:textbox>
            </v:shape>
            <v:shape id="_x0000_s1243" type="#_x0000_t202" style="position:absolute;left:8944;top:1651;width:1553;height:258" filled="f" stroked="f">
              <v:textbox inset="0,0,0,0">
                <w:txbxContent>
                  <w:p w14:paraId="4CE29DA1" w14:textId="77777777" w:rsidR="0015450E" w:rsidRDefault="002E600A">
                    <w:pPr>
                      <w:spacing w:line="257" w:lineRule="exact"/>
                      <w:rPr>
                        <w:sz w:val="23"/>
                      </w:rPr>
                    </w:pPr>
                    <w:r>
                      <w:rPr>
                        <w:b/>
                        <w:color w:val="C00000"/>
                        <w:sz w:val="23"/>
                        <w:u w:val="thick" w:color="242424"/>
                      </w:rPr>
                      <w:t>was</w:t>
                    </w:r>
                    <w:r>
                      <w:rPr>
                        <w:b/>
                        <w:color w:val="C00000"/>
                        <w:sz w:val="23"/>
                      </w:rPr>
                      <w:t xml:space="preserve"> </w:t>
                    </w:r>
                    <w:r>
                      <w:rPr>
                        <w:sz w:val="23"/>
                      </w:rPr>
                      <w:t>convicted.</w:t>
                    </w:r>
                  </w:p>
                </w:txbxContent>
              </v:textbox>
            </v:shape>
            <w10:wrap type="topAndBottom" anchorx="page"/>
          </v:group>
        </w:pict>
      </w:r>
    </w:p>
    <w:p w14:paraId="4CE29B78" w14:textId="77777777" w:rsidR="0015450E" w:rsidRDefault="0015450E">
      <w:pPr>
        <w:pStyle w:val="BodyText"/>
        <w:rPr>
          <w:sz w:val="20"/>
        </w:rPr>
      </w:pPr>
    </w:p>
    <w:p w14:paraId="4CE29B79" w14:textId="77777777" w:rsidR="0015450E" w:rsidRDefault="00664C40">
      <w:pPr>
        <w:pStyle w:val="BodyText"/>
        <w:spacing w:before="2"/>
        <w:rPr>
          <w:sz w:val="22"/>
        </w:rPr>
      </w:pPr>
      <w:r>
        <w:pict w14:anchorId="4CE29CDB">
          <v:group id="_x0000_s1228" style="position:absolute;margin-left:65.05pt;margin-top:14.7pt;width:481.9pt;height:98.35pt;z-index:-15709184;mso-wrap-distance-left:0;mso-wrap-distance-right:0;mso-position-horizontal-relative:page" coordorigin="1301,294" coordsize="9638,1967">
            <v:shape id="_x0000_s1241" style="position:absolute;left:1301;top:294;width:9638;height:1967" coordorigin="1301,294" coordsize="9638,1967" path="m10939,294r-60,l10879,354r,1847l1361,2201r,-1846l6121,355r,-1l10879,354r,-60l6121,294r,1l1301,295r,60l1301,2201r,60l10879,2261r,-1l10939,2260r,-1966xe" fillcolor="#0d0d0d" stroked="f">
              <v:path arrowok="t"/>
            </v:shape>
            <v:shape id="_x0000_s1240" type="#_x0000_t75" style="position:absolute;left:2318;top:644;width:451;height:657">
              <v:imagedata r:id="rId28" o:title=""/>
            </v:shape>
            <v:shape id="_x0000_s1239" type="#_x0000_t75" style="position:absolute;left:4712;top:644;width:451;height:657">
              <v:imagedata r:id="rId28" o:title=""/>
            </v:shape>
            <v:shape id="_x0000_s1238" type="#_x0000_t75" style="position:absolute;left:7106;top:644;width:452;height:658">
              <v:imagedata r:id="rId28" o:title=""/>
            </v:shape>
            <v:shape id="_x0000_s1237" type="#_x0000_t75" style="position:absolute;left:9500;top:644;width:452;height:658">
              <v:imagedata r:id="rId28" o:title=""/>
            </v:shape>
            <v:shape id="_x0000_s1236" type="#_x0000_t202" style="position:absolute;left:2234;top:357;width:610;height:258" filled="f" stroked="f">
              <v:textbox inset="0,0,0,0">
                <w:txbxContent>
                  <w:p w14:paraId="4CE29DA2" w14:textId="77777777" w:rsidR="0015450E" w:rsidRDefault="002E600A">
                    <w:pPr>
                      <w:spacing w:line="257" w:lineRule="exact"/>
                      <w:rPr>
                        <w:b/>
                        <w:sz w:val="23"/>
                      </w:rPr>
                    </w:pPr>
                    <w:r>
                      <w:rPr>
                        <w:b/>
                        <w:sz w:val="23"/>
                      </w:rPr>
                      <w:t>Noun</w:t>
                    </w:r>
                  </w:p>
                </w:txbxContent>
              </v:textbox>
            </v:shape>
            <v:shape id="_x0000_s1235" type="#_x0000_t202" style="position:absolute;left:4537;top:357;width:787;height:258" filled="f" stroked="f">
              <v:textbox inset="0,0,0,0">
                <w:txbxContent>
                  <w:p w14:paraId="4CE29DA3" w14:textId="77777777" w:rsidR="0015450E" w:rsidRDefault="002E600A">
                    <w:pPr>
                      <w:spacing w:line="257" w:lineRule="exact"/>
                      <w:rPr>
                        <w:b/>
                        <w:sz w:val="23"/>
                      </w:rPr>
                    </w:pPr>
                    <w:r>
                      <w:rPr>
                        <w:b/>
                        <w:sz w:val="23"/>
                      </w:rPr>
                      <w:t>Phrase</w:t>
                    </w:r>
                  </w:p>
                </w:txbxContent>
              </v:textbox>
            </v:shape>
            <v:shape id="_x0000_s1234" type="#_x0000_t202" style="position:absolute;left:7023;top:357;width:610;height:258" filled="f" stroked="f">
              <v:textbox inset="0,0,0,0">
                <w:txbxContent>
                  <w:p w14:paraId="4CE29DA4" w14:textId="77777777" w:rsidR="0015450E" w:rsidRDefault="002E600A">
                    <w:pPr>
                      <w:spacing w:line="257" w:lineRule="exact"/>
                      <w:rPr>
                        <w:b/>
                        <w:sz w:val="23"/>
                      </w:rPr>
                    </w:pPr>
                    <w:r>
                      <w:rPr>
                        <w:b/>
                        <w:sz w:val="23"/>
                      </w:rPr>
                      <w:t>Noun</w:t>
                    </w:r>
                  </w:p>
                </w:txbxContent>
              </v:textbox>
            </v:shape>
            <v:shape id="_x0000_s1233" type="#_x0000_t202" style="position:absolute;left:9458;top:357;width:531;height:258" filled="f" stroked="f">
              <v:textbox inset="0,0,0,0">
                <w:txbxContent>
                  <w:p w14:paraId="4CE29DA5" w14:textId="77777777" w:rsidR="0015450E" w:rsidRDefault="002E600A">
                    <w:pPr>
                      <w:spacing w:line="257" w:lineRule="exact"/>
                      <w:rPr>
                        <w:b/>
                        <w:sz w:val="23"/>
                      </w:rPr>
                    </w:pPr>
                    <w:r>
                      <w:rPr>
                        <w:b/>
                        <w:sz w:val="23"/>
                      </w:rPr>
                      <w:t>Verb</w:t>
                    </w:r>
                  </w:p>
                </w:txbxContent>
              </v:textbox>
            </v:shape>
            <v:shape id="_x0000_s1232" type="#_x0000_t202" style="position:absolute;left:2138;top:1619;width:801;height:258" filled="f" stroked="f">
              <v:textbox inset="0,0,0,0">
                <w:txbxContent>
                  <w:p w14:paraId="4CE29DA6" w14:textId="77777777" w:rsidR="0015450E" w:rsidRDefault="002E600A">
                    <w:pPr>
                      <w:spacing w:line="257" w:lineRule="exact"/>
                      <w:rPr>
                        <w:b/>
                        <w:sz w:val="23"/>
                      </w:rPr>
                    </w:pPr>
                    <w:r>
                      <w:rPr>
                        <w:b/>
                        <w:color w:val="00AE50"/>
                        <w:sz w:val="23"/>
                        <w:u w:val="thick" w:color="242424"/>
                      </w:rPr>
                      <w:t>Sandra</w:t>
                    </w:r>
                  </w:p>
                </w:txbxContent>
              </v:textbox>
            </v:shape>
            <v:shape id="_x0000_s1231" type="#_x0000_t202" style="position:absolute;left:4352;top:1619;width:1158;height:258" filled="f" stroked="f">
              <v:textbox inset="0,0,0,0">
                <w:txbxContent>
                  <w:p w14:paraId="4CE29DA7" w14:textId="77777777" w:rsidR="0015450E" w:rsidRDefault="002E600A">
                    <w:pPr>
                      <w:spacing w:line="257" w:lineRule="exact"/>
                      <w:rPr>
                        <w:b/>
                        <w:sz w:val="23"/>
                      </w:rPr>
                    </w:pPr>
                    <w:r>
                      <w:rPr>
                        <w:b/>
                        <w:color w:val="6E2E9F"/>
                        <w:sz w:val="23"/>
                      </w:rPr>
                      <w:t>along with</w:t>
                    </w:r>
                  </w:p>
                </w:txbxContent>
              </v:textbox>
            </v:shape>
            <v:shape id="_x0000_s1230" type="#_x0000_t202" style="position:absolute;left:6723;top:1619;width:1211;height:258" filled="f" stroked="f">
              <v:textbox inset="0,0,0,0">
                <w:txbxContent>
                  <w:p w14:paraId="4CE29DA8" w14:textId="77777777" w:rsidR="0015450E" w:rsidRDefault="002E600A">
                    <w:pPr>
                      <w:spacing w:line="257" w:lineRule="exact"/>
                      <w:rPr>
                        <w:b/>
                        <w:sz w:val="23"/>
                      </w:rPr>
                    </w:pPr>
                    <w:r>
                      <w:rPr>
                        <w:b/>
                        <w:color w:val="00AE50"/>
                        <w:sz w:val="23"/>
                      </w:rPr>
                      <w:t>her friends</w:t>
                    </w:r>
                  </w:p>
                </w:txbxContent>
              </v:textbox>
            </v:shape>
            <v:shape id="_x0000_s1229" type="#_x0000_t202" style="position:absolute;left:8944;top:1619;width:1553;height:258" filled="f" stroked="f">
              <v:textbox inset="0,0,0,0">
                <w:txbxContent>
                  <w:p w14:paraId="4CE29DA9" w14:textId="77777777" w:rsidR="0015450E" w:rsidRDefault="002E600A">
                    <w:pPr>
                      <w:spacing w:line="257" w:lineRule="exact"/>
                      <w:rPr>
                        <w:sz w:val="23"/>
                      </w:rPr>
                    </w:pPr>
                    <w:r>
                      <w:rPr>
                        <w:b/>
                        <w:color w:val="C00000"/>
                        <w:sz w:val="23"/>
                        <w:u w:val="thick" w:color="242424"/>
                      </w:rPr>
                      <w:t>was</w:t>
                    </w:r>
                    <w:r>
                      <w:rPr>
                        <w:b/>
                        <w:color w:val="C00000"/>
                        <w:sz w:val="23"/>
                      </w:rPr>
                      <w:t xml:space="preserve"> </w:t>
                    </w:r>
                    <w:r>
                      <w:rPr>
                        <w:sz w:val="23"/>
                      </w:rPr>
                      <w:t>convicted.</w:t>
                    </w:r>
                  </w:p>
                </w:txbxContent>
              </v:textbox>
            </v:shape>
            <w10:wrap type="topAndBottom" anchorx="page"/>
          </v:group>
        </w:pict>
      </w:r>
    </w:p>
    <w:p w14:paraId="4CE29B7A" w14:textId="77777777" w:rsidR="0015450E" w:rsidRDefault="0015450E">
      <w:pPr>
        <w:pStyle w:val="BodyText"/>
        <w:rPr>
          <w:sz w:val="20"/>
        </w:rPr>
      </w:pPr>
    </w:p>
    <w:p w14:paraId="4CE29B7B" w14:textId="77777777" w:rsidR="0015450E" w:rsidRDefault="00664C40">
      <w:pPr>
        <w:pStyle w:val="BodyText"/>
        <w:spacing w:before="2"/>
        <w:rPr>
          <w:sz w:val="22"/>
        </w:rPr>
      </w:pPr>
      <w:r>
        <w:pict w14:anchorId="4CE29CDC">
          <v:group id="_x0000_s1214" style="position:absolute;margin-left:65.05pt;margin-top:14.7pt;width:481.9pt;height:98.35pt;z-index:-15708672;mso-wrap-distance-left:0;mso-wrap-distance-right:0;mso-position-horizontal-relative:page" coordorigin="1301,294" coordsize="9638,1967">
            <v:shape id="_x0000_s1227" style="position:absolute;left:1301;top:294;width:9638;height:1967" coordorigin="1301,294" coordsize="9638,1967" path="m10939,294r-60,l10879,354r,1847l1361,2201r,-1846l6121,355r,-1l10879,354r,-60l6121,294r,1l1301,295r,60l1301,2201r,60l10879,2261r,-1l10939,2260r,-1966xe" fillcolor="#0d0d0d" stroked="f">
              <v:path arrowok="t"/>
            </v:shape>
            <v:shape id="_x0000_s1226" type="#_x0000_t75" style="position:absolute;left:2318;top:643;width:451;height:657">
              <v:imagedata r:id="rId28" o:title=""/>
            </v:shape>
            <v:shape id="_x0000_s1225" type="#_x0000_t75" style="position:absolute;left:4712;top:643;width:451;height:657">
              <v:imagedata r:id="rId28" o:title=""/>
            </v:shape>
            <v:shape id="_x0000_s1224" type="#_x0000_t75" style="position:absolute;left:7106;top:643;width:452;height:658">
              <v:imagedata r:id="rId28" o:title=""/>
            </v:shape>
            <v:shape id="_x0000_s1223" type="#_x0000_t75" style="position:absolute;left:9500;top:643;width:452;height:658">
              <v:imagedata r:id="rId28" o:title=""/>
            </v:shape>
            <v:shape id="_x0000_s1222" type="#_x0000_t202" style="position:absolute;left:2234;top:354;width:610;height:258" filled="f" stroked="f">
              <v:textbox inset="0,0,0,0">
                <w:txbxContent>
                  <w:p w14:paraId="4CE29DAA" w14:textId="77777777" w:rsidR="0015450E" w:rsidRDefault="002E600A">
                    <w:pPr>
                      <w:spacing w:line="257" w:lineRule="exact"/>
                      <w:rPr>
                        <w:b/>
                        <w:sz w:val="23"/>
                      </w:rPr>
                    </w:pPr>
                    <w:r>
                      <w:rPr>
                        <w:b/>
                        <w:sz w:val="23"/>
                      </w:rPr>
                      <w:t>Noun</w:t>
                    </w:r>
                  </w:p>
                </w:txbxContent>
              </v:textbox>
            </v:shape>
            <v:shape id="_x0000_s1221" type="#_x0000_t202" style="position:absolute;left:4537;top:354;width:787;height:258" filled="f" stroked="f">
              <v:textbox inset="0,0,0,0">
                <w:txbxContent>
                  <w:p w14:paraId="4CE29DAB" w14:textId="77777777" w:rsidR="0015450E" w:rsidRDefault="002E600A">
                    <w:pPr>
                      <w:spacing w:line="257" w:lineRule="exact"/>
                      <w:rPr>
                        <w:b/>
                        <w:sz w:val="23"/>
                      </w:rPr>
                    </w:pPr>
                    <w:r>
                      <w:rPr>
                        <w:b/>
                        <w:sz w:val="23"/>
                      </w:rPr>
                      <w:t>Phrase</w:t>
                    </w:r>
                  </w:p>
                </w:txbxContent>
              </v:textbox>
            </v:shape>
            <v:shape id="_x0000_s1220" type="#_x0000_t202" style="position:absolute;left:7023;top:354;width:610;height:258" filled="f" stroked="f">
              <v:textbox inset="0,0,0,0">
                <w:txbxContent>
                  <w:p w14:paraId="4CE29DAC" w14:textId="77777777" w:rsidR="0015450E" w:rsidRDefault="002E600A">
                    <w:pPr>
                      <w:spacing w:line="257" w:lineRule="exact"/>
                      <w:rPr>
                        <w:b/>
                        <w:sz w:val="23"/>
                      </w:rPr>
                    </w:pPr>
                    <w:r>
                      <w:rPr>
                        <w:b/>
                        <w:sz w:val="23"/>
                      </w:rPr>
                      <w:t>Noun</w:t>
                    </w:r>
                  </w:p>
                </w:txbxContent>
              </v:textbox>
            </v:shape>
            <v:shape id="_x0000_s1219" type="#_x0000_t202" style="position:absolute;left:9458;top:354;width:531;height:258" filled="f" stroked="f">
              <v:textbox inset="0,0,0,0">
                <w:txbxContent>
                  <w:p w14:paraId="4CE29DAD" w14:textId="77777777" w:rsidR="0015450E" w:rsidRDefault="002E600A">
                    <w:pPr>
                      <w:spacing w:line="257" w:lineRule="exact"/>
                      <w:rPr>
                        <w:b/>
                        <w:sz w:val="23"/>
                      </w:rPr>
                    </w:pPr>
                    <w:r>
                      <w:rPr>
                        <w:b/>
                        <w:sz w:val="23"/>
                      </w:rPr>
                      <w:t>Verb</w:t>
                    </w:r>
                  </w:p>
                </w:txbxContent>
              </v:textbox>
            </v:shape>
            <v:shape id="_x0000_s1218" type="#_x0000_t202" style="position:absolute;left:2138;top:1622;width:801;height:258" filled="f" stroked="f">
              <v:textbox inset="0,0,0,0">
                <w:txbxContent>
                  <w:p w14:paraId="4CE29DAE" w14:textId="77777777" w:rsidR="0015450E" w:rsidRDefault="002E600A">
                    <w:pPr>
                      <w:spacing w:line="257" w:lineRule="exact"/>
                      <w:rPr>
                        <w:b/>
                        <w:sz w:val="23"/>
                      </w:rPr>
                    </w:pPr>
                    <w:r>
                      <w:rPr>
                        <w:b/>
                        <w:color w:val="00AE50"/>
                        <w:sz w:val="23"/>
                        <w:u w:val="thick" w:color="242424"/>
                      </w:rPr>
                      <w:t>Sandra</w:t>
                    </w:r>
                  </w:p>
                </w:txbxContent>
              </v:textbox>
            </v:shape>
            <v:shape id="_x0000_s1217" type="#_x0000_t202" style="position:absolute;left:4198;top:1622;width:1466;height:258" filled="f" stroked="f">
              <v:textbox inset="0,0,0,0">
                <w:txbxContent>
                  <w:p w14:paraId="4CE29DAF" w14:textId="77777777" w:rsidR="0015450E" w:rsidRDefault="002E600A">
                    <w:pPr>
                      <w:spacing w:line="257" w:lineRule="exact"/>
                      <w:rPr>
                        <w:b/>
                        <w:sz w:val="23"/>
                      </w:rPr>
                    </w:pPr>
                    <w:r>
                      <w:rPr>
                        <w:b/>
                        <w:color w:val="6E2E9F"/>
                        <w:sz w:val="23"/>
                      </w:rPr>
                      <w:t>together with</w:t>
                    </w:r>
                  </w:p>
                </w:txbxContent>
              </v:textbox>
            </v:shape>
            <v:shape id="_x0000_s1216" type="#_x0000_t202" style="position:absolute;left:6723;top:1622;width:1211;height:258" filled="f" stroked="f">
              <v:textbox inset="0,0,0,0">
                <w:txbxContent>
                  <w:p w14:paraId="4CE29DB0" w14:textId="77777777" w:rsidR="0015450E" w:rsidRDefault="002E600A">
                    <w:pPr>
                      <w:spacing w:line="257" w:lineRule="exact"/>
                      <w:rPr>
                        <w:b/>
                        <w:sz w:val="23"/>
                      </w:rPr>
                    </w:pPr>
                    <w:r>
                      <w:rPr>
                        <w:b/>
                        <w:color w:val="00AE50"/>
                        <w:sz w:val="23"/>
                      </w:rPr>
                      <w:t>her friends</w:t>
                    </w:r>
                  </w:p>
                </w:txbxContent>
              </v:textbox>
            </v:shape>
            <v:shape id="_x0000_s1215" type="#_x0000_t202" style="position:absolute;left:8944;top:1622;width:1553;height:258" filled="f" stroked="f">
              <v:textbox inset="0,0,0,0">
                <w:txbxContent>
                  <w:p w14:paraId="4CE29DB1" w14:textId="77777777" w:rsidR="0015450E" w:rsidRDefault="002E600A">
                    <w:pPr>
                      <w:spacing w:line="257" w:lineRule="exact"/>
                      <w:rPr>
                        <w:sz w:val="23"/>
                      </w:rPr>
                    </w:pPr>
                    <w:r>
                      <w:rPr>
                        <w:b/>
                        <w:color w:val="C00000"/>
                        <w:sz w:val="23"/>
                        <w:u w:val="thick" w:color="242424"/>
                      </w:rPr>
                      <w:t>was</w:t>
                    </w:r>
                    <w:r>
                      <w:rPr>
                        <w:b/>
                        <w:color w:val="C00000"/>
                        <w:sz w:val="23"/>
                      </w:rPr>
                      <w:t xml:space="preserve"> </w:t>
                    </w:r>
                    <w:r>
                      <w:rPr>
                        <w:sz w:val="23"/>
                      </w:rPr>
                      <w:t>convicted.</w:t>
                    </w:r>
                  </w:p>
                </w:txbxContent>
              </v:textbox>
            </v:shape>
            <w10:wrap type="topAndBottom" anchorx="page"/>
          </v:group>
        </w:pict>
      </w:r>
    </w:p>
    <w:p w14:paraId="4CE29B7C" w14:textId="77777777" w:rsidR="0015450E" w:rsidRDefault="0015450E">
      <w:pPr>
        <w:pStyle w:val="BodyText"/>
        <w:rPr>
          <w:sz w:val="28"/>
        </w:rPr>
      </w:pPr>
    </w:p>
    <w:p w14:paraId="4CE29B7D" w14:textId="77777777" w:rsidR="0015450E" w:rsidRDefault="002E600A">
      <w:pPr>
        <w:spacing w:before="200"/>
        <w:ind w:left="720"/>
        <w:rPr>
          <w:b/>
          <w:sz w:val="23"/>
        </w:rPr>
      </w:pPr>
      <w:bookmarkStart w:id="12" w:name="Either…or,_Neither…nor"/>
      <w:bookmarkEnd w:id="12"/>
      <w:r>
        <w:rPr>
          <w:rFonts w:ascii="Times New Roman" w:hAnsi="Times New Roman"/>
          <w:spacing w:val="-58"/>
          <w:sz w:val="23"/>
          <w:u w:val="thick"/>
        </w:rPr>
        <w:t xml:space="preserve"> </w:t>
      </w:r>
      <w:r>
        <w:rPr>
          <w:b/>
          <w:sz w:val="23"/>
          <w:u w:val="thick"/>
        </w:rPr>
        <w:t>Either…or, Neither…nor</w:t>
      </w:r>
    </w:p>
    <w:p w14:paraId="4CE29B7E" w14:textId="77777777" w:rsidR="0015450E" w:rsidRDefault="0015450E">
      <w:pPr>
        <w:pStyle w:val="BodyText"/>
        <w:spacing w:before="11"/>
        <w:rPr>
          <w:b/>
        </w:rPr>
      </w:pPr>
    </w:p>
    <w:p w14:paraId="4CE29B7F" w14:textId="77777777" w:rsidR="0015450E" w:rsidRDefault="002E600A">
      <w:pPr>
        <w:pStyle w:val="ListParagraph"/>
        <w:numPr>
          <w:ilvl w:val="1"/>
          <w:numId w:val="8"/>
        </w:numPr>
        <w:tabs>
          <w:tab w:val="left" w:pos="1440"/>
          <w:tab w:val="left" w:pos="1441"/>
        </w:tabs>
        <w:spacing w:before="100" w:line="259" w:lineRule="auto"/>
        <w:ind w:right="353"/>
        <w:rPr>
          <w:rFonts w:ascii="Symbol" w:hAnsi="Symbol"/>
          <w:color w:val="0D0D0D"/>
          <w:sz w:val="23"/>
        </w:rPr>
      </w:pPr>
      <w:r>
        <w:rPr>
          <w:sz w:val="23"/>
        </w:rPr>
        <w:t xml:space="preserve">When two nouns are connected by correlatives </w:t>
      </w:r>
      <w:r>
        <w:rPr>
          <w:b/>
          <w:color w:val="00AE50"/>
          <w:sz w:val="23"/>
        </w:rPr>
        <w:t xml:space="preserve">either…or </w:t>
      </w:r>
      <w:r>
        <w:rPr>
          <w:sz w:val="23"/>
        </w:rPr>
        <w:t xml:space="preserve">and </w:t>
      </w:r>
      <w:r>
        <w:rPr>
          <w:b/>
          <w:color w:val="00AE50"/>
          <w:sz w:val="23"/>
        </w:rPr>
        <w:t>neither…nor</w:t>
      </w:r>
      <w:r>
        <w:rPr>
          <w:sz w:val="23"/>
        </w:rPr>
        <w:t>, the verb agrees</w:t>
      </w:r>
      <w:r>
        <w:rPr>
          <w:spacing w:val="-47"/>
          <w:sz w:val="23"/>
        </w:rPr>
        <w:t xml:space="preserve"> </w:t>
      </w:r>
      <w:r>
        <w:rPr>
          <w:sz w:val="23"/>
        </w:rPr>
        <w:t xml:space="preserve">with the </w:t>
      </w:r>
      <w:r>
        <w:rPr>
          <w:b/>
          <w:color w:val="00AE50"/>
          <w:sz w:val="23"/>
        </w:rPr>
        <w:t xml:space="preserve">noun </w:t>
      </w:r>
      <w:r>
        <w:rPr>
          <w:sz w:val="23"/>
        </w:rPr>
        <w:t xml:space="preserve">which is </w:t>
      </w:r>
      <w:r>
        <w:rPr>
          <w:b/>
          <w:color w:val="00AE50"/>
          <w:sz w:val="23"/>
        </w:rPr>
        <w:t xml:space="preserve">closest </w:t>
      </w:r>
      <w:r>
        <w:rPr>
          <w:sz w:val="23"/>
        </w:rPr>
        <w:t>to</w:t>
      </w:r>
      <w:r>
        <w:rPr>
          <w:spacing w:val="3"/>
          <w:sz w:val="23"/>
        </w:rPr>
        <w:t xml:space="preserve"> </w:t>
      </w:r>
      <w:r>
        <w:rPr>
          <w:sz w:val="23"/>
        </w:rPr>
        <w:t>it.</w:t>
      </w:r>
    </w:p>
    <w:p w14:paraId="4CE29B80" w14:textId="77777777" w:rsidR="0015450E" w:rsidRDefault="00664C40">
      <w:pPr>
        <w:pStyle w:val="BodyText"/>
        <w:spacing w:before="9"/>
        <w:rPr>
          <w:sz w:val="22"/>
        </w:rPr>
      </w:pPr>
      <w:r>
        <w:pict w14:anchorId="4CE29CDD">
          <v:group id="_x0000_s1197" style="position:absolute;margin-left:57.1pt;margin-top:15.05pt;width:497.75pt;height:99.7pt;z-index:-15708160;mso-wrap-distance-left:0;mso-wrap-distance-right:0;mso-position-horizontal-relative:page" coordorigin="1142,301" coordsize="9955,1994">
            <v:shape id="_x0000_s1213" style="position:absolute;left:1142;top:301;width:9955;height:1994" coordorigin="1142,301" coordsize="9955,1994" o:spt="100" adj="0,,0" path="m9203,301r-3972,l5231,361r3972,l9203,301xm11097,301r-1893,l9204,361r1833,l11037,2235r-9835,l1202,361r4028,l5230,301r-4088,l1142,361r,1874l1142,2295r9955,l11097,2235r,-1874l11097,301xe" fillcolor="#0d0d0d" stroked="f">
              <v:stroke joinstyle="round"/>
              <v:formulas/>
              <v:path arrowok="t" o:connecttype="segments"/>
            </v:shape>
            <v:shape id="_x0000_s1212" type="#_x0000_t75" style="position:absolute;left:1311;top:650;width:451;height:656">
              <v:imagedata r:id="rId28" o:title=""/>
            </v:shape>
            <v:shape id="_x0000_s1211" type="#_x0000_t75" style="position:absolute;left:3315;top:650;width:451;height:656">
              <v:imagedata r:id="rId28" o:title=""/>
            </v:shape>
            <v:shape id="_x0000_s1210" type="#_x0000_t75" style="position:absolute;left:5367;top:650;width:452;height:658">
              <v:imagedata r:id="rId28" o:title=""/>
            </v:shape>
            <v:shape id="_x0000_s1209" type="#_x0000_t75" style="position:absolute;left:7367;top:650;width:452;height:658">
              <v:imagedata r:id="rId28" o:title=""/>
            </v:shape>
            <v:shape id="_x0000_s1208" type="#_x0000_t75" style="position:absolute;left:9339;top:650;width:452;height:658">
              <v:imagedata r:id="rId28" o:title=""/>
            </v:shape>
            <v:shape id="_x0000_s1207" type="#_x0000_t202" style="position:absolute;left:1282;top:364;width:737;height:258" filled="f" stroked="f">
              <v:textbox inset="0,0,0,0">
                <w:txbxContent>
                  <w:p w14:paraId="4CE29DB2" w14:textId="77777777" w:rsidR="0015450E" w:rsidRDefault="002E600A">
                    <w:pPr>
                      <w:spacing w:line="257" w:lineRule="exact"/>
                      <w:rPr>
                        <w:b/>
                        <w:sz w:val="23"/>
                      </w:rPr>
                    </w:pPr>
                    <w:r>
                      <w:rPr>
                        <w:b/>
                        <w:sz w:val="23"/>
                      </w:rPr>
                      <w:t>Co rel.</w:t>
                    </w:r>
                  </w:p>
                </w:txbxContent>
              </v:textbox>
            </v:shape>
            <v:shape id="_x0000_s1206" type="#_x0000_t202" style="position:absolute;left:3286;top:364;width:610;height:258" filled="f" stroked="f">
              <v:textbox inset="0,0,0,0">
                <w:txbxContent>
                  <w:p w14:paraId="4CE29DB3" w14:textId="77777777" w:rsidR="0015450E" w:rsidRDefault="002E600A">
                    <w:pPr>
                      <w:spacing w:line="257" w:lineRule="exact"/>
                      <w:rPr>
                        <w:b/>
                        <w:sz w:val="23"/>
                      </w:rPr>
                    </w:pPr>
                    <w:r>
                      <w:rPr>
                        <w:b/>
                        <w:sz w:val="23"/>
                      </w:rPr>
                      <w:t>Noun</w:t>
                    </w:r>
                  </w:p>
                </w:txbxContent>
              </v:textbox>
            </v:shape>
            <v:shape id="_x0000_s1205" type="#_x0000_t202" style="position:absolute;left:5338;top:364;width:737;height:258" filled="f" stroked="f">
              <v:textbox inset="0,0,0,0">
                <w:txbxContent>
                  <w:p w14:paraId="4CE29DB4" w14:textId="77777777" w:rsidR="0015450E" w:rsidRDefault="002E600A">
                    <w:pPr>
                      <w:spacing w:line="257" w:lineRule="exact"/>
                      <w:rPr>
                        <w:b/>
                        <w:sz w:val="23"/>
                      </w:rPr>
                    </w:pPr>
                    <w:r>
                      <w:rPr>
                        <w:b/>
                        <w:sz w:val="23"/>
                      </w:rPr>
                      <w:t>Co rel.</w:t>
                    </w:r>
                  </w:p>
                </w:txbxContent>
              </v:textbox>
            </v:shape>
            <v:shape id="_x0000_s1204" type="#_x0000_t202" style="position:absolute;left:7338;top:364;width:610;height:258" filled="f" stroked="f">
              <v:textbox inset="0,0,0,0">
                <w:txbxContent>
                  <w:p w14:paraId="4CE29DB5" w14:textId="77777777" w:rsidR="0015450E" w:rsidRDefault="002E600A">
                    <w:pPr>
                      <w:spacing w:line="257" w:lineRule="exact"/>
                      <w:rPr>
                        <w:b/>
                        <w:sz w:val="23"/>
                      </w:rPr>
                    </w:pPr>
                    <w:r>
                      <w:rPr>
                        <w:b/>
                        <w:sz w:val="23"/>
                      </w:rPr>
                      <w:t>Noun</w:t>
                    </w:r>
                  </w:p>
                </w:txbxContent>
              </v:textbox>
            </v:shape>
            <v:shape id="_x0000_s1203" type="#_x0000_t202" style="position:absolute;left:9314;top:364;width:531;height:258" filled="f" stroked="f">
              <v:textbox inset="0,0,0,0">
                <w:txbxContent>
                  <w:p w14:paraId="4CE29DB6" w14:textId="77777777" w:rsidR="0015450E" w:rsidRDefault="002E600A">
                    <w:pPr>
                      <w:spacing w:line="257" w:lineRule="exact"/>
                      <w:rPr>
                        <w:b/>
                        <w:sz w:val="23"/>
                      </w:rPr>
                    </w:pPr>
                    <w:r>
                      <w:rPr>
                        <w:b/>
                        <w:sz w:val="23"/>
                      </w:rPr>
                      <w:t>Verb</w:t>
                    </w:r>
                  </w:p>
                </w:txbxContent>
              </v:textbox>
            </v:shape>
            <v:shape id="_x0000_s1202" type="#_x0000_t202" style="position:absolute;left:1282;top:1656;width:674;height:258" filled="f" stroked="f">
              <v:textbox inset="0,0,0,0">
                <w:txbxContent>
                  <w:p w14:paraId="4CE29DB7" w14:textId="77777777" w:rsidR="0015450E" w:rsidRDefault="002E600A">
                    <w:pPr>
                      <w:spacing w:line="257" w:lineRule="exact"/>
                      <w:rPr>
                        <w:b/>
                        <w:sz w:val="23"/>
                      </w:rPr>
                    </w:pPr>
                    <w:r>
                      <w:rPr>
                        <w:b/>
                        <w:color w:val="6E2E9F"/>
                        <w:sz w:val="23"/>
                      </w:rPr>
                      <w:t>Either</w:t>
                    </w:r>
                  </w:p>
                </w:txbxContent>
              </v:textbox>
            </v:shape>
            <v:shape id="_x0000_s1201" type="#_x0000_t202" style="position:absolute;left:3286;top:1656;width:801;height:258" filled="f" stroked="f">
              <v:textbox inset="0,0,0,0">
                <w:txbxContent>
                  <w:p w14:paraId="4CE29DB8" w14:textId="77777777" w:rsidR="0015450E" w:rsidRDefault="002E600A">
                    <w:pPr>
                      <w:spacing w:line="257" w:lineRule="exact"/>
                      <w:rPr>
                        <w:b/>
                        <w:sz w:val="23"/>
                      </w:rPr>
                    </w:pPr>
                    <w:r>
                      <w:rPr>
                        <w:b/>
                        <w:color w:val="00AE50"/>
                        <w:sz w:val="23"/>
                        <w:u w:val="thick" w:color="242424"/>
                      </w:rPr>
                      <w:t>Sandra</w:t>
                    </w:r>
                  </w:p>
                </w:txbxContent>
              </v:textbox>
            </v:shape>
            <v:shape id="_x0000_s1200" type="#_x0000_t202" style="position:absolute;left:5338;top:1656;width:253;height:258" filled="f" stroked="f">
              <v:textbox inset="0,0,0,0">
                <w:txbxContent>
                  <w:p w14:paraId="4CE29DB9" w14:textId="77777777" w:rsidR="0015450E" w:rsidRDefault="002E600A">
                    <w:pPr>
                      <w:spacing w:line="257" w:lineRule="exact"/>
                      <w:rPr>
                        <w:b/>
                        <w:sz w:val="23"/>
                      </w:rPr>
                    </w:pPr>
                    <w:r>
                      <w:rPr>
                        <w:b/>
                        <w:color w:val="6E2E9F"/>
                        <w:sz w:val="23"/>
                      </w:rPr>
                      <w:t>or</w:t>
                    </w:r>
                  </w:p>
                </w:txbxContent>
              </v:textbox>
            </v:shape>
            <v:shape id="_x0000_s1199" type="#_x0000_t202" style="position:absolute;left:7338;top:1656;width:1211;height:258" filled="f" stroked="f">
              <v:textbox inset="0,0,0,0">
                <w:txbxContent>
                  <w:p w14:paraId="4CE29DBA" w14:textId="77777777" w:rsidR="0015450E" w:rsidRDefault="002E600A">
                    <w:pPr>
                      <w:spacing w:line="257" w:lineRule="exact"/>
                      <w:rPr>
                        <w:b/>
                        <w:sz w:val="23"/>
                      </w:rPr>
                    </w:pPr>
                    <w:r>
                      <w:rPr>
                        <w:b/>
                        <w:color w:val="00AE50"/>
                        <w:sz w:val="23"/>
                        <w:u w:val="thick" w:color="242424"/>
                      </w:rPr>
                      <w:t>her friends</w:t>
                    </w:r>
                  </w:p>
                </w:txbxContent>
              </v:textbox>
            </v:shape>
            <v:shape id="_x0000_s1198" type="#_x0000_t202" style="position:absolute;left:9314;top:1656;width:1642;height:258" filled="f" stroked="f">
              <v:textbox inset="0,0,0,0">
                <w:txbxContent>
                  <w:p w14:paraId="4CE29DBB" w14:textId="77777777" w:rsidR="0015450E" w:rsidRDefault="002E600A">
                    <w:pPr>
                      <w:spacing w:line="257" w:lineRule="exact"/>
                      <w:rPr>
                        <w:sz w:val="23"/>
                      </w:rPr>
                    </w:pPr>
                    <w:r>
                      <w:rPr>
                        <w:b/>
                        <w:color w:val="C00000"/>
                        <w:sz w:val="23"/>
                        <w:u w:val="thick" w:color="242424"/>
                      </w:rPr>
                      <w:t>were</w:t>
                    </w:r>
                    <w:r>
                      <w:rPr>
                        <w:b/>
                        <w:color w:val="C00000"/>
                        <w:sz w:val="23"/>
                      </w:rPr>
                      <w:t xml:space="preserve"> </w:t>
                    </w:r>
                    <w:r>
                      <w:rPr>
                        <w:sz w:val="23"/>
                      </w:rPr>
                      <w:t>convicted.</w:t>
                    </w:r>
                  </w:p>
                </w:txbxContent>
              </v:textbox>
            </v:shape>
            <w10:wrap type="topAndBottom" anchorx="page"/>
          </v:group>
        </w:pict>
      </w:r>
    </w:p>
    <w:p w14:paraId="4CE29B81" w14:textId="77777777" w:rsidR="0015450E" w:rsidRDefault="0015450E">
      <w:pPr>
        <w:sectPr w:rsidR="0015450E">
          <w:footerReference w:type="default" r:id="rId29"/>
          <w:pgSz w:w="12240" w:h="15840"/>
          <w:pgMar w:top="0" w:right="460" w:bottom="780" w:left="0" w:header="0" w:footer="581" w:gutter="0"/>
          <w:cols w:space="720"/>
        </w:sectPr>
      </w:pPr>
    </w:p>
    <w:p w14:paraId="4CE29B82" w14:textId="77777777" w:rsidR="0015450E" w:rsidRDefault="00664C40">
      <w:pPr>
        <w:pStyle w:val="BodyText"/>
        <w:rPr>
          <w:sz w:val="20"/>
        </w:rPr>
      </w:pPr>
      <w:r>
        <w:rPr>
          <w:sz w:val="20"/>
        </w:rPr>
      </w:r>
      <w:r>
        <w:rPr>
          <w:sz w:val="20"/>
        </w:rPr>
        <w:pict w14:anchorId="4CE29CDF">
          <v:group id="_x0000_s1194" style="width:520.2pt;height:49.55pt;mso-position-horizontal-relative:char;mso-position-vertical-relative:line" coordsize="10404,991">
            <v:shape id="_x0000_s1196" type="#_x0000_t75" style="position:absolute;width:10404;height:991">
              <v:imagedata r:id="rId10" o:title=""/>
            </v:shape>
            <v:shape id="_x0000_s1195" type="#_x0000_t202" style="position:absolute;width:10404;height:991" filled="f" stroked="f">
              <v:textbox inset="0,0,0,0">
                <w:txbxContent>
                  <w:p w14:paraId="4CE29DBC" w14:textId="77777777" w:rsidR="0015450E" w:rsidRDefault="002E600A">
                    <w:pPr>
                      <w:spacing w:before="21"/>
                      <w:ind w:left="1141"/>
                      <w:rPr>
                        <w:rFonts w:ascii="Arial Black"/>
                      </w:rPr>
                    </w:pPr>
                    <w:r>
                      <w:rPr>
                        <w:rFonts w:ascii="Arial Black"/>
                        <w:color w:val="FFFFFF"/>
                      </w:rPr>
                      <w:t>Grammer | Verbs</w:t>
                    </w:r>
                  </w:p>
                </w:txbxContent>
              </v:textbox>
            </v:shape>
            <w10:anchorlock/>
          </v:group>
        </w:pict>
      </w:r>
    </w:p>
    <w:p w14:paraId="4CE29B83" w14:textId="77777777" w:rsidR="0015450E" w:rsidRDefault="0015450E">
      <w:pPr>
        <w:pStyle w:val="BodyText"/>
        <w:rPr>
          <w:sz w:val="20"/>
        </w:rPr>
      </w:pPr>
    </w:p>
    <w:p w14:paraId="4CE29B84" w14:textId="77777777" w:rsidR="0015450E" w:rsidRDefault="002E600A">
      <w:pPr>
        <w:pStyle w:val="Heading3"/>
        <w:spacing w:before="231"/>
      </w:pPr>
      <w:bookmarkStart w:id="13" w:name="What_are_Finite_and_Nonfinite_Verbs?"/>
      <w:bookmarkEnd w:id="13"/>
      <w:r>
        <w:rPr>
          <w:color w:val="528DD2"/>
        </w:rPr>
        <w:t>What are Finite and Nonfinite Verbs?</w:t>
      </w:r>
    </w:p>
    <w:p w14:paraId="4CE29B85" w14:textId="77777777" w:rsidR="0015450E" w:rsidRDefault="00664C40">
      <w:pPr>
        <w:pStyle w:val="BodyText"/>
        <w:spacing w:before="6"/>
        <w:rPr>
          <w:b/>
          <w:sz w:val="24"/>
        </w:rPr>
      </w:pPr>
      <w:r>
        <w:pict w14:anchorId="4CE29CE0">
          <v:rect id="_x0000_s1193" style="position:absolute;margin-left:34.55pt;margin-top:16.05pt;width:496.2pt;height:.5pt;z-index:-15707136;mso-wrap-distance-left:0;mso-wrap-distance-right:0;mso-position-horizontal-relative:page" fillcolor="#4f81bb" stroked="f">
            <w10:wrap type="topAndBottom" anchorx="page"/>
          </v:rect>
        </w:pict>
      </w:r>
    </w:p>
    <w:p w14:paraId="4CE29B86" w14:textId="77777777" w:rsidR="0015450E" w:rsidRDefault="0015450E">
      <w:pPr>
        <w:pStyle w:val="BodyText"/>
        <w:rPr>
          <w:b/>
          <w:sz w:val="11"/>
        </w:rPr>
      </w:pPr>
    </w:p>
    <w:p w14:paraId="4CE29B87" w14:textId="77777777" w:rsidR="0015450E" w:rsidRDefault="0015450E">
      <w:pPr>
        <w:rPr>
          <w:sz w:val="11"/>
        </w:rPr>
        <w:sectPr w:rsidR="0015450E">
          <w:footerReference w:type="default" r:id="rId30"/>
          <w:pgSz w:w="12240" w:h="15840"/>
          <w:pgMar w:top="0" w:right="460" w:bottom="780" w:left="0" w:header="0" w:footer="581" w:gutter="0"/>
          <w:cols w:space="720"/>
        </w:sectPr>
      </w:pPr>
    </w:p>
    <w:p w14:paraId="4CE29B88" w14:textId="77777777" w:rsidR="0015450E" w:rsidRDefault="002E600A">
      <w:pPr>
        <w:pStyle w:val="Heading4"/>
        <w:spacing w:before="92"/>
      </w:pPr>
      <w:bookmarkStart w:id="14" w:name="Read_the_following_sentence."/>
      <w:bookmarkEnd w:id="14"/>
      <w:r>
        <w:t xml:space="preserve">Read the following </w:t>
      </w:r>
      <w:r>
        <w:rPr>
          <w:spacing w:val="-3"/>
        </w:rPr>
        <w:t>sentence.</w:t>
      </w:r>
    </w:p>
    <w:p w14:paraId="4CE29B89" w14:textId="77777777" w:rsidR="0015450E" w:rsidRDefault="002E600A">
      <w:pPr>
        <w:pStyle w:val="BodyText"/>
        <w:rPr>
          <w:sz w:val="40"/>
        </w:rPr>
      </w:pPr>
      <w:r>
        <w:br w:type="column"/>
      </w:r>
    </w:p>
    <w:p w14:paraId="4CE29B8A" w14:textId="77777777" w:rsidR="0015450E" w:rsidRDefault="002E600A">
      <w:pPr>
        <w:spacing w:before="337"/>
        <w:ind w:left="196"/>
        <w:rPr>
          <w:sz w:val="36"/>
        </w:rPr>
      </w:pPr>
      <w:r>
        <w:rPr>
          <w:sz w:val="36"/>
        </w:rPr>
        <w:t xml:space="preserve">Paul </w:t>
      </w:r>
      <w:r>
        <w:rPr>
          <w:b/>
          <w:color w:val="00AE50"/>
          <w:sz w:val="36"/>
        </w:rPr>
        <w:t xml:space="preserve">loves </w:t>
      </w:r>
      <w:r>
        <w:rPr>
          <w:b/>
          <w:color w:val="C00000"/>
          <w:sz w:val="36"/>
        </w:rPr>
        <w:t>to read</w:t>
      </w:r>
      <w:r>
        <w:rPr>
          <w:sz w:val="36"/>
        </w:rPr>
        <w:t>.</w:t>
      </w:r>
    </w:p>
    <w:p w14:paraId="4CE29B8B" w14:textId="77777777" w:rsidR="0015450E" w:rsidRDefault="0015450E">
      <w:pPr>
        <w:rPr>
          <w:sz w:val="36"/>
        </w:rPr>
        <w:sectPr w:rsidR="0015450E">
          <w:type w:val="continuous"/>
          <w:pgSz w:w="12240" w:h="15840"/>
          <w:pgMar w:top="1500" w:right="460" w:bottom="280" w:left="0" w:header="720" w:footer="720" w:gutter="0"/>
          <w:cols w:num="2" w:space="720" w:equalWidth="0">
            <w:col w:w="4315" w:space="40"/>
            <w:col w:w="7425"/>
          </w:cols>
        </w:sectPr>
      </w:pPr>
    </w:p>
    <w:p w14:paraId="4CE29B8C" w14:textId="77777777" w:rsidR="0015450E" w:rsidRDefault="0015450E">
      <w:pPr>
        <w:pStyle w:val="BodyText"/>
        <w:spacing w:before="2"/>
        <w:rPr>
          <w:sz w:val="21"/>
        </w:rPr>
      </w:pPr>
    </w:p>
    <w:p w14:paraId="4CE29B8D" w14:textId="77777777" w:rsidR="0015450E" w:rsidRDefault="002E600A">
      <w:pPr>
        <w:pStyle w:val="BodyText"/>
        <w:spacing w:before="93" w:line="264" w:lineRule="auto"/>
        <w:ind w:left="720" w:right="1016"/>
      </w:pPr>
      <w:r>
        <w:t xml:space="preserve">The verb highlighted in green in the sentence is </w:t>
      </w:r>
      <w:r>
        <w:rPr>
          <w:b/>
          <w:color w:val="00AE50"/>
        </w:rPr>
        <w:t>loves</w:t>
      </w:r>
      <w:r>
        <w:t xml:space="preserve">; its tense is the present tense. However, the highlighted phrase in red, </w:t>
      </w:r>
      <w:r>
        <w:rPr>
          <w:b/>
          <w:color w:val="C00000"/>
        </w:rPr>
        <w:t>to read</w:t>
      </w:r>
      <w:r>
        <w:t>, has no tense of its own despite having a verb in it.</w:t>
      </w:r>
    </w:p>
    <w:p w14:paraId="4CE29B8E" w14:textId="77777777" w:rsidR="0015450E" w:rsidRDefault="0015450E">
      <w:pPr>
        <w:pStyle w:val="BodyText"/>
        <w:spacing w:before="3"/>
        <w:rPr>
          <w:sz w:val="25"/>
        </w:rPr>
      </w:pPr>
    </w:p>
    <w:p w14:paraId="4CE29B8F" w14:textId="77777777" w:rsidR="0015450E" w:rsidRDefault="002E600A">
      <w:pPr>
        <w:ind w:left="720"/>
        <w:rPr>
          <w:sz w:val="23"/>
        </w:rPr>
      </w:pPr>
      <w:r>
        <w:rPr>
          <w:sz w:val="23"/>
        </w:rPr>
        <w:t xml:space="preserve">Verbs like </w:t>
      </w:r>
      <w:r>
        <w:rPr>
          <w:b/>
          <w:color w:val="C00000"/>
          <w:sz w:val="23"/>
        </w:rPr>
        <w:t xml:space="preserve">loves </w:t>
      </w:r>
      <w:r>
        <w:rPr>
          <w:sz w:val="23"/>
        </w:rPr>
        <w:t xml:space="preserve">are called </w:t>
      </w:r>
      <w:r>
        <w:rPr>
          <w:b/>
          <w:color w:val="00AE50"/>
          <w:sz w:val="23"/>
        </w:rPr>
        <w:t xml:space="preserve">finite verbs </w:t>
      </w:r>
      <w:r>
        <w:rPr>
          <w:sz w:val="23"/>
        </w:rPr>
        <w:t>because they have a tense.</w:t>
      </w:r>
    </w:p>
    <w:p w14:paraId="4CE29B90" w14:textId="77777777" w:rsidR="0015450E" w:rsidRDefault="002E600A">
      <w:pPr>
        <w:spacing w:before="28"/>
        <w:ind w:left="720"/>
        <w:rPr>
          <w:sz w:val="23"/>
        </w:rPr>
      </w:pPr>
      <w:r>
        <w:rPr>
          <w:sz w:val="23"/>
        </w:rPr>
        <w:t xml:space="preserve">Verbs like </w:t>
      </w:r>
      <w:r>
        <w:rPr>
          <w:b/>
          <w:color w:val="C00000"/>
          <w:sz w:val="23"/>
        </w:rPr>
        <w:t xml:space="preserve">to read </w:t>
      </w:r>
      <w:r>
        <w:rPr>
          <w:sz w:val="23"/>
        </w:rPr>
        <w:t xml:space="preserve">are called </w:t>
      </w:r>
      <w:r>
        <w:rPr>
          <w:b/>
          <w:color w:val="00AE50"/>
          <w:sz w:val="23"/>
        </w:rPr>
        <w:t xml:space="preserve">nonfinite verbs </w:t>
      </w:r>
      <w:r>
        <w:rPr>
          <w:sz w:val="23"/>
        </w:rPr>
        <w:t>because they have no tense.</w:t>
      </w:r>
    </w:p>
    <w:p w14:paraId="4CE29B91" w14:textId="77777777" w:rsidR="0015450E" w:rsidRDefault="0015450E">
      <w:pPr>
        <w:pStyle w:val="BodyText"/>
        <w:spacing w:before="8"/>
        <w:rPr>
          <w:sz w:val="27"/>
        </w:rPr>
      </w:pPr>
    </w:p>
    <w:p w14:paraId="4CE29B92" w14:textId="77777777" w:rsidR="0015450E" w:rsidRDefault="002E600A">
      <w:pPr>
        <w:pStyle w:val="BodyText"/>
        <w:spacing w:before="1"/>
        <w:ind w:left="720"/>
      </w:pPr>
      <w:r>
        <w:t>Examples of finite verbs:</w:t>
      </w:r>
    </w:p>
    <w:p w14:paraId="4CE29B93" w14:textId="77777777" w:rsidR="0015450E" w:rsidRDefault="00664C40">
      <w:pPr>
        <w:pStyle w:val="BodyText"/>
        <w:spacing w:before="4"/>
        <w:rPr>
          <w:sz w:val="12"/>
        </w:rPr>
      </w:pPr>
      <w:r>
        <w:pict w14:anchorId="4CE29CE1">
          <v:group id="_x0000_s1188" style="position:absolute;margin-left:42.15pt;margin-top:9.1pt;width:465.15pt;height:112.35pt;z-index:-15706624;mso-wrap-distance-left:0;mso-wrap-distance-right:0;mso-position-horizontal-relative:page" coordorigin="843,182" coordsize="9303,2247">
            <v:shape id="_x0000_s1192" type="#_x0000_t75" style="position:absolute;left:851;top:189;width:9288;height:2232">
              <v:imagedata r:id="rId31" o:title=""/>
            </v:shape>
            <v:shape id="_x0000_s1191" style="position:absolute;left:851;top:189;width:9288;height:2232" coordorigin="851,190" coordsize="9288,2232" path="m1223,190r-75,8l1078,220r-63,34l960,299r-45,55l880,418r-21,69l851,562r,1488l859,2125r21,70l915,2258r45,55l1015,2359r63,34l1148,2415r75,7l9767,2422r75,-7l9912,2393r63,-34l10030,2313r45,-55l10110,2195r21,-70l10139,2050r,-1488l10131,487r-21,-69l10075,354r-45,-55l9975,254r-63,-34l9842,198r-75,-8l1223,190xe" filled="f" strokecolor="#1f5667">
              <v:path arrowok="t"/>
            </v:shape>
            <v:shape id="_x0000_s1190" type="#_x0000_t75" style="position:absolute;left:7374;top:261;width:1022;height:1952">
              <v:imagedata r:id="rId32" o:title=""/>
            </v:shape>
            <v:shape id="_x0000_s1189" type="#_x0000_t202" style="position:absolute;left:843;top:182;width:9303;height:2247" filled="f" stroked="f">
              <v:textbox inset="0,0,0,0">
                <w:txbxContent>
                  <w:p w14:paraId="4CE29DBD" w14:textId="77777777" w:rsidR="0015450E" w:rsidRDefault="002E600A">
                    <w:pPr>
                      <w:spacing w:before="186" w:line="528" w:lineRule="auto"/>
                      <w:ind w:left="258" w:right="3733"/>
                      <w:rPr>
                        <w:sz w:val="23"/>
                      </w:rPr>
                    </w:pPr>
                    <w:r>
                      <w:rPr>
                        <w:sz w:val="23"/>
                      </w:rPr>
                      <w:t xml:space="preserve">Trisha </w:t>
                    </w:r>
                    <w:r>
                      <w:rPr>
                        <w:b/>
                        <w:sz w:val="23"/>
                      </w:rPr>
                      <w:t xml:space="preserve">called </w:t>
                    </w:r>
                    <w:r>
                      <w:rPr>
                        <w:sz w:val="23"/>
                      </w:rPr>
                      <w:t xml:space="preserve">her father yesterday. (Past tense) Carol </w:t>
                    </w:r>
                    <w:r>
                      <w:rPr>
                        <w:b/>
                        <w:sz w:val="23"/>
                      </w:rPr>
                      <w:t xml:space="preserve">studies </w:t>
                    </w:r>
                    <w:r>
                      <w:rPr>
                        <w:sz w:val="23"/>
                      </w:rPr>
                      <w:t xml:space="preserve">at Caltech University. (Present tense) Rohit </w:t>
                    </w:r>
                    <w:r>
                      <w:rPr>
                        <w:b/>
                        <w:sz w:val="23"/>
                      </w:rPr>
                      <w:t xml:space="preserve">will plant </w:t>
                    </w:r>
                    <w:r>
                      <w:rPr>
                        <w:sz w:val="23"/>
                      </w:rPr>
                      <w:t>a sapling in his pot. (Future tense)</w:t>
                    </w:r>
                  </w:p>
                </w:txbxContent>
              </v:textbox>
            </v:shape>
            <w10:wrap type="topAndBottom" anchorx="page"/>
          </v:group>
        </w:pict>
      </w:r>
    </w:p>
    <w:p w14:paraId="4CE29B94" w14:textId="77777777" w:rsidR="0015450E" w:rsidRDefault="0015450E">
      <w:pPr>
        <w:pStyle w:val="BodyText"/>
        <w:spacing w:before="6"/>
        <w:rPr>
          <w:sz w:val="26"/>
        </w:rPr>
      </w:pPr>
    </w:p>
    <w:p w14:paraId="4CE29B95" w14:textId="77777777" w:rsidR="0015450E" w:rsidRDefault="002E600A">
      <w:pPr>
        <w:pStyle w:val="BodyText"/>
        <w:ind w:left="720"/>
      </w:pPr>
      <w:r>
        <w:t>The highlighted verbs in the above examples have tenses.</w:t>
      </w:r>
    </w:p>
    <w:p w14:paraId="4CE29B96" w14:textId="77777777" w:rsidR="0015450E" w:rsidRDefault="0015450E">
      <w:pPr>
        <w:pStyle w:val="BodyText"/>
        <w:rPr>
          <w:sz w:val="26"/>
        </w:rPr>
      </w:pPr>
    </w:p>
    <w:p w14:paraId="4CE29B97" w14:textId="77777777" w:rsidR="0015450E" w:rsidRDefault="0015450E">
      <w:pPr>
        <w:pStyle w:val="BodyText"/>
        <w:rPr>
          <w:sz w:val="27"/>
        </w:rPr>
      </w:pPr>
    </w:p>
    <w:p w14:paraId="4CE29B98" w14:textId="77777777" w:rsidR="0015450E" w:rsidRDefault="002E600A">
      <w:pPr>
        <w:pStyle w:val="BodyText"/>
        <w:ind w:left="720"/>
      </w:pPr>
      <w:r>
        <w:t>Examples of infinite verbs:</w:t>
      </w:r>
    </w:p>
    <w:p w14:paraId="4CE29B99" w14:textId="77777777" w:rsidR="0015450E" w:rsidRDefault="0015450E">
      <w:pPr>
        <w:pStyle w:val="BodyText"/>
        <w:rPr>
          <w:sz w:val="20"/>
        </w:rPr>
      </w:pPr>
    </w:p>
    <w:p w14:paraId="4CE29B9A" w14:textId="77777777" w:rsidR="0015450E" w:rsidRDefault="00664C40">
      <w:pPr>
        <w:pStyle w:val="BodyText"/>
        <w:spacing w:before="7"/>
        <w:rPr>
          <w:sz w:val="11"/>
        </w:rPr>
      </w:pPr>
      <w:r>
        <w:pict w14:anchorId="4CE29CE2">
          <v:group id="_x0000_s1183" style="position:absolute;margin-left:42.15pt;margin-top:8.65pt;width:465.15pt;height:112.35pt;z-index:-15706112;mso-wrap-distance-left:0;mso-wrap-distance-right:0;mso-position-horizontal-relative:page" coordorigin="843,173" coordsize="9303,2247">
            <v:shape id="_x0000_s1187" type="#_x0000_t75" style="position:absolute;left:851;top:180;width:9288;height:2232">
              <v:imagedata r:id="rId33" o:title=""/>
            </v:shape>
            <v:shape id="_x0000_s1186" style="position:absolute;left:851;top:180;width:9288;height:2232" coordorigin="851,181" coordsize="9288,2232" path="m1223,181r-75,7l1078,210r-63,34l960,290r-45,55l880,408r-21,70l851,553r,1488l859,2116r21,70l915,2249r45,55l1015,2349r63,34l1148,2405r75,8l9767,2413r75,-8l9912,2383r63,-34l10030,2304r45,-55l10110,2186r21,-70l10139,2041r,-1488l10131,478r-21,-70l10075,345r-45,-55l9975,244r-63,-34l9842,188r-75,-7l1223,181xe" filled="f" strokecolor="#1f5667">
              <v:path arrowok="t"/>
            </v:shape>
            <v:shape id="_x0000_s1185" type="#_x0000_t75" style="position:absolute;left:6567;top:252;width:2346;height:2129">
              <v:imagedata r:id="rId34" o:title=""/>
            </v:shape>
            <v:shape id="_x0000_s1184" type="#_x0000_t202" style="position:absolute;left:843;top:173;width:9303;height:2247" filled="f" stroked="f">
              <v:textbox inset="0,0,0,0">
                <w:txbxContent>
                  <w:p w14:paraId="4CE29DBE" w14:textId="77777777" w:rsidR="0015450E" w:rsidRDefault="002E600A">
                    <w:pPr>
                      <w:spacing w:before="232" w:line="530" w:lineRule="auto"/>
                      <w:ind w:left="150" w:right="3739"/>
                      <w:rPr>
                        <w:sz w:val="23"/>
                      </w:rPr>
                    </w:pPr>
                    <w:r>
                      <w:rPr>
                        <w:sz w:val="23"/>
                      </w:rPr>
                      <w:t xml:space="preserve">Krishna was asked </w:t>
                    </w:r>
                    <w:r>
                      <w:rPr>
                        <w:b/>
                        <w:sz w:val="23"/>
                      </w:rPr>
                      <w:t xml:space="preserve">to read </w:t>
                    </w:r>
                    <w:r>
                      <w:rPr>
                        <w:sz w:val="23"/>
                      </w:rPr>
                      <w:t xml:space="preserve">the lesson aloud. Manisha is being </w:t>
                    </w:r>
                    <w:r>
                      <w:rPr>
                        <w:b/>
                        <w:sz w:val="23"/>
                      </w:rPr>
                      <w:t>questioned</w:t>
                    </w:r>
                    <w:r>
                      <w:rPr>
                        <w:sz w:val="23"/>
                      </w:rPr>
                      <w:t>.</w:t>
                    </w:r>
                  </w:p>
                  <w:p w14:paraId="4CE29DBF" w14:textId="77777777" w:rsidR="0015450E" w:rsidRDefault="002E600A">
                    <w:pPr>
                      <w:spacing w:before="1"/>
                      <w:ind w:left="150"/>
                      <w:rPr>
                        <w:sz w:val="23"/>
                      </w:rPr>
                    </w:pPr>
                    <w:r>
                      <w:rPr>
                        <w:b/>
                        <w:sz w:val="23"/>
                      </w:rPr>
                      <w:t xml:space="preserve">Jogging </w:t>
                    </w:r>
                    <w:r>
                      <w:rPr>
                        <w:sz w:val="23"/>
                      </w:rPr>
                      <w:t>is a good exercise</w:t>
                    </w:r>
                  </w:p>
                </w:txbxContent>
              </v:textbox>
            </v:shape>
            <w10:wrap type="topAndBottom" anchorx="page"/>
          </v:group>
        </w:pict>
      </w:r>
    </w:p>
    <w:p w14:paraId="4CE29B9B" w14:textId="77777777" w:rsidR="0015450E" w:rsidRDefault="0015450E">
      <w:pPr>
        <w:pStyle w:val="BodyText"/>
        <w:spacing w:before="8"/>
        <w:rPr>
          <w:sz w:val="32"/>
        </w:rPr>
      </w:pPr>
    </w:p>
    <w:p w14:paraId="4CE29B9C" w14:textId="77777777" w:rsidR="0015450E" w:rsidRDefault="002E600A">
      <w:pPr>
        <w:pStyle w:val="BodyText"/>
        <w:ind w:left="720"/>
      </w:pPr>
      <w:r>
        <w:t>The highlighted verbs in the above examples do not have tenses.</w:t>
      </w:r>
    </w:p>
    <w:p w14:paraId="4CE29B9D" w14:textId="77777777" w:rsidR="0015450E" w:rsidRDefault="0015450E">
      <w:pPr>
        <w:sectPr w:rsidR="0015450E">
          <w:type w:val="continuous"/>
          <w:pgSz w:w="12240" w:h="15840"/>
          <w:pgMar w:top="1500" w:right="460" w:bottom="280" w:left="0" w:header="720" w:footer="720" w:gutter="0"/>
          <w:cols w:space="720"/>
        </w:sectPr>
      </w:pPr>
    </w:p>
    <w:p w14:paraId="4CE29B9E" w14:textId="77777777" w:rsidR="0015450E" w:rsidRDefault="0015450E">
      <w:pPr>
        <w:pStyle w:val="BodyText"/>
        <w:rPr>
          <w:sz w:val="20"/>
        </w:rPr>
      </w:pPr>
    </w:p>
    <w:p w14:paraId="4CE29B9F" w14:textId="77777777" w:rsidR="0015450E" w:rsidRDefault="0015450E">
      <w:pPr>
        <w:pStyle w:val="BodyText"/>
        <w:rPr>
          <w:sz w:val="20"/>
        </w:rPr>
      </w:pPr>
    </w:p>
    <w:p w14:paraId="4CE29BA0" w14:textId="77777777" w:rsidR="0015450E" w:rsidRDefault="0015450E">
      <w:pPr>
        <w:pStyle w:val="BodyText"/>
        <w:rPr>
          <w:sz w:val="20"/>
        </w:rPr>
      </w:pPr>
    </w:p>
    <w:p w14:paraId="4CE29BA1" w14:textId="77777777" w:rsidR="0015450E" w:rsidRDefault="00664C40">
      <w:pPr>
        <w:pStyle w:val="Heading3"/>
        <w:spacing w:before="212"/>
      </w:pPr>
      <w:r>
        <w:pict w14:anchorId="4CE29CE3">
          <v:group id="_x0000_s1180" style="position:absolute;left:0;text-align:left;margin-left:0;margin-top:-34.5pt;width:520.2pt;height:49.55pt;z-index:-16835584;mso-position-horizontal-relative:page" coordorigin=",-690" coordsize="10404,991">
            <v:shape id="_x0000_s1182" type="#_x0000_t75" style="position:absolute;top:-691;width:10404;height:991">
              <v:imagedata r:id="rId10" o:title=""/>
            </v:shape>
            <v:shape id="_x0000_s1181" type="#_x0000_t202" style="position:absolute;top:-691;width:10404;height:991" filled="f" stroked="f">
              <v:textbox inset="0,0,0,0">
                <w:txbxContent>
                  <w:p w14:paraId="4CE29DC0" w14:textId="77777777" w:rsidR="0015450E" w:rsidRDefault="002E600A">
                    <w:pPr>
                      <w:spacing w:before="21"/>
                      <w:ind w:left="1141"/>
                      <w:rPr>
                        <w:rFonts w:ascii="Arial Black"/>
                      </w:rPr>
                    </w:pPr>
                    <w:r>
                      <w:rPr>
                        <w:rFonts w:ascii="Arial Black"/>
                        <w:color w:val="FFFFFF"/>
                      </w:rPr>
                      <w:t>Grammer | Verbs</w:t>
                    </w:r>
                  </w:p>
                </w:txbxContent>
              </v:textbox>
            </v:shape>
            <w10:wrap anchorx="page"/>
          </v:group>
        </w:pict>
      </w:r>
      <w:bookmarkStart w:id="15" w:name="Verbals"/>
      <w:bookmarkEnd w:id="15"/>
      <w:r w:rsidR="002E600A">
        <w:rPr>
          <w:color w:val="528DD2"/>
        </w:rPr>
        <w:t>Verbals</w:t>
      </w:r>
    </w:p>
    <w:p w14:paraId="4CE29BA2" w14:textId="77777777" w:rsidR="0015450E" w:rsidRDefault="00664C40">
      <w:pPr>
        <w:pStyle w:val="BodyText"/>
        <w:spacing w:before="5"/>
        <w:rPr>
          <w:b/>
          <w:sz w:val="24"/>
        </w:rPr>
      </w:pPr>
      <w:r>
        <w:pict w14:anchorId="4CE29CE4">
          <v:rect id="_x0000_s1179" style="position:absolute;margin-left:34.55pt;margin-top:16pt;width:496.2pt;height:.5pt;z-index:-15705600;mso-wrap-distance-left:0;mso-wrap-distance-right:0;mso-position-horizontal-relative:page" fillcolor="#4f81bb" stroked="f">
            <w10:wrap type="topAndBottom" anchorx="page"/>
          </v:rect>
        </w:pict>
      </w:r>
    </w:p>
    <w:p w14:paraId="4CE29BA3" w14:textId="77777777" w:rsidR="0015450E" w:rsidRDefault="002E600A">
      <w:pPr>
        <w:pStyle w:val="Heading4"/>
        <w:spacing w:before="218"/>
      </w:pPr>
      <w:bookmarkStart w:id="16" w:name="What_are_Verbals?"/>
      <w:bookmarkEnd w:id="16"/>
      <w:r>
        <w:t>What are Verbals?</w:t>
      </w:r>
    </w:p>
    <w:p w14:paraId="4CE29BA4" w14:textId="77777777" w:rsidR="0015450E" w:rsidRDefault="0015450E">
      <w:pPr>
        <w:pStyle w:val="BodyText"/>
        <w:spacing w:before="2"/>
        <w:rPr>
          <w:sz w:val="28"/>
        </w:rPr>
      </w:pPr>
    </w:p>
    <w:p w14:paraId="4CE29BA5" w14:textId="77777777" w:rsidR="0015450E" w:rsidRDefault="002E600A">
      <w:pPr>
        <w:pStyle w:val="ListParagraph"/>
        <w:numPr>
          <w:ilvl w:val="1"/>
          <w:numId w:val="8"/>
        </w:numPr>
        <w:tabs>
          <w:tab w:val="left" w:pos="1440"/>
          <w:tab w:val="left" w:pos="1441"/>
        </w:tabs>
        <w:rPr>
          <w:rFonts w:ascii="Symbol" w:hAnsi="Symbol"/>
          <w:b/>
          <w:sz w:val="23"/>
        </w:rPr>
      </w:pPr>
      <w:r>
        <w:rPr>
          <w:sz w:val="23"/>
        </w:rPr>
        <w:t xml:space="preserve">Verbals come under the category of </w:t>
      </w:r>
      <w:r>
        <w:rPr>
          <w:b/>
          <w:sz w:val="23"/>
        </w:rPr>
        <w:t>nonfinite</w:t>
      </w:r>
      <w:r>
        <w:rPr>
          <w:b/>
          <w:spacing w:val="1"/>
          <w:sz w:val="23"/>
        </w:rPr>
        <w:t xml:space="preserve"> </w:t>
      </w:r>
      <w:r>
        <w:rPr>
          <w:b/>
          <w:sz w:val="23"/>
        </w:rPr>
        <w:t>verbs.</w:t>
      </w:r>
    </w:p>
    <w:p w14:paraId="4CE29BA6"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These are words formed out of verbs but function differently from</w:t>
      </w:r>
      <w:r>
        <w:rPr>
          <w:spacing w:val="-2"/>
          <w:sz w:val="23"/>
        </w:rPr>
        <w:t xml:space="preserve"> </w:t>
      </w:r>
      <w:r>
        <w:rPr>
          <w:sz w:val="23"/>
        </w:rPr>
        <w:t>them.</w:t>
      </w:r>
    </w:p>
    <w:p w14:paraId="4CE29BA7"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They perform fuctions of other parts of</w:t>
      </w:r>
      <w:r>
        <w:rPr>
          <w:spacing w:val="7"/>
          <w:sz w:val="23"/>
        </w:rPr>
        <w:t xml:space="preserve"> </w:t>
      </w:r>
      <w:r>
        <w:rPr>
          <w:sz w:val="23"/>
        </w:rPr>
        <w:t>speech.</w:t>
      </w:r>
    </w:p>
    <w:p w14:paraId="4CE29BA8" w14:textId="77777777" w:rsidR="0015450E" w:rsidRDefault="002E600A">
      <w:pPr>
        <w:pStyle w:val="ListParagraph"/>
        <w:numPr>
          <w:ilvl w:val="1"/>
          <w:numId w:val="8"/>
        </w:numPr>
        <w:tabs>
          <w:tab w:val="left" w:pos="1440"/>
          <w:tab w:val="left" w:pos="1441"/>
        </w:tabs>
        <w:spacing w:before="25"/>
        <w:rPr>
          <w:rFonts w:ascii="Symbol" w:hAnsi="Symbol"/>
          <w:sz w:val="23"/>
        </w:rPr>
      </w:pPr>
      <w:r>
        <w:rPr>
          <w:sz w:val="23"/>
        </w:rPr>
        <w:t>There are three main types of verbals in English.</w:t>
      </w:r>
    </w:p>
    <w:p w14:paraId="4CE29BA9" w14:textId="77777777" w:rsidR="0015450E" w:rsidRDefault="002E600A">
      <w:pPr>
        <w:pStyle w:val="ListParagraph"/>
        <w:numPr>
          <w:ilvl w:val="2"/>
          <w:numId w:val="8"/>
        </w:numPr>
        <w:tabs>
          <w:tab w:val="left" w:pos="2160"/>
          <w:tab w:val="left" w:pos="2161"/>
        </w:tabs>
        <w:spacing w:before="21"/>
        <w:ind w:hanging="361"/>
        <w:rPr>
          <w:sz w:val="23"/>
        </w:rPr>
      </w:pPr>
      <w:r>
        <w:rPr>
          <w:sz w:val="23"/>
        </w:rPr>
        <w:t>Gerunds</w:t>
      </w:r>
    </w:p>
    <w:p w14:paraId="4CE29BAA" w14:textId="77777777" w:rsidR="0015450E" w:rsidRDefault="002E600A">
      <w:pPr>
        <w:pStyle w:val="ListParagraph"/>
        <w:numPr>
          <w:ilvl w:val="2"/>
          <w:numId w:val="8"/>
        </w:numPr>
        <w:tabs>
          <w:tab w:val="left" w:pos="2160"/>
          <w:tab w:val="left" w:pos="2161"/>
        </w:tabs>
        <w:spacing w:before="23"/>
        <w:ind w:hanging="361"/>
        <w:rPr>
          <w:sz w:val="23"/>
        </w:rPr>
      </w:pPr>
      <w:r>
        <w:rPr>
          <w:sz w:val="23"/>
        </w:rPr>
        <w:t>Infinitives</w:t>
      </w:r>
    </w:p>
    <w:p w14:paraId="4CE29BAB" w14:textId="77777777" w:rsidR="0015450E" w:rsidRDefault="002E600A">
      <w:pPr>
        <w:pStyle w:val="ListParagraph"/>
        <w:numPr>
          <w:ilvl w:val="2"/>
          <w:numId w:val="8"/>
        </w:numPr>
        <w:tabs>
          <w:tab w:val="left" w:pos="2160"/>
          <w:tab w:val="left" w:pos="2161"/>
        </w:tabs>
        <w:spacing w:before="23"/>
        <w:ind w:hanging="361"/>
        <w:rPr>
          <w:sz w:val="23"/>
        </w:rPr>
      </w:pPr>
      <w:r>
        <w:rPr>
          <w:sz w:val="23"/>
        </w:rPr>
        <w:t>Participles</w:t>
      </w:r>
    </w:p>
    <w:p w14:paraId="4CE29BAC" w14:textId="77777777" w:rsidR="0015450E" w:rsidRDefault="002E600A">
      <w:pPr>
        <w:pStyle w:val="ListParagraph"/>
        <w:numPr>
          <w:ilvl w:val="3"/>
          <w:numId w:val="8"/>
        </w:numPr>
        <w:tabs>
          <w:tab w:val="left" w:pos="2881"/>
        </w:tabs>
        <w:spacing w:before="24"/>
        <w:ind w:hanging="361"/>
        <w:rPr>
          <w:sz w:val="23"/>
        </w:rPr>
      </w:pPr>
      <w:r>
        <w:rPr>
          <w:sz w:val="23"/>
        </w:rPr>
        <w:t>Present participle</w:t>
      </w:r>
    </w:p>
    <w:p w14:paraId="4CE29BAD" w14:textId="77777777" w:rsidR="0015450E" w:rsidRDefault="002E600A">
      <w:pPr>
        <w:pStyle w:val="ListParagraph"/>
        <w:numPr>
          <w:ilvl w:val="3"/>
          <w:numId w:val="8"/>
        </w:numPr>
        <w:tabs>
          <w:tab w:val="left" w:pos="2881"/>
        </w:tabs>
        <w:spacing w:before="29"/>
        <w:ind w:hanging="361"/>
        <w:rPr>
          <w:sz w:val="23"/>
        </w:rPr>
      </w:pPr>
      <w:r>
        <w:rPr>
          <w:sz w:val="23"/>
        </w:rPr>
        <w:t>Past participle</w:t>
      </w:r>
    </w:p>
    <w:p w14:paraId="4CE29BAE" w14:textId="77777777" w:rsidR="0015450E" w:rsidRDefault="0015450E">
      <w:pPr>
        <w:pStyle w:val="BodyText"/>
        <w:spacing w:before="2"/>
        <w:rPr>
          <w:sz w:val="27"/>
        </w:rPr>
      </w:pPr>
    </w:p>
    <w:p w14:paraId="4CE29BAF" w14:textId="77777777" w:rsidR="0015450E" w:rsidRDefault="002E600A">
      <w:pPr>
        <w:pStyle w:val="Heading4"/>
      </w:pPr>
      <w:bookmarkStart w:id="17" w:name="The_Gerund"/>
      <w:bookmarkEnd w:id="17"/>
      <w:r>
        <w:t>The Gerund</w:t>
      </w:r>
    </w:p>
    <w:p w14:paraId="4CE29BB0" w14:textId="77777777" w:rsidR="0015450E" w:rsidRDefault="0015450E">
      <w:pPr>
        <w:pStyle w:val="BodyText"/>
        <w:spacing w:before="7"/>
        <w:rPr>
          <w:sz w:val="33"/>
        </w:rPr>
      </w:pPr>
    </w:p>
    <w:p w14:paraId="4CE29BB1" w14:textId="77777777" w:rsidR="0015450E" w:rsidRDefault="002E600A">
      <w:pPr>
        <w:pStyle w:val="ListParagraph"/>
        <w:numPr>
          <w:ilvl w:val="1"/>
          <w:numId w:val="8"/>
        </w:numPr>
        <w:tabs>
          <w:tab w:val="left" w:pos="1440"/>
          <w:tab w:val="left" w:pos="1441"/>
        </w:tabs>
        <w:rPr>
          <w:rFonts w:ascii="Symbol" w:hAnsi="Symbol"/>
          <w:sz w:val="23"/>
        </w:rPr>
      </w:pPr>
      <w:r>
        <w:rPr>
          <w:color w:val="0D0D0D"/>
          <w:sz w:val="23"/>
        </w:rPr>
        <w:t xml:space="preserve">A </w:t>
      </w:r>
      <w:r>
        <w:rPr>
          <w:b/>
          <w:color w:val="00AE50"/>
          <w:sz w:val="23"/>
        </w:rPr>
        <w:t xml:space="preserve">gerund </w:t>
      </w:r>
      <w:r>
        <w:rPr>
          <w:color w:val="0D0D0D"/>
          <w:sz w:val="23"/>
        </w:rPr>
        <w:t xml:space="preserve">is a verbal which ends in </w:t>
      </w:r>
      <w:r>
        <w:rPr>
          <w:b/>
          <w:color w:val="0D0D0D"/>
          <w:sz w:val="23"/>
        </w:rPr>
        <w:t xml:space="preserve">–ing </w:t>
      </w:r>
      <w:r>
        <w:rPr>
          <w:color w:val="0D0D0D"/>
          <w:sz w:val="23"/>
        </w:rPr>
        <w:t>and functions like a</w:t>
      </w:r>
      <w:r>
        <w:rPr>
          <w:color w:val="0D0D0D"/>
          <w:spacing w:val="-2"/>
          <w:sz w:val="23"/>
        </w:rPr>
        <w:t xml:space="preserve"> </w:t>
      </w:r>
      <w:r>
        <w:rPr>
          <w:b/>
          <w:color w:val="0D0D0D"/>
          <w:sz w:val="23"/>
        </w:rPr>
        <w:t>noun</w:t>
      </w:r>
      <w:r>
        <w:rPr>
          <w:color w:val="0D0D0D"/>
          <w:sz w:val="23"/>
        </w:rPr>
        <w:t>.</w:t>
      </w:r>
    </w:p>
    <w:p w14:paraId="4CE29BB2" w14:textId="77777777" w:rsidR="0015450E" w:rsidRDefault="00664C40">
      <w:pPr>
        <w:pStyle w:val="ListParagraph"/>
        <w:numPr>
          <w:ilvl w:val="1"/>
          <w:numId w:val="8"/>
        </w:numPr>
        <w:tabs>
          <w:tab w:val="left" w:pos="1440"/>
          <w:tab w:val="left" w:pos="1441"/>
        </w:tabs>
        <w:spacing w:before="25"/>
        <w:rPr>
          <w:rFonts w:ascii="Symbol" w:hAnsi="Symbol"/>
          <w:sz w:val="23"/>
        </w:rPr>
      </w:pPr>
      <w:r>
        <w:pict w14:anchorId="4CE29CE5">
          <v:group id="_x0000_s1174" style="position:absolute;left:0;text-align:left;margin-left:59.6pt;margin-top:19.55pt;width:465.15pt;height:113.75pt;z-index:-15705088;mso-wrap-distance-left:0;mso-wrap-distance-right:0;mso-position-horizontal-relative:page" coordorigin="1193,391" coordsize="9303,2275">
            <v:shape id="_x0000_s1178" type="#_x0000_t75" style="position:absolute;left:1200;top:407;width:9288;height:2232">
              <v:imagedata r:id="rId35" o:title=""/>
            </v:shape>
            <v:shape id="_x0000_s1177" style="position:absolute;left:1200;top:407;width:9288;height:2232" coordorigin="1200,407" coordsize="9288,2232" path="m1572,407r-75,8l1427,437r-63,34l1309,516r-45,55l1229,635r-21,69l1200,779r,1488l1208,2342r21,70l1264,2475r45,55l1364,2576r63,34l1497,2632r75,7l10116,2639r75,-7l10261,2610r63,-34l10379,2530r45,-55l10459,2412r21,-70l10488,2267r,-1488l10480,704r-21,-69l10424,571r-45,-55l10324,471r-63,-34l10191,415r-75,-8l1572,407xe" filled="f" strokecolor="#76923a">
              <v:path arrowok="t"/>
            </v:shape>
            <v:shape id="_x0000_s1176" type="#_x0000_t75" style="position:absolute;left:6305;top:391;width:3421;height:2275">
              <v:imagedata r:id="rId36" o:title=""/>
            </v:shape>
            <v:shape id="_x0000_s1175" type="#_x0000_t202" style="position:absolute;left:1192;top:391;width:9303;height:2275" filled="f" stroked="f">
              <v:textbox inset="0,0,0,0">
                <w:txbxContent>
                  <w:p w14:paraId="4CE29DC1" w14:textId="77777777" w:rsidR="0015450E" w:rsidRDefault="002E600A">
                    <w:pPr>
                      <w:spacing w:before="194"/>
                      <w:ind w:left="259"/>
                      <w:rPr>
                        <w:sz w:val="23"/>
                      </w:rPr>
                    </w:pPr>
                    <w:r>
                      <w:rPr>
                        <w:b/>
                        <w:sz w:val="23"/>
                      </w:rPr>
                      <w:t xml:space="preserve">Stealing </w:t>
                    </w:r>
                    <w:r>
                      <w:rPr>
                        <w:sz w:val="23"/>
                      </w:rPr>
                      <w:t>is a sin.</w:t>
                    </w:r>
                  </w:p>
                  <w:p w14:paraId="4CE29DC2" w14:textId="77777777" w:rsidR="0015450E" w:rsidRDefault="0015450E">
                    <w:pPr>
                      <w:spacing w:before="8"/>
                      <w:rPr>
                        <w:sz w:val="27"/>
                      </w:rPr>
                    </w:pPr>
                  </w:p>
                  <w:p w14:paraId="4CE29DC3" w14:textId="77777777" w:rsidR="0015450E" w:rsidRDefault="002E600A">
                    <w:pPr>
                      <w:ind w:left="259"/>
                      <w:rPr>
                        <w:sz w:val="23"/>
                      </w:rPr>
                    </w:pPr>
                    <w:r>
                      <w:rPr>
                        <w:b/>
                        <w:sz w:val="23"/>
                      </w:rPr>
                      <w:t xml:space="preserve">Shopping </w:t>
                    </w:r>
                    <w:r>
                      <w:rPr>
                        <w:sz w:val="23"/>
                      </w:rPr>
                      <w:t>is her favourite recreation.</w:t>
                    </w:r>
                  </w:p>
                  <w:p w14:paraId="4CE29DC4" w14:textId="77777777" w:rsidR="0015450E" w:rsidRDefault="0015450E">
                    <w:pPr>
                      <w:spacing w:before="4"/>
                      <w:rPr>
                        <w:sz w:val="28"/>
                      </w:rPr>
                    </w:pPr>
                  </w:p>
                  <w:p w14:paraId="4CE29DC5" w14:textId="77777777" w:rsidR="0015450E" w:rsidRDefault="002E600A">
                    <w:pPr>
                      <w:ind w:left="259"/>
                      <w:rPr>
                        <w:sz w:val="23"/>
                      </w:rPr>
                    </w:pPr>
                    <w:r>
                      <w:rPr>
                        <w:b/>
                        <w:sz w:val="23"/>
                      </w:rPr>
                      <w:t xml:space="preserve">Driving </w:t>
                    </w:r>
                    <w:r>
                      <w:rPr>
                        <w:sz w:val="23"/>
                      </w:rPr>
                      <w:t>is fun!</w:t>
                    </w:r>
                  </w:p>
                </w:txbxContent>
              </v:textbox>
            </v:shape>
            <w10:wrap type="topAndBottom" anchorx="page"/>
          </v:group>
        </w:pict>
      </w:r>
      <w:r w:rsidR="002E600A">
        <w:rPr>
          <w:color w:val="0D0D0D"/>
          <w:sz w:val="23"/>
        </w:rPr>
        <w:t>It can play the role of a</w:t>
      </w:r>
      <w:r w:rsidR="002E600A">
        <w:rPr>
          <w:color w:val="0D0D0D"/>
          <w:spacing w:val="-4"/>
          <w:sz w:val="23"/>
        </w:rPr>
        <w:t xml:space="preserve"> </w:t>
      </w:r>
      <w:r w:rsidR="002E600A">
        <w:rPr>
          <w:color w:val="0D0D0D"/>
          <w:sz w:val="23"/>
        </w:rPr>
        <w:t>subject.</w:t>
      </w:r>
    </w:p>
    <w:p w14:paraId="4CE29BB3" w14:textId="77777777" w:rsidR="0015450E" w:rsidRDefault="002E600A">
      <w:pPr>
        <w:pStyle w:val="ListParagraph"/>
        <w:numPr>
          <w:ilvl w:val="1"/>
          <w:numId w:val="8"/>
        </w:numPr>
        <w:tabs>
          <w:tab w:val="left" w:pos="1440"/>
          <w:tab w:val="left" w:pos="1441"/>
        </w:tabs>
        <w:spacing w:before="227"/>
        <w:rPr>
          <w:rFonts w:ascii="Symbol" w:hAnsi="Symbol"/>
          <w:sz w:val="23"/>
        </w:rPr>
      </w:pPr>
      <w:r>
        <w:rPr>
          <w:sz w:val="23"/>
        </w:rPr>
        <w:t>It can also play the role of the</w:t>
      </w:r>
      <w:r>
        <w:rPr>
          <w:spacing w:val="-2"/>
          <w:sz w:val="23"/>
        </w:rPr>
        <w:t xml:space="preserve"> </w:t>
      </w:r>
      <w:r>
        <w:rPr>
          <w:sz w:val="23"/>
        </w:rPr>
        <w:t>object.</w:t>
      </w:r>
    </w:p>
    <w:p w14:paraId="4CE29BB4" w14:textId="77777777" w:rsidR="0015450E" w:rsidRDefault="0015450E">
      <w:pPr>
        <w:pStyle w:val="BodyText"/>
        <w:rPr>
          <w:sz w:val="20"/>
        </w:rPr>
      </w:pPr>
    </w:p>
    <w:p w14:paraId="4CE29BB5" w14:textId="77777777" w:rsidR="0015450E" w:rsidRDefault="00664C40">
      <w:pPr>
        <w:pStyle w:val="BodyText"/>
        <w:spacing w:before="11"/>
        <w:rPr>
          <w:sz w:val="12"/>
        </w:rPr>
      </w:pPr>
      <w:r>
        <w:pict w14:anchorId="4CE29CE6">
          <v:group id="_x0000_s1169" style="position:absolute;margin-left:59.6pt;margin-top:9.45pt;width:465.15pt;height:112.35pt;z-index:-15704576;mso-wrap-distance-left:0;mso-wrap-distance-right:0;mso-position-horizontal-relative:page" coordorigin="1193,189" coordsize="9303,2247">
            <v:shape id="_x0000_s1173" type="#_x0000_t75" style="position:absolute;left:1200;top:196;width:9288;height:2232">
              <v:imagedata r:id="rId37" o:title=""/>
            </v:shape>
            <v:shape id="_x0000_s1172" style="position:absolute;left:1200;top:196;width:9288;height:2232" coordorigin="1200,196" coordsize="9288,2232" path="m1572,196r-75,8l1427,226r-63,34l1309,305r-45,56l1229,424r-21,70l1200,568r,1488l1208,2131r21,70l1264,2264r45,55l1364,2365r63,34l1497,2421r75,7l10116,2428r75,-7l10261,2399r63,-34l10379,2319r45,-55l10459,2201r21,-70l10488,2056r,-1488l10480,494r-21,-70l10424,361r-45,-56l10324,260r-63,-34l10191,204r-75,-8l1572,196xe" filled="f" strokecolor="#76923a">
              <v:path arrowok="t"/>
            </v:shape>
            <v:shape id="_x0000_s1171" type="#_x0000_t75" style="position:absolute;left:6479;top:269;width:2211;height:2086">
              <v:imagedata r:id="rId38" o:title=""/>
            </v:shape>
            <v:shape id="_x0000_s1170" type="#_x0000_t202" style="position:absolute;left:1192;top:188;width:9303;height:2247" filled="f" stroked="f">
              <v:textbox inset="0,0,0,0">
                <w:txbxContent>
                  <w:p w14:paraId="4CE29DC6" w14:textId="77777777" w:rsidR="0015450E" w:rsidRDefault="002E600A">
                    <w:pPr>
                      <w:spacing w:before="186" w:line="530" w:lineRule="auto"/>
                      <w:ind w:left="259" w:right="6506"/>
                      <w:rPr>
                        <w:sz w:val="23"/>
                      </w:rPr>
                    </w:pPr>
                    <w:r>
                      <w:rPr>
                        <w:sz w:val="23"/>
                      </w:rPr>
                      <w:t xml:space="preserve">Grandma loves </w:t>
                    </w:r>
                    <w:r>
                      <w:rPr>
                        <w:b/>
                        <w:sz w:val="23"/>
                      </w:rPr>
                      <w:t>knitting</w:t>
                    </w:r>
                    <w:r>
                      <w:rPr>
                        <w:sz w:val="23"/>
                      </w:rPr>
                      <w:t xml:space="preserve">. I tried </w:t>
                    </w:r>
                    <w:r>
                      <w:rPr>
                        <w:b/>
                        <w:sz w:val="23"/>
                      </w:rPr>
                      <w:t>cycling</w:t>
                    </w:r>
                    <w:r>
                      <w:rPr>
                        <w:sz w:val="23"/>
                      </w:rPr>
                      <w:t>.</w:t>
                    </w:r>
                  </w:p>
                  <w:p w14:paraId="4CE29DC7" w14:textId="77777777" w:rsidR="0015450E" w:rsidRDefault="002E600A">
                    <w:pPr>
                      <w:spacing w:line="255" w:lineRule="exact"/>
                      <w:ind w:left="259"/>
                      <w:rPr>
                        <w:sz w:val="23"/>
                      </w:rPr>
                    </w:pPr>
                    <w:r>
                      <w:rPr>
                        <w:sz w:val="23"/>
                      </w:rPr>
                      <w:t xml:space="preserve">There is no use </w:t>
                    </w:r>
                    <w:r>
                      <w:rPr>
                        <w:b/>
                        <w:sz w:val="23"/>
                      </w:rPr>
                      <w:t>trying</w:t>
                    </w:r>
                    <w:r>
                      <w:rPr>
                        <w:sz w:val="23"/>
                      </w:rPr>
                      <w:t>.</w:t>
                    </w:r>
                  </w:p>
                </w:txbxContent>
              </v:textbox>
            </v:shape>
            <w10:wrap type="topAndBottom" anchorx="page"/>
          </v:group>
        </w:pict>
      </w:r>
    </w:p>
    <w:p w14:paraId="4CE29BB6" w14:textId="77777777" w:rsidR="0015450E" w:rsidRDefault="0015450E">
      <w:pPr>
        <w:pStyle w:val="BodyText"/>
        <w:rPr>
          <w:sz w:val="28"/>
        </w:rPr>
      </w:pPr>
    </w:p>
    <w:p w14:paraId="4CE29BB7" w14:textId="77777777" w:rsidR="0015450E" w:rsidRDefault="002E600A">
      <w:pPr>
        <w:pStyle w:val="ListParagraph"/>
        <w:numPr>
          <w:ilvl w:val="1"/>
          <w:numId w:val="8"/>
        </w:numPr>
        <w:tabs>
          <w:tab w:val="left" w:pos="1440"/>
          <w:tab w:val="left" w:pos="1441"/>
        </w:tabs>
        <w:spacing w:before="176"/>
        <w:rPr>
          <w:rFonts w:ascii="Symbol" w:hAnsi="Symbol"/>
          <w:sz w:val="23"/>
        </w:rPr>
      </w:pPr>
      <w:r>
        <w:rPr>
          <w:sz w:val="23"/>
        </w:rPr>
        <w:t>Gerunds can be single</w:t>
      </w:r>
      <w:r>
        <w:rPr>
          <w:spacing w:val="-2"/>
          <w:sz w:val="23"/>
        </w:rPr>
        <w:t xml:space="preserve"> </w:t>
      </w:r>
      <w:r>
        <w:rPr>
          <w:sz w:val="23"/>
        </w:rPr>
        <w:t>words.</w:t>
      </w:r>
    </w:p>
    <w:p w14:paraId="4CE29BB8" w14:textId="77777777" w:rsidR="0015450E" w:rsidRDefault="0015450E">
      <w:pPr>
        <w:pStyle w:val="BodyText"/>
        <w:rPr>
          <w:sz w:val="20"/>
        </w:rPr>
      </w:pPr>
    </w:p>
    <w:p w14:paraId="4CE29BB9" w14:textId="77777777" w:rsidR="0015450E" w:rsidRDefault="00664C40">
      <w:pPr>
        <w:pStyle w:val="BodyText"/>
        <w:spacing w:before="2"/>
        <w:rPr>
          <w:sz w:val="11"/>
        </w:rPr>
      </w:pPr>
      <w:r>
        <w:pict w14:anchorId="4CE29CE7">
          <v:group id="_x0000_s1166" style="position:absolute;margin-left:75.05pt;margin-top:8.4pt;width:441.85pt;height:67.2pt;z-index:-15704064;mso-wrap-distance-left:0;mso-wrap-distance-right:0;mso-position-horizontal-relative:page" coordorigin="1501,168" coordsize="8837,1344">
            <v:shape id="_x0000_s1168" type="#_x0000_t75" style="position:absolute;left:1509;top:175;width:8822;height:1329">
              <v:imagedata r:id="rId39" o:title=""/>
            </v:shape>
            <v:shape id="_x0000_s1167" type="#_x0000_t202" style="position:absolute;left:1509;top:175;width:8822;height:1329" filled="f" strokecolor="#76923a">
              <v:textbox inset="0,0,0,0">
                <w:txbxContent>
                  <w:p w14:paraId="4CE29DC8" w14:textId="77777777" w:rsidR="0015450E" w:rsidRDefault="002E600A">
                    <w:pPr>
                      <w:spacing w:before="74" w:line="528" w:lineRule="auto"/>
                      <w:ind w:left="144" w:right="6188"/>
                      <w:rPr>
                        <w:sz w:val="23"/>
                      </w:rPr>
                    </w:pPr>
                    <w:r>
                      <w:rPr>
                        <w:b/>
                        <w:sz w:val="23"/>
                      </w:rPr>
                      <w:t xml:space="preserve">Lying </w:t>
                    </w:r>
                    <w:r>
                      <w:rPr>
                        <w:sz w:val="23"/>
                      </w:rPr>
                      <w:t xml:space="preserve">won’t help. Rachael loves </w:t>
                    </w:r>
                    <w:r>
                      <w:rPr>
                        <w:b/>
                        <w:sz w:val="23"/>
                      </w:rPr>
                      <w:t>cooking</w:t>
                    </w:r>
                    <w:r>
                      <w:rPr>
                        <w:sz w:val="23"/>
                      </w:rPr>
                      <w:t>.</w:t>
                    </w:r>
                  </w:p>
                </w:txbxContent>
              </v:textbox>
            </v:shape>
            <w10:wrap type="topAndBottom" anchorx="page"/>
          </v:group>
        </w:pict>
      </w:r>
    </w:p>
    <w:p w14:paraId="4CE29BBA" w14:textId="77777777" w:rsidR="0015450E" w:rsidRDefault="0015450E">
      <w:pPr>
        <w:rPr>
          <w:sz w:val="11"/>
        </w:rPr>
        <w:sectPr w:rsidR="0015450E">
          <w:footerReference w:type="default" r:id="rId40"/>
          <w:pgSz w:w="12240" w:h="15840"/>
          <w:pgMar w:top="0" w:right="460" w:bottom="760" w:left="0" w:header="0" w:footer="579" w:gutter="0"/>
          <w:cols w:space="720"/>
        </w:sectPr>
      </w:pPr>
    </w:p>
    <w:p w14:paraId="4CE29BBB" w14:textId="77777777" w:rsidR="0015450E" w:rsidRDefault="00664C40">
      <w:pPr>
        <w:pStyle w:val="BodyText"/>
        <w:rPr>
          <w:sz w:val="20"/>
        </w:rPr>
      </w:pPr>
      <w:r>
        <w:rPr>
          <w:sz w:val="20"/>
        </w:rPr>
      </w:r>
      <w:r>
        <w:rPr>
          <w:sz w:val="20"/>
        </w:rPr>
        <w:pict w14:anchorId="4CE29CE9">
          <v:group id="_x0000_s1162" style="width:520.2pt;height:57.15pt;mso-position-horizontal-relative:char;mso-position-vertical-relative:line" coordsize="10404,1143">
            <v:shape id="_x0000_s1165" type="#_x0000_t75" style="position:absolute;width:10404;height:991">
              <v:imagedata r:id="rId10" o:title=""/>
            </v:shape>
            <v:shape id="_x0000_s1164" type="#_x0000_t202" style="position:absolute;left:1141;top:21;width:2037;height:311" filled="f" stroked="f">
              <v:textbox inset="0,0,0,0">
                <w:txbxContent>
                  <w:p w14:paraId="4CE29DC9" w14:textId="77777777" w:rsidR="0015450E" w:rsidRDefault="002E600A">
                    <w:pPr>
                      <w:rPr>
                        <w:rFonts w:ascii="Arial Black"/>
                      </w:rPr>
                    </w:pPr>
                    <w:r>
                      <w:rPr>
                        <w:rFonts w:ascii="Arial Black"/>
                        <w:color w:val="FFFFFF"/>
                      </w:rPr>
                      <w:t>Grammer | Verbs</w:t>
                    </w:r>
                  </w:p>
                </w:txbxContent>
              </v:textbox>
            </v:shape>
            <v:shape id="_x0000_s1163" type="#_x0000_t202" style="position:absolute;left:1080;top:860;width:3611;height:283" filled="f" stroked="f">
              <v:textbox inset="0,0,0,0">
                <w:txbxContent>
                  <w:p w14:paraId="4CE29DCA" w14:textId="77777777" w:rsidR="0015450E" w:rsidRDefault="002E600A">
                    <w:pPr>
                      <w:numPr>
                        <w:ilvl w:val="0"/>
                        <w:numId w:val="7"/>
                      </w:numPr>
                      <w:tabs>
                        <w:tab w:val="left" w:pos="360"/>
                        <w:tab w:val="left" w:pos="361"/>
                      </w:tabs>
                      <w:rPr>
                        <w:sz w:val="23"/>
                      </w:rPr>
                    </w:pPr>
                    <w:r>
                      <w:rPr>
                        <w:sz w:val="23"/>
                      </w:rPr>
                      <w:t>Or they can be gerund</w:t>
                    </w:r>
                    <w:r>
                      <w:rPr>
                        <w:spacing w:val="-10"/>
                        <w:sz w:val="23"/>
                      </w:rPr>
                      <w:t xml:space="preserve"> </w:t>
                    </w:r>
                    <w:r>
                      <w:rPr>
                        <w:sz w:val="23"/>
                      </w:rPr>
                      <w:t>phrases.</w:t>
                    </w:r>
                  </w:p>
                </w:txbxContent>
              </v:textbox>
            </v:shape>
            <w10:anchorlock/>
          </v:group>
        </w:pict>
      </w:r>
    </w:p>
    <w:p w14:paraId="4CE29BBC" w14:textId="77777777" w:rsidR="0015450E" w:rsidRDefault="0015450E">
      <w:pPr>
        <w:pStyle w:val="BodyText"/>
        <w:rPr>
          <w:sz w:val="20"/>
        </w:rPr>
      </w:pPr>
    </w:p>
    <w:p w14:paraId="4CE29BBD" w14:textId="77777777" w:rsidR="0015450E" w:rsidRDefault="00664C40">
      <w:pPr>
        <w:pStyle w:val="BodyText"/>
        <w:spacing w:before="11"/>
        <w:rPr>
          <w:sz w:val="14"/>
        </w:rPr>
      </w:pPr>
      <w:r>
        <w:pict w14:anchorId="4CE29CEA">
          <v:group id="_x0000_s1157" style="position:absolute;margin-left:75.05pt;margin-top:10.6pt;width:441.85pt;height:156.65pt;z-index:-15702528;mso-wrap-distance-left:0;mso-wrap-distance-right:0;mso-position-horizontal-relative:page" coordorigin="1501,212" coordsize="8837,3133">
            <v:shape id="_x0000_s1161" type="#_x0000_t75" style="position:absolute;left:1509;top:219;width:8822;height:3118">
              <v:imagedata r:id="rId41" o:title=""/>
            </v:shape>
            <v:shape id="_x0000_s1160" style="position:absolute;left:2613;top:612;width:2541;height:2157" coordorigin="2613,612" coordsize="2541,2157" o:spt="100" adj="0,,0" path="m3992,612r-6,92l3970,784r-25,64l3913,889r-36,15l3417,904r-36,15l3350,961r-25,63l3308,1104r-5,93l3297,1104r-17,-80l3255,961r-31,-42l3188,904r-460,l2692,889r-32,-41l2635,784r-16,-80l2613,612m4015,2146r5,98l4033,2329r21,68l4080,2441r30,16l4490,2457r30,16l4546,2517r20,68l4580,2670r4,99l4589,2670r14,-85l4623,2517r26,-44l4679,2457r380,l5089,2441r26,-44l5136,2329r13,-85l5154,2146e" filled="f">
              <v:stroke joinstyle="round"/>
              <v:formulas/>
              <v:path arrowok="t" o:connecttype="segments"/>
            </v:shape>
            <v:shape id="_x0000_s1159" type="#_x0000_t75" style="position:absolute;left:6330;top:684;width:3066;height:1735">
              <v:imagedata r:id="rId42" o:title=""/>
            </v:shape>
            <v:shape id="_x0000_s1158" type="#_x0000_t202" style="position:absolute;left:1509;top:219;width:8822;height:3118" filled="f" strokecolor="#4e5f28">
              <v:textbox inset="0,0,0,0">
                <w:txbxContent>
                  <w:p w14:paraId="4CE29DCB" w14:textId="77777777" w:rsidR="0015450E" w:rsidRDefault="002E600A">
                    <w:pPr>
                      <w:numPr>
                        <w:ilvl w:val="0"/>
                        <w:numId w:val="6"/>
                      </w:numPr>
                      <w:tabs>
                        <w:tab w:val="left" w:pos="865"/>
                      </w:tabs>
                      <w:spacing w:before="72"/>
                      <w:ind w:hanging="361"/>
                      <w:rPr>
                        <w:sz w:val="23"/>
                      </w:rPr>
                    </w:pPr>
                    <w:r>
                      <w:rPr>
                        <w:sz w:val="23"/>
                        <w:u w:val="single"/>
                      </w:rPr>
                      <w:t>Talking while eating</w:t>
                    </w:r>
                    <w:r>
                      <w:rPr>
                        <w:sz w:val="23"/>
                      </w:rPr>
                      <w:t xml:space="preserve"> is a bad</w:t>
                    </w:r>
                    <w:r>
                      <w:rPr>
                        <w:spacing w:val="1"/>
                        <w:sz w:val="23"/>
                      </w:rPr>
                      <w:t xml:space="preserve"> </w:t>
                    </w:r>
                    <w:r>
                      <w:rPr>
                        <w:sz w:val="23"/>
                      </w:rPr>
                      <w:t>habit.</w:t>
                    </w:r>
                  </w:p>
                  <w:p w14:paraId="4CE29DCC" w14:textId="77777777" w:rsidR="0015450E" w:rsidRDefault="0015450E">
                    <w:pPr>
                      <w:rPr>
                        <w:sz w:val="32"/>
                      </w:rPr>
                    </w:pPr>
                  </w:p>
                  <w:p w14:paraId="4CE29DCD" w14:textId="77777777" w:rsidR="0015450E" w:rsidRDefault="0015450E">
                    <w:pPr>
                      <w:spacing w:before="2"/>
                      <w:rPr>
                        <w:sz w:val="25"/>
                      </w:rPr>
                    </w:pPr>
                  </w:p>
                  <w:p w14:paraId="4CE29DCE" w14:textId="77777777" w:rsidR="0015450E" w:rsidRDefault="002E600A">
                    <w:pPr>
                      <w:ind w:left="951"/>
                      <w:rPr>
                        <w:sz w:val="23"/>
                      </w:rPr>
                    </w:pPr>
                    <w:r>
                      <w:rPr>
                        <w:color w:val="C00000"/>
                        <w:sz w:val="23"/>
                      </w:rPr>
                      <w:t>Gerund Phrase</w:t>
                    </w:r>
                  </w:p>
                  <w:p w14:paraId="4CE29DCF" w14:textId="77777777" w:rsidR="0015450E" w:rsidRDefault="002E600A">
                    <w:pPr>
                      <w:numPr>
                        <w:ilvl w:val="0"/>
                        <w:numId w:val="6"/>
                      </w:numPr>
                      <w:tabs>
                        <w:tab w:val="left" w:pos="865"/>
                      </w:tabs>
                      <w:spacing w:before="233"/>
                      <w:ind w:hanging="361"/>
                      <w:rPr>
                        <w:sz w:val="23"/>
                      </w:rPr>
                    </w:pPr>
                    <w:r>
                      <w:rPr>
                        <w:sz w:val="23"/>
                      </w:rPr>
                      <w:t xml:space="preserve">Ronald loves </w:t>
                    </w:r>
                    <w:r>
                      <w:rPr>
                        <w:sz w:val="23"/>
                        <w:u w:val="single"/>
                      </w:rPr>
                      <w:t>singing in the</w:t>
                    </w:r>
                    <w:r>
                      <w:rPr>
                        <w:spacing w:val="-6"/>
                        <w:sz w:val="23"/>
                        <w:u w:val="single"/>
                      </w:rPr>
                      <w:t xml:space="preserve"> </w:t>
                    </w:r>
                    <w:r>
                      <w:rPr>
                        <w:sz w:val="23"/>
                        <w:u w:val="single"/>
                      </w:rPr>
                      <w:t>choir</w:t>
                    </w:r>
                    <w:r>
                      <w:rPr>
                        <w:sz w:val="23"/>
                      </w:rPr>
                      <w:t>.</w:t>
                    </w:r>
                  </w:p>
                  <w:p w14:paraId="4CE29DD0" w14:textId="77777777" w:rsidR="0015450E" w:rsidRDefault="0015450E">
                    <w:pPr>
                      <w:rPr>
                        <w:sz w:val="32"/>
                      </w:rPr>
                    </w:pPr>
                  </w:p>
                  <w:p w14:paraId="4CE29DD1" w14:textId="77777777" w:rsidR="0015450E" w:rsidRDefault="0015450E">
                    <w:pPr>
                      <w:spacing w:before="7"/>
                      <w:rPr>
                        <w:sz w:val="29"/>
                      </w:rPr>
                    </w:pPr>
                  </w:p>
                  <w:p w14:paraId="4CE29DD2" w14:textId="77777777" w:rsidR="0015450E" w:rsidRDefault="002E600A">
                    <w:pPr>
                      <w:ind w:left="2427"/>
                      <w:rPr>
                        <w:sz w:val="23"/>
                      </w:rPr>
                    </w:pPr>
                    <w:r>
                      <w:rPr>
                        <w:color w:val="C00000"/>
                        <w:sz w:val="23"/>
                      </w:rPr>
                      <w:t>Gerund Phrase</w:t>
                    </w:r>
                  </w:p>
                </w:txbxContent>
              </v:textbox>
            </v:shape>
            <w10:wrap type="topAndBottom" anchorx="page"/>
          </v:group>
        </w:pict>
      </w:r>
    </w:p>
    <w:p w14:paraId="4CE29BBE" w14:textId="77777777" w:rsidR="0015450E" w:rsidRDefault="0015450E">
      <w:pPr>
        <w:pStyle w:val="BodyText"/>
        <w:rPr>
          <w:sz w:val="20"/>
        </w:rPr>
      </w:pPr>
    </w:p>
    <w:p w14:paraId="4CE29BBF" w14:textId="77777777" w:rsidR="0015450E" w:rsidRDefault="002E600A">
      <w:pPr>
        <w:pStyle w:val="Heading4"/>
        <w:spacing w:before="264"/>
      </w:pPr>
      <w:bookmarkStart w:id="18" w:name="The_Infinitive"/>
      <w:bookmarkEnd w:id="18"/>
      <w:r>
        <w:t>The Infinitive</w:t>
      </w:r>
    </w:p>
    <w:p w14:paraId="4CE29BC0" w14:textId="77777777" w:rsidR="0015450E" w:rsidRDefault="002E600A">
      <w:pPr>
        <w:pStyle w:val="ListParagraph"/>
        <w:numPr>
          <w:ilvl w:val="1"/>
          <w:numId w:val="8"/>
        </w:numPr>
        <w:tabs>
          <w:tab w:val="left" w:pos="1440"/>
          <w:tab w:val="left" w:pos="1441"/>
        </w:tabs>
        <w:spacing w:before="31" w:line="261" w:lineRule="auto"/>
        <w:ind w:right="806"/>
        <w:rPr>
          <w:rFonts w:ascii="Symbol" w:hAnsi="Symbol"/>
          <w:sz w:val="23"/>
        </w:rPr>
      </w:pPr>
      <w:r>
        <w:rPr>
          <w:b/>
          <w:color w:val="00AE50"/>
          <w:sz w:val="23"/>
        </w:rPr>
        <w:t xml:space="preserve">Infinitives </w:t>
      </w:r>
      <w:r>
        <w:rPr>
          <w:sz w:val="23"/>
        </w:rPr>
        <w:t>are verbals which are usually formed when the preposition ‘to’ is added to a</w:t>
      </w:r>
      <w:r>
        <w:rPr>
          <w:spacing w:val="-28"/>
          <w:sz w:val="23"/>
        </w:rPr>
        <w:t xml:space="preserve"> </w:t>
      </w:r>
      <w:r>
        <w:rPr>
          <w:sz w:val="23"/>
        </w:rPr>
        <w:t>simple present tense of a</w:t>
      </w:r>
      <w:r>
        <w:rPr>
          <w:spacing w:val="1"/>
          <w:sz w:val="23"/>
        </w:rPr>
        <w:t xml:space="preserve"> </w:t>
      </w:r>
      <w:r>
        <w:rPr>
          <w:sz w:val="23"/>
        </w:rPr>
        <w:t>verb.</w:t>
      </w:r>
    </w:p>
    <w:p w14:paraId="4CE29BC1" w14:textId="77777777" w:rsidR="0015450E" w:rsidRDefault="0015450E">
      <w:pPr>
        <w:pStyle w:val="BodyText"/>
        <w:rPr>
          <w:sz w:val="20"/>
        </w:rPr>
      </w:pPr>
    </w:p>
    <w:p w14:paraId="4CE29BC2" w14:textId="77777777" w:rsidR="0015450E" w:rsidRDefault="0015450E">
      <w:pPr>
        <w:pStyle w:val="BodyText"/>
        <w:spacing w:before="8"/>
        <w:rPr>
          <w:sz w:val="15"/>
        </w:rPr>
      </w:pPr>
    </w:p>
    <w:tbl>
      <w:tblPr>
        <w:tblW w:w="0" w:type="auto"/>
        <w:tblCellSpacing w:w="28" w:type="dxa"/>
        <w:tblInd w:w="2179" w:type="dxa"/>
        <w:tblLayout w:type="fixed"/>
        <w:tblCellMar>
          <w:left w:w="0" w:type="dxa"/>
          <w:right w:w="0" w:type="dxa"/>
        </w:tblCellMar>
        <w:tblLook w:val="01E0" w:firstRow="1" w:lastRow="1" w:firstColumn="1" w:lastColumn="1" w:noHBand="0" w:noVBand="0"/>
      </w:tblPr>
      <w:tblGrid>
        <w:gridCol w:w="1699"/>
        <w:gridCol w:w="1733"/>
        <w:gridCol w:w="1736"/>
        <w:gridCol w:w="1731"/>
        <w:gridCol w:w="1702"/>
      </w:tblGrid>
      <w:tr w:rsidR="0015450E" w14:paraId="4CE29BC8" w14:textId="77777777">
        <w:trPr>
          <w:trHeight w:val="467"/>
          <w:tblCellSpacing w:w="28" w:type="dxa"/>
        </w:trPr>
        <w:tc>
          <w:tcPr>
            <w:tcW w:w="1615" w:type="dxa"/>
            <w:tcBorders>
              <w:right w:val="nil"/>
            </w:tcBorders>
            <w:shd w:val="clear" w:color="auto" w:fill="00AEEE"/>
          </w:tcPr>
          <w:p w14:paraId="4CE29BC3" w14:textId="77777777" w:rsidR="0015450E" w:rsidRDefault="002E600A">
            <w:pPr>
              <w:pStyle w:val="TableParagraph"/>
              <w:spacing w:before="144"/>
              <w:ind w:left="434"/>
              <w:jc w:val="left"/>
              <w:rPr>
                <w:sz w:val="23"/>
              </w:rPr>
            </w:pPr>
            <w:r>
              <w:rPr>
                <w:sz w:val="23"/>
              </w:rPr>
              <w:t>To talk</w:t>
            </w:r>
          </w:p>
        </w:tc>
        <w:tc>
          <w:tcPr>
            <w:tcW w:w="1677" w:type="dxa"/>
            <w:tcBorders>
              <w:left w:val="nil"/>
              <w:right w:val="nil"/>
            </w:tcBorders>
            <w:shd w:val="clear" w:color="auto" w:fill="00AEEE"/>
          </w:tcPr>
          <w:p w14:paraId="4CE29BC4" w14:textId="77777777" w:rsidR="0015450E" w:rsidRDefault="002E600A">
            <w:pPr>
              <w:pStyle w:val="TableParagraph"/>
              <w:spacing w:before="144"/>
              <w:ind w:left="330"/>
              <w:jc w:val="left"/>
              <w:rPr>
                <w:sz w:val="23"/>
              </w:rPr>
            </w:pPr>
            <w:r>
              <w:rPr>
                <w:sz w:val="23"/>
              </w:rPr>
              <w:t>To make</w:t>
            </w:r>
          </w:p>
        </w:tc>
        <w:tc>
          <w:tcPr>
            <w:tcW w:w="1680" w:type="dxa"/>
            <w:tcBorders>
              <w:left w:val="nil"/>
              <w:right w:val="nil"/>
            </w:tcBorders>
            <w:shd w:val="clear" w:color="auto" w:fill="00AEEE"/>
          </w:tcPr>
          <w:p w14:paraId="4CE29BC5" w14:textId="77777777" w:rsidR="0015450E" w:rsidRDefault="002E600A">
            <w:pPr>
              <w:pStyle w:val="TableParagraph"/>
              <w:spacing w:before="144"/>
              <w:ind w:left="336"/>
              <w:jc w:val="left"/>
              <w:rPr>
                <w:sz w:val="23"/>
              </w:rPr>
            </w:pPr>
            <w:r>
              <w:rPr>
                <w:sz w:val="23"/>
              </w:rPr>
              <w:t>To sleep</w:t>
            </w:r>
          </w:p>
        </w:tc>
        <w:tc>
          <w:tcPr>
            <w:tcW w:w="1675" w:type="dxa"/>
            <w:tcBorders>
              <w:left w:val="nil"/>
              <w:right w:val="nil"/>
            </w:tcBorders>
            <w:shd w:val="clear" w:color="auto" w:fill="00AEEE"/>
          </w:tcPr>
          <w:p w14:paraId="4CE29BC6" w14:textId="77777777" w:rsidR="0015450E" w:rsidRDefault="002E600A">
            <w:pPr>
              <w:pStyle w:val="TableParagraph"/>
              <w:spacing w:before="144"/>
              <w:ind w:left="442"/>
              <w:jc w:val="left"/>
              <w:rPr>
                <w:sz w:val="23"/>
              </w:rPr>
            </w:pPr>
            <w:r>
              <w:rPr>
                <w:sz w:val="23"/>
              </w:rPr>
              <w:t>To run</w:t>
            </w:r>
          </w:p>
        </w:tc>
        <w:tc>
          <w:tcPr>
            <w:tcW w:w="1618" w:type="dxa"/>
            <w:tcBorders>
              <w:left w:val="nil"/>
            </w:tcBorders>
            <w:shd w:val="clear" w:color="auto" w:fill="00AEEE"/>
          </w:tcPr>
          <w:p w14:paraId="4CE29BC7" w14:textId="77777777" w:rsidR="0015450E" w:rsidRDefault="002E600A">
            <w:pPr>
              <w:pStyle w:val="TableParagraph"/>
              <w:spacing w:before="144"/>
              <w:ind w:left="481"/>
              <w:jc w:val="left"/>
              <w:rPr>
                <w:sz w:val="23"/>
              </w:rPr>
            </w:pPr>
            <w:r>
              <w:rPr>
                <w:sz w:val="23"/>
              </w:rPr>
              <w:t>To do</w:t>
            </w:r>
          </w:p>
        </w:tc>
      </w:tr>
    </w:tbl>
    <w:p w14:paraId="4CE29BC9" w14:textId="77777777" w:rsidR="0015450E" w:rsidRDefault="0015450E">
      <w:pPr>
        <w:pStyle w:val="BodyText"/>
        <w:spacing w:before="5"/>
        <w:rPr>
          <w:sz w:val="26"/>
        </w:rPr>
      </w:pPr>
    </w:p>
    <w:p w14:paraId="4CE29BCA" w14:textId="77777777" w:rsidR="0015450E" w:rsidRDefault="002E600A">
      <w:pPr>
        <w:pStyle w:val="ListParagraph"/>
        <w:numPr>
          <w:ilvl w:val="1"/>
          <w:numId w:val="8"/>
        </w:numPr>
        <w:tabs>
          <w:tab w:val="left" w:pos="1440"/>
          <w:tab w:val="left" w:pos="1441"/>
        </w:tabs>
        <w:spacing w:before="100"/>
        <w:rPr>
          <w:rFonts w:ascii="Symbol" w:hAnsi="Symbol"/>
          <w:sz w:val="23"/>
        </w:rPr>
      </w:pPr>
      <w:r>
        <w:rPr>
          <w:sz w:val="23"/>
        </w:rPr>
        <w:t>Infinitives are used to express ideas such as</w:t>
      </w:r>
      <w:r>
        <w:rPr>
          <w:spacing w:val="-9"/>
          <w:sz w:val="23"/>
        </w:rPr>
        <w:t xml:space="preserve"> </w:t>
      </w:r>
      <w:r>
        <w:rPr>
          <w:sz w:val="23"/>
        </w:rPr>
        <w:t>purpose.</w:t>
      </w:r>
    </w:p>
    <w:p w14:paraId="4CE29BCB" w14:textId="77777777" w:rsidR="0015450E" w:rsidRDefault="00664C40">
      <w:pPr>
        <w:pStyle w:val="BodyText"/>
        <w:spacing w:before="5"/>
        <w:rPr>
          <w:sz w:val="14"/>
        </w:rPr>
      </w:pPr>
      <w:r>
        <w:pict w14:anchorId="4CE29CEB">
          <v:group id="_x0000_s1154" style="position:absolute;margin-left:75.05pt;margin-top:10.3pt;width:463.75pt;height:70.15pt;z-index:-15702016;mso-wrap-distance-left:0;mso-wrap-distance-right:0;mso-position-horizontal-relative:page" coordorigin="1501,206" coordsize="9275,1403">
            <v:shape id="_x0000_s1156" type="#_x0000_t75" style="position:absolute;left:1509;top:213;width:9260;height:1388">
              <v:imagedata r:id="rId43" o:title=""/>
            </v:shape>
            <v:shape id="_x0000_s1155" type="#_x0000_t202" style="position:absolute;left:1509;top:213;width:9260;height:1388" filled="f" strokecolor="#365f91">
              <v:textbox inset="0,0,0,0">
                <w:txbxContent>
                  <w:p w14:paraId="4CE29DD3" w14:textId="77777777" w:rsidR="0015450E" w:rsidRDefault="002E600A">
                    <w:pPr>
                      <w:spacing w:before="71"/>
                      <w:ind w:left="144"/>
                      <w:rPr>
                        <w:sz w:val="23"/>
                      </w:rPr>
                    </w:pPr>
                    <w:r>
                      <w:rPr>
                        <w:sz w:val="23"/>
                      </w:rPr>
                      <w:t xml:space="preserve">I brought some chocolates </w:t>
                    </w:r>
                    <w:r>
                      <w:rPr>
                        <w:b/>
                        <w:sz w:val="23"/>
                      </w:rPr>
                      <w:t xml:space="preserve">to gift </w:t>
                    </w:r>
                    <w:r>
                      <w:rPr>
                        <w:sz w:val="23"/>
                      </w:rPr>
                      <w:t>the family.</w:t>
                    </w:r>
                  </w:p>
                  <w:p w14:paraId="4CE29DD4" w14:textId="77777777" w:rsidR="0015450E" w:rsidRDefault="0015450E">
                    <w:pPr>
                      <w:spacing w:before="4"/>
                      <w:rPr>
                        <w:sz w:val="28"/>
                      </w:rPr>
                    </w:pPr>
                  </w:p>
                  <w:p w14:paraId="4CE29DD5" w14:textId="77777777" w:rsidR="0015450E" w:rsidRDefault="002E600A">
                    <w:pPr>
                      <w:ind w:left="144"/>
                      <w:rPr>
                        <w:sz w:val="23"/>
                      </w:rPr>
                    </w:pPr>
                    <w:r>
                      <w:rPr>
                        <w:sz w:val="23"/>
                      </w:rPr>
                      <w:t xml:space="preserve">She kept some potted plans </w:t>
                    </w:r>
                    <w:r>
                      <w:rPr>
                        <w:b/>
                        <w:sz w:val="23"/>
                      </w:rPr>
                      <w:t xml:space="preserve">to decorate </w:t>
                    </w:r>
                    <w:r>
                      <w:rPr>
                        <w:sz w:val="23"/>
                      </w:rPr>
                      <w:t>the window sill.</w:t>
                    </w:r>
                  </w:p>
                </w:txbxContent>
              </v:textbox>
            </v:shape>
            <w10:wrap type="topAndBottom" anchorx="page"/>
          </v:group>
        </w:pict>
      </w:r>
    </w:p>
    <w:p w14:paraId="4CE29BCC" w14:textId="77777777" w:rsidR="0015450E" w:rsidRDefault="0015450E">
      <w:pPr>
        <w:pStyle w:val="BodyText"/>
        <w:rPr>
          <w:sz w:val="28"/>
        </w:rPr>
      </w:pPr>
    </w:p>
    <w:p w14:paraId="4CE29BCD" w14:textId="77777777" w:rsidR="0015450E" w:rsidRDefault="0015450E">
      <w:pPr>
        <w:pStyle w:val="BodyText"/>
        <w:spacing w:before="6"/>
        <w:rPr>
          <w:sz w:val="31"/>
        </w:rPr>
      </w:pPr>
    </w:p>
    <w:p w14:paraId="4CE29BCE" w14:textId="77777777" w:rsidR="0015450E" w:rsidRDefault="002E600A">
      <w:pPr>
        <w:pStyle w:val="ListParagraph"/>
        <w:numPr>
          <w:ilvl w:val="1"/>
          <w:numId w:val="8"/>
        </w:numPr>
        <w:tabs>
          <w:tab w:val="left" w:pos="1440"/>
          <w:tab w:val="left" w:pos="1441"/>
        </w:tabs>
        <w:spacing w:before="1"/>
        <w:rPr>
          <w:rFonts w:ascii="Symbol" w:hAnsi="Symbol"/>
          <w:sz w:val="23"/>
        </w:rPr>
      </w:pPr>
      <w:r>
        <w:rPr>
          <w:sz w:val="23"/>
        </w:rPr>
        <w:t>They can function like nouns as a replacement for</w:t>
      </w:r>
      <w:r>
        <w:rPr>
          <w:spacing w:val="-6"/>
          <w:sz w:val="23"/>
        </w:rPr>
        <w:t xml:space="preserve"> </w:t>
      </w:r>
      <w:r>
        <w:rPr>
          <w:sz w:val="23"/>
        </w:rPr>
        <w:t>gerunds.</w:t>
      </w:r>
    </w:p>
    <w:p w14:paraId="4CE29BCF" w14:textId="77777777" w:rsidR="0015450E" w:rsidRDefault="00664C40">
      <w:pPr>
        <w:pStyle w:val="BodyText"/>
        <w:spacing w:before="10"/>
        <w:rPr>
          <w:sz w:val="18"/>
        </w:rPr>
      </w:pPr>
      <w:r>
        <w:pict w14:anchorId="4CE29CEC">
          <v:group id="_x0000_s1151" style="position:absolute;margin-left:75.05pt;margin-top:12.85pt;width:467.65pt;height:79.45pt;z-index:-15701504;mso-wrap-distance-left:0;mso-wrap-distance-right:0;mso-position-horizontal-relative:page" coordorigin="1501,257" coordsize="9353,1589">
            <v:shape id="_x0000_s1153" type="#_x0000_t75" style="position:absolute;left:1509;top:264;width:9338;height:1574">
              <v:imagedata r:id="rId44" o:title=""/>
            </v:shape>
            <v:shape id="_x0000_s1152" type="#_x0000_t202" style="position:absolute;left:1509;top:264;width:9338;height:1574" filled="f" strokecolor="#1f5667">
              <v:textbox inset="0,0,0,0">
                <w:txbxContent>
                  <w:p w14:paraId="4CE29DD6" w14:textId="77777777" w:rsidR="0015450E" w:rsidRDefault="002E600A">
                    <w:pPr>
                      <w:spacing w:before="71"/>
                      <w:ind w:left="144"/>
                      <w:rPr>
                        <w:sz w:val="23"/>
                      </w:rPr>
                    </w:pPr>
                    <w:r>
                      <w:rPr>
                        <w:b/>
                        <w:sz w:val="23"/>
                      </w:rPr>
                      <w:t xml:space="preserve">To err </w:t>
                    </w:r>
                    <w:r>
                      <w:rPr>
                        <w:sz w:val="23"/>
                      </w:rPr>
                      <w:t xml:space="preserve">is human, </w:t>
                    </w:r>
                    <w:r>
                      <w:rPr>
                        <w:b/>
                        <w:sz w:val="23"/>
                      </w:rPr>
                      <w:t xml:space="preserve">to forgive </w:t>
                    </w:r>
                    <w:r>
                      <w:rPr>
                        <w:sz w:val="23"/>
                      </w:rPr>
                      <w:t>is divine.</w:t>
                    </w:r>
                  </w:p>
                  <w:p w14:paraId="4CE29DD7" w14:textId="77777777" w:rsidR="0015450E" w:rsidRDefault="0015450E">
                    <w:pPr>
                      <w:spacing w:before="3"/>
                      <w:rPr>
                        <w:sz w:val="24"/>
                      </w:rPr>
                    </w:pPr>
                  </w:p>
                  <w:p w14:paraId="4CE29DD8" w14:textId="77777777" w:rsidR="0015450E" w:rsidRDefault="002E600A">
                    <w:pPr>
                      <w:ind w:left="144"/>
                      <w:rPr>
                        <w:sz w:val="20"/>
                      </w:rPr>
                    </w:pPr>
                    <w:r>
                      <w:rPr>
                        <w:sz w:val="20"/>
                      </w:rPr>
                      <w:t>Compared to</w:t>
                    </w:r>
                  </w:p>
                  <w:p w14:paraId="4CE29DD9" w14:textId="77777777" w:rsidR="0015450E" w:rsidRDefault="0015450E">
                    <w:pPr>
                      <w:spacing w:before="11"/>
                      <w:rPr>
                        <w:sz w:val="27"/>
                      </w:rPr>
                    </w:pPr>
                  </w:p>
                  <w:p w14:paraId="4CE29DDA" w14:textId="77777777" w:rsidR="0015450E" w:rsidRDefault="002E600A">
                    <w:pPr>
                      <w:ind w:left="144"/>
                      <w:rPr>
                        <w:sz w:val="23"/>
                      </w:rPr>
                    </w:pPr>
                    <w:r>
                      <w:rPr>
                        <w:b/>
                        <w:sz w:val="23"/>
                      </w:rPr>
                      <w:t xml:space="preserve">Erring </w:t>
                    </w:r>
                    <w:r>
                      <w:rPr>
                        <w:sz w:val="23"/>
                      </w:rPr>
                      <w:t xml:space="preserve">is human, </w:t>
                    </w:r>
                    <w:r>
                      <w:rPr>
                        <w:b/>
                        <w:sz w:val="23"/>
                      </w:rPr>
                      <w:t xml:space="preserve">forgiving </w:t>
                    </w:r>
                    <w:r>
                      <w:rPr>
                        <w:sz w:val="23"/>
                      </w:rPr>
                      <w:t>is divine.</w:t>
                    </w:r>
                  </w:p>
                </w:txbxContent>
              </v:textbox>
            </v:shape>
            <w10:wrap type="topAndBottom" anchorx="page"/>
          </v:group>
        </w:pict>
      </w:r>
    </w:p>
    <w:p w14:paraId="4CE29BD0" w14:textId="77777777" w:rsidR="0015450E" w:rsidRDefault="0015450E">
      <w:pPr>
        <w:pStyle w:val="BodyText"/>
        <w:rPr>
          <w:sz w:val="28"/>
        </w:rPr>
      </w:pPr>
    </w:p>
    <w:p w14:paraId="4CE29BD1" w14:textId="77777777" w:rsidR="0015450E" w:rsidRDefault="0015450E">
      <w:pPr>
        <w:pStyle w:val="BodyText"/>
        <w:spacing w:before="1"/>
        <w:rPr>
          <w:sz w:val="36"/>
        </w:rPr>
      </w:pPr>
    </w:p>
    <w:p w14:paraId="4CE29BD2" w14:textId="77777777" w:rsidR="0015450E" w:rsidRDefault="00664C40">
      <w:pPr>
        <w:pStyle w:val="ListParagraph"/>
        <w:numPr>
          <w:ilvl w:val="1"/>
          <w:numId w:val="8"/>
        </w:numPr>
        <w:tabs>
          <w:tab w:val="left" w:pos="1440"/>
          <w:tab w:val="left" w:pos="1441"/>
        </w:tabs>
        <w:rPr>
          <w:rFonts w:ascii="Symbol" w:hAnsi="Symbol"/>
          <w:sz w:val="23"/>
        </w:rPr>
      </w:pPr>
      <w:r>
        <w:pict w14:anchorId="4CE29CED">
          <v:group id="_x0000_s1147" style="position:absolute;left:0;text-align:left;margin-left:75.05pt;margin-top:7.1pt;width:448.6pt;height:97pt;z-index:-16833024;mso-position-horizontal-relative:page" coordorigin="1501,142" coordsize="8972,1940">
            <v:shape id="_x0000_s1150" type="#_x0000_t75" style="position:absolute;left:1509;top:730;width:8957;height:1343">
              <v:imagedata r:id="rId45" o:title=""/>
            </v:shape>
            <v:shape id="_x0000_s1149" style="position:absolute;left:1509;top:730;width:8957;height:1343" coordorigin="1509,731" coordsize="8957,1343" path="m1733,731r-71,12l1601,774r-49,49l1520,884r-11,71l1509,1850r11,71l1552,1983r49,48l1662,2063r71,11l10242,2074r71,-11l10374,2031r49,-48l10455,1921r11,-71l10466,955r-11,-71l10423,823r-49,-49l10313,743r-71,-12l1733,731xe" filled="f" strokecolor="#1f5667">
              <v:path arrowok="t"/>
            </v:shape>
            <v:shape id="_x0000_s1148" type="#_x0000_t75" style="position:absolute;left:6565;top:141;width:2143;height:1908">
              <v:imagedata r:id="rId46" o:title=""/>
            </v:shape>
            <w10:wrap anchorx="page"/>
          </v:group>
        </w:pict>
      </w:r>
      <w:r w:rsidR="002E600A">
        <w:rPr>
          <w:sz w:val="23"/>
        </w:rPr>
        <w:t>They can sometimes take an</w:t>
      </w:r>
      <w:r w:rsidR="002E600A">
        <w:rPr>
          <w:spacing w:val="-8"/>
          <w:sz w:val="23"/>
        </w:rPr>
        <w:t xml:space="preserve"> </w:t>
      </w:r>
      <w:r w:rsidR="002E600A">
        <w:rPr>
          <w:sz w:val="23"/>
        </w:rPr>
        <w:t>object.</w:t>
      </w:r>
    </w:p>
    <w:p w14:paraId="4CE29BD3" w14:textId="77777777" w:rsidR="0015450E" w:rsidRDefault="0015450E">
      <w:pPr>
        <w:pStyle w:val="BodyText"/>
        <w:rPr>
          <w:sz w:val="28"/>
        </w:rPr>
      </w:pPr>
    </w:p>
    <w:p w14:paraId="4CE29BD4" w14:textId="77777777" w:rsidR="0015450E" w:rsidRDefault="0015450E">
      <w:pPr>
        <w:pStyle w:val="BodyText"/>
        <w:spacing w:before="11"/>
        <w:rPr>
          <w:sz w:val="22"/>
        </w:rPr>
      </w:pPr>
    </w:p>
    <w:p w14:paraId="4CE29BD5" w14:textId="77777777" w:rsidR="0015450E" w:rsidRDefault="002E600A">
      <w:pPr>
        <w:ind w:left="1718"/>
        <w:rPr>
          <w:sz w:val="23"/>
        </w:rPr>
      </w:pPr>
      <w:r>
        <w:rPr>
          <w:sz w:val="23"/>
        </w:rPr>
        <w:t xml:space="preserve">She wanted </w:t>
      </w:r>
      <w:r>
        <w:rPr>
          <w:b/>
          <w:sz w:val="23"/>
        </w:rPr>
        <w:t xml:space="preserve">to buy </w:t>
      </w:r>
      <w:r>
        <w:rPr>
          <w:sz w:val="23"/>
          <w:u w:val="single"/>
        </w:rPr>
        <w:t>a mansion.</w:t>
      </w:r>
    </w:p>
    <w:p w14:paraId="4CE29BD6" w14:textId="77777777" w:rsidR="0015450E" w:rsidRDefault="0015450E">
      <w:pPr>
        <w:pStyle w:val="BodyText"/>
        <w:spacing w:before="5"/>
        <w:rPr>
          <w:sz w:val="19"/>
        </w:rPr>
      </w:pPr>
    </w:p>
    <w:p w14:paraId="4CE29BD7" w14:textId="77777777" w:rsidR="0015450E" w:rsidRDefault="002E600A">
      <w:pPr>
        <w:pStyle w:val="BodyText"/>
        <w:spacing w:before="93"/>
        <w:ind w:left="1718"/>
      </w:pPr>
      <w:r>
        <w:t xml:space="preserve">Teacher told him </w:t>
      </w:r>
      <w:r>
        <w:rPr>
          <w:b/>
        </w:rPr>
        <w:t xml:space="preserve">to do </w:t>
      </w:r>
      <w:r>
        <w:rPr>
          <w:u w:val="single"/>
        </w:rPr>
        <w:t>his homework</w:t>
      </w:r>
      <w:r>
        <w:t>.</w:t>
      </w:r>
    </w:p>
    <w:p w14:paraId="4CE29BD8" w14:textId="77777777" w:rsidR="0015450E" w:rsidRDefault="0015450E">
      <w:pPr>
        <w:sectPr w:rsidR="0015450E">
          <w:footerReference w:type="default" r:id="rId47"/>
          <w:pgSz w:w="12240" w:h="15840"/>
          <w:pgMar w:top="0" w:right="460" w:bottom="760" w:left="0" w:header="0" w:footer="579" w:gutter="0"/>
          <w:pgNumType w:start="12"/>
          <w:cols w:space="720"/>
        </w:sectPr>
      </w:pPr>
    </w:p>
    <w:p w14:paraId="4CE29BD9" w14:textId="77777777" w:rsidR="0015450E" w:rsidRDefault="00664C40">
      <w:pPr>
        <w:pStyle w:val="BodyText"/>
        <w:rPr>
          <w:sz w:val="20"/>
        </w:rPr>
      </w:pPr>
      <w:r>
        <w:rPr>
          <w:sz w:val="20"/>
        </w:rPr>
      </w:r>
      <w:r>
        <w:rPr>
          <w:sz w:val="20"/>
        </w:rPr>
        <w:pict w14:anchorId="4CE29CEF">
          <v:group id="_x0000_s1144" style="width:520.2pt;height:49.55pt;mso-position-horizontal-relative:char;mso-position-vertical-relative:line" coordsize="10404,991">
            <v:shape id="_x0000_s1146" type="#_x0000_t75" style="position:absolute;width:10404;height:991">
              <v:imagedata r:id="rId10" o:title=""/>
            </v:shape>
            <v:shape id="_x0000_s1145" type="#_x0000_t202" style="position:absolute;width:10404;height:991" filled="f" stroked="f">
              <v:textbox inset="0,0,0,0">
                <w:txbxContent>
                  <w:p w14:paraId="4CE29DDB" w14:textId="77777777" w:rsidR="0015450E" w:rsidRDefault="002E600A">
                    <w:pPr>
                      <w:spacing w:before="21"/>
                      <w:ind w:left="1141"/>
                      <w:rPr>
                        <w:rFonts w:ascii="Arial Black"/>
                      </w:rPr>
                    </w:pPr>
                    <w:r>
                      <w:rPr>
                        <w:rFonts w:ascii="Arial Black"/>
                        <w:color w:val="FFFFFF"/>
                      </w:rPr>
                      <w:t>Grammer | Verbs</w:t>
                    </w:r>
                  </w:p>
                </w:txbxContent>
              </v:textbox>
            </v:shape>
            <w10:anchorlock/>
          </v:group>
        </w:pict>
      </w:r>
    </w:p>
    <w:p w14:paraId="4CE29BDA" w14:textId="77777777" w:rsidR="0015450E" w:rsidRDefault="0015450E">
      <w:pPr>
        <w:pStyle w:val="BodyText"/>
        <w:rPr>
          <w:sz w:val="8"/>
        </w:rPr>
      </w:pPr>
    </w:p>
    <w:p w14:paraId="4CE29BDB" w14:textId="77777777" w:rsidR="0015450E" w:rsidRDefault="00664C40">
      <w:pPr>
        <w:pStyle w:val="ListParagraph"/>
        <w:numPr>
          <w:ilvl w:val="1"/>
          <w:numId w:val="8"/>
        </w:numPr>
        <w:tabs>
          <w:tab w:val="left" w:pos="1440"/>
          <w:tab w:val="left" w:pos="1441"/>
        </w:tabs>
        <w:spacing w:before="101"/>
        <w:rPr>
          <w:rFonts w:ascii="Symbol" w:hAnsi="Symbol"/>
          <w:sz w:val="23"/>
        </w:rPr>
      </w:pPr>
      <w:r>
        <w:pict w14:anchorId="4CE29CF0">
          <v:group id="_x0000_s1140" style="position:absolute;left:0;text-align:left;margin-left:75.05pt;margin-top:13.75pt;width:448.6pt;height:88.3pt;z-index:-16830464;mso-position-horizontal-relative:page" coordorigin="1501,275" coordsize="8972,1766">
            <v:shape id="_x0000_s1143" type="#_x0000_t75" style="position:absolute;left:1509;top:697;width:8957;height:1335">
              <v:imagedata r:id="rId48" o:title=""/>
            </v:shape>
            <v:shape id="_x0000_s1142" style="position:absolute;left:1509;top:697;width:8957;height:1335" coordorigin="1509,698" coordsize="8957,1335" path="m1731,698r-70,11l1600,741r-48,48l1520,850r-11,71l1509,1811r11,70l1552,1942r48,48l1661,2022r70,11l10243,2033r71,-11l10375,1990r48,-48l10455,1881r11,-70l10466,921r-11,-71l10423,789r-48,-48l10314,709r-71,-11l1731,698xe" filled="f" strokecolor="#1f5667">
              <v:path arrowok="t"/>
            </v:shape>
            <v:shape id="_x0000_s1141" type="#_x0000_t75" style="position:absolute;left:6166;top:274;width:1729;height:1740">
              <v:imagedata r:id="rId49" o:title=""/>
            </v:shape>
            <w10:wrap anchorx="page"/>
          </v:group>
        </w:pict>
      </w:r>
      <w:r w:rsidR="002E600A">
        <w:rPr>
          <w:sz w:val="23"/>
        </w:rPr>
        <w:t>Or be objects of verbs themselves.</w:t>
      </w:r>
    </w:p>
    <w:p w14:paraId="4CE29BDC" w14:textId="77777777" w:rsidR="0015450E" w:rsidRDefault="0015450E">
      <w:pPr>
        <w:pStyle w:val="BodyText"/>
        <w:spacing w:before="1"/>
        <w:rPr>
          <w:sz w:val="39"/>
        </w:rPr>
      </w:pPr>
    </w:p>
    <w:p w14:paraId="4CE29BDD" w14:textId="77777777" w:rsidR="0015450E" w:rsidRDefault="002E600A">
      <w:pPr>
        <w:ind w:left="1718"/>
        <w:rPr>
          <w:sz w:val="23"/>
        </w:rPr>
      </w:pPr>
      <w:r>
        <w:rPr>
          <w:sz w:val="23"/>
        </w:rPr>
        <w:t xml:space="preserve">Deepak loved </w:t>
      </w:r>
      <w:r>
        <w:rPr>
          <w:b/>
          <w:sz w:val="23"/>
        </w:rPr>
        <w:t>to read</w:t>
      </w:r>
      <w:r>
        <w:rPr>
          <w:sz w:val="23"/>
        </w:rPr>
        <w:t>.</w:t>
      </w:r>
    </w:p>
    <w:p w14:paraId="4CE29BDE" w14:textId="77777777" w:rsidR="0015450E" w:rsidRDefault="0015450E">
      <w:pPr>
        <w:pStyle w:val="BodyText"/>
        <w:spacing w:before="4"/>
        <w:rPr>
          <w:sz w:val="28"/>
        </w:rPr>
      </w:pPr>
    </w:p>
    <w:p w14:paraId="4CE29BDF" w14:textId="77777777" w:rsidR="0015450E" w:rsidRDefault="002E600A">
      <w:pPr>
        <w:ind w:left="1718"/>
        <w:rPr>
          <w:sz w:val="23"/>
        </w:rPr>
      </w:pPr>
      <w:r>
        <w:rPr>
          <w:sz w:val="23"/>
        </w:rPr>
        <w:t xml:space="preserve">The police wanted </w:t>
      </w:r>
      <w:r>
        <w:rPr>
          <w:b/>
          <w:sz w:val="23"/>
        </w:rPr>
        <w:t xml:space="preserve">to know </w:t>
      </w:r>
      <w:r>
        <w:rPr>
          <w:sz w:val="23"/>
        </w:rPr>
        <w:t>the details.</w:t>
      </w:r>
    </w:p>
    <w:p w14:paraId="4CE29BE0" w14:textId="77777777" w:rsidR="0015450E" w:rsidRDefault="0015450E">
      <w:pPr>
        <w:pStyle w:val="BodyText"/>
        <w:rPr>
          <w:sz w:val="26"/>
        </w:rPr>
      </w:pPr>
    </w:p>
    <w:p w14:paraId="4CE29BE1" w14:textId="77777777" w:rsidR="0015450E" w:rsidRDefault="0015450E">
      <w:pPr>
        <w:pStyle w:val="BodyText"/>
        <w:rPr>
          <w:sz w:val="26"/>
        </w:rPr>
      </w:pPr>
    </w:p>
    <w:p w14:paraId="4CE29BE2" w14:textId="77777777" w:rsidR="0015450E" w:rsidRDefault="0015450E">
      <w:pPr>
        <w:pStyle w:val="BodyText"/>
        <w:rPr>
          <w:sz w:val="26"/>
        </w:rPr>
      </w:pPr>
    </w:p>
    <w:p w14:paraId="4CE29BE3" w14:textId="77777777" w:rsidR="0015450E" w:rsidRDefault="00664C40">
      <w:pPr>
        <w:pStyle w:val="ListParagraph"/>
        <w:numPr>
          <w:ilvl w:val="1"/>
          <w:numId w:val="8"/>
        </w:numPr>
        <w:tabs>
          <w:tab w:val="left" w:pos="1440"/>
          <w:tab w:val="left" w:pos="1441"/>
        </w:tabs>
        <w:spacing w:before="150"/>
        <w:rPr>
          <w:rFonts w:ascii="Symbol" w:hAnsi="Symbol"/>
          <w:sz w:val="23"/>
        </w:rPr>
      </w:pPr>
      <w:r>
        <w:pict w14:anchorId="4CE29CF1">
          <v:group id="_x0000_s1135" style="position:absolute;left:0;text-align:left;margin-left:76.7pt;margin-top:24.9pt;width:448.6pt;height:85pt;z-index:-15699968;mso-wrap-distance-left:0;mso-wrap-distance-right:0;mso-position-horizontal-relative:page" coordorigin="1534,498" coordsize="8972,1700">
            <v:shape id="_x0000_s1139" type="#_x0000_t75" style="position:absolute;left:1542;top:697;width:8957;height:1320">
              <v:imagedata r:id="rId50" o:title=""/>
            </v:shape>
            <v:shape id="_x0000_s1138" style="position:absolute;left:1542;top:697;width:8957;height:1320" coordorigin="1542,697" coordsize="8957,1320" path="m1762,697r-70,12l1632,740r-48,48l1553,848r-11,69l1542,1797r11,70l1584,1927r48,48l1692,2006r70,11l10279,2017r69,-11l10409,1975r48,-48l10488,1867r11,-70l10499,917r-11,-69l10457,788r-48,-48l10348,709r-69,-12l1762,697xe" filled="f" strokecolor="#1f5667">
              <v:path arrowok="t"/>
            </v:shape>
            <v:shape id="_x0000_s1137" type="#_x0000_t75" style="position:absolute;left:6321;top:498;width:1852;height:1700">
              <v:imagedata r:id="rId51" o:title=""/>
            </v:shape>
            <v:shape id="_x0000_s1136" type="#_x0000_t202" style="position:absolute;left:1534;top:498;width:8972;height:1700" filled="f" stroked="f">
              <v:textbox inset="0,0,0,0">
                <w:txbxContent>
                  <w:p w14:paraId="4CE29DDC" w14:textId="77777777" w:rsidR="0015450E" w:rsidRDefault="0015450E">
                    <w:pPr>
                      <w:spacing w:before="9"/>
                      <w:rPr>
                        <w:sz w:val="28"/>
                      </w:rPr>
                    </w:pPr>
                  </w:p>
                  <w:p w14:paraId="4CE29DDD" w14:textId="77777777" w:rsidR="0015450E" w:rsidRDefault="002E600A">
                    <w:pPr>
                      <w:spacing w:before="1" w:line="537" w:lineRule="auto"/>
                      <w:ind w:left="217" w:right="4670"/>
                      <w:rPr>
                        <w:sz w:val="23"/>
                      </w:rPr>
                    </w:pPr>
                    <w:r>
                      <w:rPr>
                        <w:sz w:val="23"/>
                      </w:rPr>
                      <w:t xml:space="preserve">We bought a bone for the dog </w:t>
                    </w:r>
                    <w:r>
                      <w:rPr>
                        <w:b/>
                        <w:sz w:val="23"/>
                      </w:rPr>
                      <w:t>to chew</w:t>
                    </w:r>
                    <w:r>
                      <w:rPr>
                        <w:sz w:val="23"/>
                      </w:rPr>
                      <w:t xml:space="preserve">. The man picked a different route </w:t>
                    </w:r>
                    <w:r>
                      <w:rPr>
                        <w:b/>
                        <w:sz w:val="23"/>
                      </w:rPr>
                      <w:t>to jog</w:t>
                    </w:r>
                    <w:r>
                      <w:rPr>
                        <w:sz w:val="23"/>
                      </w:rPr>
                      <w:t>.</w:t>
                    </w:r>
                  </w:p>
                </w:txbxContent>
              </v:textbox>
            </v:shape>
            <w10:wrap type="topAndBottom" anchorx="page"/>
          </v:group>
        </w:pict>
      </w:r>
      <w:r w:rsidR="002E600A">
        <w:rPr>
          <w:sz w:val="23"/>
        </w:rPr>
        <w:t>They can be complements to</w:t>
      </w:r>
      <w:r w:rsidR="002E600A">
        <w:rPr>
          <w:spacing w:val="-8"/>
          <w:sz w:val="23"/>
        </w:rPr>
        <w:t xml:space="preserve"> </w:t>
      </w:r>
      <w:r w:rsidR="002E600A">
        <w:rPr>
          <w:sz w:val="23"/>
        </w:rPr>
        <w:t>objects.</w:t>
      </w:r>
    </w:p>
    <w:p w14:paraId="4CE29BE4" w14:textId="77777777" w:rsidR="0015450E" w:rsidRDefault="0015450E">
      <w:pPr>
        <w:pStyle w:val="BodyText"/>
        <w:rPr>
          <w:sz w:val="20"/>
        </w:rPr>
      </w:pPr>
    </w:p>
    <w:p w14:paraId="4CE29BE5" w14:textId="77777777" w:rsidR="0015450E" w:rsidRDefault="0015450E">
      <w:pPr>
        <w:pStyle w:val="BodyText"/>
        <w:spacing w:before="4"/>
        <w:rPr>
          <w:sz w:val="19"/>
        </w:rPr>
      </w:pPr>
    </w:p>
    <w:p w14:paraId="4CE29BE6" w14:textId="77777777" w:rsidR="0015450E" w:rsidRDefault="002E600A">
      <w:pPr>
        <w:pStyle w:val="ListParagraph"/>
        <w:numPr>
          <w:ilvl w:val="1"/>
          <w:numId w:val="8"/>
        </w:numPr>
        <w:tabs>
          <w:tab w:val="left" w:pos="1440"/>
          <w:tab w:val="left" w:pos="1441"/>
        </w:tabs>
        <w:spacing w:before="101"/>
        <w:rPr>
          <w:rFonts w:ascii="Symbol" w:hAnsi="Symbol"/>
          <w:sz w:val="23"/>
        </w:rPr>
      </w:pPr>
      <w:r>
        <w:rPr>
          <w:sz w:val="23"/>
        </w:rPr>
        <w:t>They can also complement</w:t>
      </w:r>
      <w:r>
        <w:rPr>
          <w:spacing w:val="-5"/>
          <w:sz w:val="23"/>
        </w:rPr>
        <w:t xml:space="preserve"> </w:t>
      </w:r>
      <w:r>
        <w:rPr>
          <w:sz w:val="23"/>
        </w:rPr>
        <w:t>adjectives.</w:t>
      </w:r>
    </w:p>
    <w:p w14:paraId="4CE29BE7" w14:textId="77777777" w:rsidR="0015450E" w:rsidRDefault="00664C40">
      <w:pPr>
        <w:pStyle w:val="BodyText"/>
        <w:spacing w:before="11"/>
        <w:rPr>
          <w:sz w:val="25"/>
        </w:rPr>
      </w:pPr>
      <w:r>
        <w:pict w14:anchorId="4CE29CF2">
          <v:group id="_x0000_s1131" style="position:absolute;margin-left:75.05pt;margin-top:16.9pt;width:448.6pt;height:65.1pt;z-index:-15699456;mso-wrap-distance-left:0;mso-wrap-distance-right:0;mso-position-horizontal-relative:page" coordorigin="1501,338" coordsize="8972,1302">
            <v:shape id="_x0000_s1134" type="#_x0000_t75" style="position:absolute;left:1509;top:345;width:8957;height:1287">
              <v:imagedata r:id="rId52" o:title=""/>
            </v:shape>
            <v:shape id="_x0000_s1133" style="position:absolute;left:1509;top:345;width:8957;height:1287" coordorigin="1509,346" coordsize="8957,1287" path="m1723,346r-67,11l1597,387r-47,46l1520,492r-11,68l1509,1418r11,68l1550,1545r47,46l1656,1622r67,11l10251,1633r68,-11l10378,1591r47,-46l10455,1486r11,-68l10466,560r-11,-68l10425,433r-47,-46l10319,357r-68,-11l1723,346xe" filled="f" strokecolor="#1f5667">
              <v:path arrowok="t"/>
            </v:shape>
            <v:shape id="_x0000_s1132" type="#_x0000_t202" style="position:absolute;left:1501;top:338;width:8972;height:1302" filled="f" stroked="f">
              <v:textbox inset="0,0,0,0">
                <w:txbxContent>
                  <w:p w14:paraId="4CE29DDE" w14:textId="77777777" w:rsidR="0015450E" w:rsidRDefault="002E600A">
                    <w:pPr>
                      <w:spacing w:before="139"/>
                      <w:ind w:left="212"/>
                      <w:rPr>
                        <w:sz w:val="23"/>
                      </w:rPr>
                    </w:pPr>
                    <w:r>
                      <w:rPr>
                        <w:sz w:val="23"/>
                      </w:rPr>
                      <w:t xml:space="preserve">He is </w:t>
                    </w:r>
                    <w:r>
                      <w:rPr>
                        <w:sz w:val="23"/>
                        <w:u w:val="single"/>
                      </w:rPr>
                      <w:t>born</w:t>
                    </w:r>
                    <w:r>
                      <w:rPr>
                        <w:sz w:val="23"/>
                      </w:rPr>
                      <w:t xml:space="preserve"> </w:t>
                    </w:r>
                    <w:r>
                      <w:rPr>
                        <w:b/>
                        <w:sz w:val="23"/>
                      </w:rPr>
                      <w:t>to rule</w:t>
                    </w:r>
                    <w:r>
                      <w:rPr>
                        <w:sz w:val="23"/>
                      </w:rPr>
                      <w:t>.</w:t>
                    </w:r>
                  </w:p>
                  <w:p w14:paraId="4CE29DDF" w14:textId="77777777" w:rsidR="0015450E" w:rsidRDefault="0015450E">
                    <w:pPr>
                      <w:spacing w:before="6"/>
                      <w:rPr>
                        <w:sz w:val="28"/>
                      </w:rPr>
                    </w:pPr>
                  </w:p>
                  <w:p w14:paraId="4CE29DE0" w14:textId="77777777" w:rsidR="0015450E" w:rsidRDefault="002E600A">
                    <w:pPr>
                      <w:spacing w:before="1"/>
                      <w:ind w:left="212"/>
                      <w:rPr>
                        <w:sz w:val="23"/>
                      </w:rPr>
                    </w:pPr>
                    <w:r>
                      <w:rPr>
                        <w:sz w:val="23"/>
                      </w:rPr>
                      <w:t xml:space="preserve">Leticia is very </w:t>
                    </w:r>
                    <w:r>
                      <w:rPr>
                        <w:sz w:val="23"/>
                        <w:u w:val="single"/>
                      </w:rPr>
                      <w:t>impatient</w:t>
                    </w:r>
                    <w:r>
                      <w:rPr>
                        <w:sz w:val="23"/>
                      </w:rPr>
                      <w:t xml:space="preserve"> </w:t>
                    </w:r>
                    <w:r>
                      <w:rPr>
                        <w:b/>
                        <w:sz w:val="23"/>
                      </w:rPr>
                      <w:t xml:space="preserve">to wait </w:t>
                    </w:r>
                    <w:r>
                      <w:rPr>
                        <w:sz w:val="23"/>
                      </w:rPr>
                      <w:t>for another 10 minutes.</w:t>
                    </w:r>
                  </w:p>
                </w:txbxContent>
              </v:textbox>
            </v:shape>
            <w10:wrap type="topAndBottom" anchorx="page"/>
          </v:group>
        </w:pict>
      </w:r>
    </w:p>
    <w:p w14:paraId="4CE29BE8" w14:textId="77777777" w:rsidR="0015450E" w:rsidRDefault="0015450E">
      <w:pPr>
        <w:pStyle w:val="BodyText"/>
        <w:rPr>
          <w:sz w:val="30"/>
        </w:rPr>
      </w:pPr>
    </w:p>
    <w:p w14:paraId="4CE29BE9" w14:textId="77777777" w:rsidR="0015450E" w:rsidRDefault="002E600A">
      <w:pPr>
        <w:pStyle w:val="ListParagraph"/>
        <w:numPr>
          <w:ilvl w:val="1"/>
          <w:numId w:val="8"/>
        </w:numPr>
        <w:tabs>
          <w:tab w:val="left" w:pos="1440"/>
          <w:tab w:val="left" w:pos="1441"/>
        </w:tabs>
        <w:rPr>
          <w:rFonts w:ascii="Symbol" w:hAnsi="Symbol"/>
          <w:sz w:val="23"/>
        </w:rPr>
      </w:pPr>
      <w:r>
        <w:rPr>
          <w:sz w:val="23"/>
        </w:rPr>
        <w:t xml:space="preserve">Sometimes, an infinitive can function without the preposition </w:t>
      </w:r>
      <w:r>
        <w:rPr>
          <w:b/>
          <w:color w:val="00AE50"/>
          <w:sz w:val="23"/>
        </w:rPr>
        <w:t xml:space="preserve">to </w:t>
      </w:r>
      <w:r>
        <w:rPr>
          <w:color w:val="0D0D0D"/>
          <w:sz w:val="23"/>
        </w:rPr>
        <w:t>in</w:t>
      </w:r>
      <w:r>
        <w:rPr>
          <w:color w:val="0D0D0D"/>
          <w:spacing w:val="4"/>
          <w:sz w:val="23"/>
        </w:rPr>
        <w:t xml:space="preserve"> </w:t>
      </w:r>
      <w:r>
        <w:rPr>
          <w:color w:val="0D0D0D"/>
          <w:sz w:val="23"/>
        </w:rPr>
        <w:t>it</w:t>
      </w:r>
      <w:r>
        <w:rPr>
          <w:sz w:val="23"/>
        </w:rPr>
        <w:t>.</w:t>
      </w:r>
    </w:p>
    <w:p w14:paraId="4CE29BEA" w14:textId="77777777" w:rsidR="0015450E" w:rsidRDefault="00664C40">
      <w:pPr>
        <w:pStyle w:val="BodyText"/>
        <w:spacing w:before="10"/>
        <w:rPr>
          <w:sz w:val="15"/>
        </w:rPr>
      </w:pPr>
      <w:r>
        <w:pict w14:anchorId="4CE29CF3">
          <v:group id="_x0000_s1126" style="position:absolute;margin-left:76.7pt;margin-top:11.05pt;width:443.05pt;height:70.4pt;z-index:-15698944;mso-wrap-distance-left:0;mso-wrap-distance-right:0;mso-position-horizontal-relative:page" coordorigin="1534,221" coordsize="8861,1408">
            <v:shape id="_x0000_s1130" type="#_x0000_t75" style="position:absolute;left:1542;top:230;width:8846;height:1391">
              <v:imagedata r:id="rId53" o:title=""/>
            </v:shape>
            <v:shape id="_x0000_s1129" style="position:absolute;left:1542;top:230;width:8846;height:1391" coordorigin="1542,230" coordsize="8846,1391" path="m1774,230r-73,12l1637,275r-50,50l1554,389r-12,73l1542,1389r12,74l1587,1526r50,51l1701,1609r73,12l10156,1621r73,-12l10293,1577r50,-51l10376,1463r12,-74l10388,462r-12,-73l10343,325r-50,-50l10229,242r-73,-12l1774,230xe" filled="f" strokecolor="#1f5667">
              <v:path arrowok="t"/>
            </v:shape>
            <v:shape id="_x0000_s1128" type="#_x0000_t75" style="position:absolute;left:6954;top:221;width:1610;height:1071">
              <v:imagedata r:id="rId54" o:title=""/>
            </v:shape>
            <v:shape id="_x0000_s1127" type="#_x0000_t202" style="position:absolute;left:1534;top:221;width:8861;height:1408" filled="f" stroked="f">
              <v:textbox inset="0,0,0,0">
                <w:txbxContent>
                  <w:p w14:paraId="4CE29DE1" w14:textId="77777777" w:rsidR="0015450E" w:rsidRDefault="002E600A">
                    <w:pPr>
                      <w:spacing w:before="148" w:line="535" w:lineRule="auto"/>
                      <w:ind w:left="220" w:right="4095"/>
                      <w:rPr>
                        <w:sz w:val="23"/>
                      </w:rPr>
                    </w:pPr>
                    <w:r>
                      <w:rPr>
                        <w:sz w:val="23"/>
                      </w:rPr>
                      <w:t xml:space="preserve">The teacher made them </w:t>
                    </w:r>
                    <w:r>
                      <w:rPr>
                        <w:b/>
                        <w:sz w:val="23"/>
                      </w:rPr>
                      <w:t xml:space="preserve">read </w:t>
                    </w:r>
                    <w:r>
                      <w:rPr>
                        <w:sz w:val="23"/>
                      </w:rPr>
                      <w:t xml:space="preserve">from the book. Rajesh can </w:t>
                    </w:r>
                    <w:r>
                      <w:rPr>
                        <w:b/>
                        <w:sz w:val="23"/>
                      </w:rPr>
                      <w:t xml:space="preserve">walk </w:t>
                    </w:r>
                    <w:r>
                      <w:rPr>
                        <w:sz w:val="23"/>
                      </w:rPr>
                      <w:t>for two hours at a stretch.</w:t>
                    </w:r>
                  </w:p>
                </w:txbxContent>
              </v:textbox>
            </v:shape>
            <w10:wrap type="topAndBottom" anchorx="page"/>
          </v:group>
        </w:pict>
      </w:r>
    </w:p>
    <w:p w14:paraId="4CE29BEB" w14:textId="77777777" w:rsidR="0015450E" w:rsidRDefault="0015450E">
      <w:pPr>
        <w:rPr>
          <w:sz w:val="15"/>
        </w:rPr>
        <w:sectPr w:rsidR="0015450E">
          <w:pgSz w:w="12240" w:h="15840"/>
          <w:pgMar w:top="0" w:right="460" w:bottom="780" w:left="0" w:header="0" w:footer="579" w:gutter="0"/>
          <w:cols w:space="720"/>
        </w:sectPr>
      </w:pPr>
    </w:p>
    <w:p w14:paraId="4CE29BEC" w14:textId="77777777" w:rsidR="0015450E" w:rsidRDefault="00664C40">
      <w:pPr>
        <w:pStyle w:val="BodyText"/>
        <w:rPr>
          <w:sz w:val="20"/>
        </w:rPr>
      </w:pPr>
      <w:r>
        <w:rPr>
          <w:sz w:val="20"/>
        </w:rPr>
      </w:r>
      <w:r>
        <w:rPr>
          <w:sz w:val="20"/>
        </w:rPr>
        <w:pict w14:anchorId="4CE29CF5">
          <v:group id="_x0000_s1122" style="width:520.2pt;height:61.1pt;mso-position-horizontal-relative:char;mso-position-vertical-relative:line" coordsize="10404,1222">
            <v:shape id="_x0000_s1125" type="#_x0000_t75" style="position:absolute;width:10404;height:991">
              <v:imagedata r:id="rId10" o:title=""/>
            </v:shape>
            <v:shape id="_x0000_s1124" type="#_x0000_t202" style="position:absolute;left:1141;top:21;width:2037;height:311" filled="f" stroked="f">
              <v:textbox inset="0,0,0,0">
                <w:txbxContent>
                  <w:p w14:paraId="4CE29DE2" w14:textId="77777777" w:rsidR="0015450E" w:rsidRDefault="002E600A">
                    <w:pPr>
                      <w:rPr>
                        <w:rFonts w:ascii="Arial Black"/>
                      </w:rPr>
                    </w:pPr>
                    <w:r>
                      <w:rPr>
                        <w:rFonts w:ascii="Arial Black"/>
                        <w:color w:val="FFFFFF"/>
                      </w:rPr>
                      <w:t>Grammer | Verbs</w:t>
                    </w:r>
                  </w:p>
                </w:txbxContent>
              </v:textbox>
            </v:shape>
            <v:shape id="_x0000_s1123" type="#_x0000_t202" style="position:absolute;left:720;top:907;width:1733;height:314" filled="f" stroked="f">
              <v:textbox inset="0,0,0,0">
                <w:txbxContent>
                  <w:p w14:paraId="4CE29DE3" w14:textId="77777777" w:rsidR="0015450E" w:rsidRDefault="002E600A">
                    <w:pPr>
                      <w:spacing w:line="314" w:lineRule="exact"/>
                      <w:rPr>
                        <w:sz w:val="28"/>
                      </w:rPr>
                    </w:pPr>
                    <w:bookmarkStart w:id="19" w:name="The_Participle"/>
                    <w:bookmarkEnd w:id="19"/>
                    <w:r>
                      <w:rPr>
                        <w:sz w:val="28"/>
                      </w:rPr>
                      <w:t>The Participle</w:t>
                    </w:r>
                  </w:p>
                </w:txbxContent>
              </v:textbox>
            </v:shape>
            <w10:anchorlock/>
          </v:group>
        </w:pict>
      </w:r>
    </w:p>
    <w:p w14:paraId="4CE29BED" w14:textId="77777777" w:rsidR="0015450E" w:rsidRDefault="0015450E">
      <w:pPr>
        <w:pStyle w:val="BodyText"/>
        <w:spacing w:before="10"/>
        <w:rPr>
          <w:sz w:val="14"/>
        </w:rPr>
      </w:pPr>
    </w:p>
    <w:p w14:paraId="4CE29BEE" w14:textId="77777777" w:rsidR="0015450E" w:rsidRDefault="002E600A">
      <w:pPr>
        <w:pStyle w:val="ListParagraph"/>
        <w:numPr>
          <w:ilvl w:val="1"/>
          <w:numId w:val="8"/>
        </w:numPr>
        <w:tabs>
          <w:tab w:val="left" w:pos="1440"/>
          <w:tab w:val="left" w:pos="1441"/>
        </w:tabs>
        <w:spacing w:before="101"/>
        <w:rPr>
          <w:rFonts w:ascii="Symbol" w:hAnsi="Symbol"/>
          <w:sz w:val="23"/>
        </w:rPr>
      </w:pPr>
      <w:r>
        <w:rPr>
          <w:b/>
          <w:color w:val="00AE50"/>
          <w:sz w:val="23"/>
        </w:rPr>
        <w:t xml:space="preserve">Participles </w:t>
      </w:r>
      <w:r>
        <w:rPr>
          <w:sz w:val="23"/>
        </w:rPr>
        <w:t xml:space="preserve">are words which are formed from </w:t>
      </w:r>
      <w:r>
        <w:rPr>
          <w:b/>
          <w:color w:val="00AE50"/>
          <w:sz w:val="23"/>
        </w:rPr>
        <w:t xml:space="preserve">verbs </w:t>
      </w:r>
      <w:r>
        <w:rPr>
          <w:sz w:val="23"/>
        </w:rPr>
        <w:t>but have the qualities of</w:t>
      </w:r>
      <w:r>
        <w:rPr>
          <w:spacing w:val="-6"/>
          <w:sz w:val="23"/>
        </w:rPr>
        <w:t xml:space="preserve"> </w:t>
      </w:r>
      <w:r>
        <w:rPr>
          <w:b/>
          <w:color w:val="00AE50"/>
          <w:sz w:val="23"/>
        </w:rPr>
        <w:t>adjectives</w:t>
      </w:r>
      <w:r>
        <w:rPr>
          <w:sz w:val="23"/>
        </w:rPr>
        <w:t>.</w:t>
      </w:r>
    </w:p>
    <w:p w14:paraId="4CE29BEF"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Participles are of two</w:t>
      </w:r>
      <w:r>
        <w:rPr>
          <w:spacing w:val="-2"/>
          <w:sz w:val="23"/>
        </w:rPr>
        <w:t xml:space="preserve"> </w:t>
      </w:r>
      <w:r>
        <w:rPr>
          <w:sz w:val="23"/>
        </w:rPr>
        <w:t>types.</w:t>
      </w:r>
    </w:p>
    <w:p w14:paraId="4CE29BF0" w14:textId="77777777" w:rsidR="0015450E" w:rsidRDefault="0015450E">
      <w:pPr>
        <w:pStyle w:val="BodyText"/>
        <w:spacing w:before="11"/>
        <w:rPr>
          <w:sz w:val="26"/>
        </w:rPr>
      </w:pPr>
    </w:p>
    <w:p w14:paraId="4CE29BF1" w14:textId="77777777" w:rsidR="0015450E" w:rsidRDefault="002E600A">
      <w:pPr>
        <w:pStyle w:val="ListParagraph"/>
        <w:numPr>
          <w:ilvl w:val="0"/>
          <w:numId w:val="5"/>
        </w:numPr>
        <w:tabs>
          <w:tab w:val="left" w:pos="2160"/>
          <w:tab w:val="left" w:pos="2161"/>
        </w:tabs>
        <w:ind w:hanging="361"/>
        <w:rPr>
          <w:sz w:val="23"/>
        </w:rPr>
      </w:pPr>
      <w:r>
        <w:rPr>
          <w:b/>
          <w:color w:val="00AE50"/>
          <w:sz w:val="23"/>
        </w:rPr>
        <w:t xml:space="preserve">Present participle: </w:t>
      </w:r>
      <w:r>
        <w:rPr>
          <w:sz w:val="23"/>
        </w:rPr>
        <w:t xml:space="preserve">Formed out of present tense verbs or </w:t>
      </w:r>
      <w:r>
        <w:rPr>
          <w:b/>
          <w:color w:val="00AE50"/>
          <w:sz w:val="23"/>
        </w:rPr>
        <w:t>-ing</w:t>
      </w:r>
      <w:r>
        <w:rPr>
          <w:b/>
          <w:color w:val="00AE50"/>
          <w:spacing w:val="-24"/>
          <w:sz w:val="23"/>
        </w:rPr>
        <w:t xml:space="preserve"> </w:t>
      </w:r>
      <w:r>
        <w:rPr>
          <w:sz w:val="23"/>
        </w:rPr>
        <w:t>verbs.</w:t>
      </w:r>
    </w:p>
    <w:p w14:paraId="4CE29BF2" w14:textId="77777777" w:rsidR="0015450E" w:rsidRDefault="00664C40">
      <w:pPr>
        <w:pStyle w:val="BodyText"/>
        <w:spacing w:before="2"/>
        <w:rPr>
          <w:sz w:val="9"/>
        </w:rPr>
      </w:pPr>
      <w:r>
        <w:pict w14:anchorId="4CE29CF6">
          <v:group id="_x0000_s1118" style="position:absolute;margin-left:74.05pt;margin-top:7.25pt;width:457.75pt;height:74.35pt;z-index:-15697408;mso-wrap-distance-left:0;mso-wrap-distance-right:0;mso-position-horizontal-relative:page" coordorigin="1481,145" coordsize="9155,1487">
            <v:shape id="_x0000_s1121" type="#_x0000_t75" style="position:absolute;left:1489;top:152;width:9140;height:1472">
              <v:imagedata r:id="rId55" o:title=""/>
            </v:shape>
            <v:shape id="_x0000_s1120" style="position:absolute;left:1489;top:152;width:9140;height:1472" coordorigin="1489,153" coordsize="9140,1472" path="m1734,153r-77,13l1589,200r-53,53l1502,321r-13,77l1489,1380r13,77l1536,1525r53,53l1657,1613r77,12l10384,1625r77,-12l10529,1578r53,-53l10616,1457r13,-77l10629,398r-13,-77l10582,253r-53,-53l10461,166r-77,-13l1734,153xe" filled="f" strokecolor="#954604">
              <v:path arrowok="t"/>
            </v:shape>
            <v:shape id="_x0000_s1119" type="#_x0000_t202" style="position:absolute;left:1481;top:145;width:9155;height:1487" filled="f" stroked="f">
              <v:textbox inset="0,0,0,0">
                <w:txbxContent>
                  <w:p w14:paraId="4CE29DE4" w14:textId="77777777" w:rsidR="0015450E" w:rsidRDefault="002E600A">
                    <w:pPr>
                      <w:spacing w:before="148" w:line="535" w:lineRule="auto"/>
                      <w:ind w:left="222" w:right="4732"/>
                      <w:rPr>
                        <w:sz w:val="23"/>
                      </w:rPr>
                    </w:pPr>
                    <w:r>
                      <w:rPr>
                        <w:sz w:val="23"/>
                      </w:rPr>
                      <w:t xml:space="preserve">The campers slept inside </w:t>
                    </w:r>
                    <w:r>
                      <w:rPr>
                        <w:b/>
                        <w:sz w:val="23"/>
                      </w:rPr>
                      <w:t xml:space="preserve">sleeping </w:t>
                    </w:r>
                    <w:r>
                      <w:rPr>
                        <w:sz w:val="23"/>
                      </w:rPr>
                      <w:t xml:space="preserve">bags. She cooked eggs on the </w:t>
                    </w:r>
                    <w:r>
                      <w:rPr>
                        <w:b/>
                        <w:sz w:val="23"/>
                      </w:rPr>
                      <w:t xml:space="preserve">frying </w:t>
                    </w:r>
                    <w:r>
                      <w:rPr>
                        <w:sz w:val="23"/>
                      </w:rPr>
                      <w:t>pan.</w:t>
                    </w:r>
                  </w:p>
                </w:txbxContent>
              </v:textbox>
            </v:shape>
            <w10:wrap type="topAndBottom" anchorx="page"/>
          </v:group>
        </w:pict>
      </w:r>
    </w:p>
    <w:p w14:paraId="4CE29BF3" w14:textId="77777777" w:rsidR="0015450E" w:rsidRDefault="0015450E">
      <w:pPr>
        <w:pStyle w:val="BodyText"/>
        <w:spacing w:before="3"/>
        <w:rPr>
          <w:sz w:val="26"/>
        </w:rPr>
      </w:pPr>
    </w:p>
    <w:p w14:paraId="4CE29BF4" w14:textId="77777777" w:rsidR="0015450E" w:rsidRDefault="002E600A">
      <w:pPr>
        <w:pStyle w:val="ListParagraph"/>
        <w:numPr>
          <w:ilvl w:val="0"/>
          <w:numId w:val="5"/>
        </w:numPr>
        <w:tabs>
          <w:tab w:val="left" w:pos="2160"/>
          <w:tab w:val="left" w:pos="2161"/>
        </w:tabs>
        <w:ind w:hanging="361"/>
        <w:rPr>
          <w:sz w:val="23"/>
        </w:rPr>
      </w:pPr>
      <w:r>
        <w:rPr>
          <w:b/>
          <w:color w:val="00AE50"/>
          <w:sz w:val="23"/>
        </w:rPr>
        <w:t xml:space="preserve">Past participle: </w:t>
      </w:r>
      <w:r>
        <w:rPr>
          <w:sz w:val="23"/>
        </w:rPr>
        <w:t xml:space="preserve">Formed out of past tense verbs ending in </w:t>
      </w:r>
      <w:r>
        <w:rPr>
          <w:b/>
          <w:color w:val="00AE50"/>
          <w:sz w:val="23"/>
        </w:rPr>
        <w:t xml:space="preserve">-ed </w:t>
      </w:r>
      <w:r>
        <w:rPr>
          <w:sz w:val="23"/>
        </w:rPr>
        <w:t>or</w:t>
      </w:r>
      <w:r>
        <w:rPr>
          <w:spacing w:val="-20"/>
          <w:sz w:val="23"/>
        </w:rPr>
        <w:t xml:space="preserve"> </w:t>
      </w:r>
      <w:r>
        <w:rPr>
          <w:b/>
          <w:color w:val="00AE50"/>
          <w:sz w:val="23"/>
        </w:rPr>
        <w:t>-en</w:t>
      </w:r>
      <w:r>
        <w:rPr>
          <w:sz w:val="23"/>
        </w:rPr>
        <w:t>.</w:t>
      </w:r>
    </w:p>
    <w:p w14:paraId="4CE29BF5" w14:textId="77777777" w:rsidR="0015450E" w:rsidRDefault="00664C40">
      <w:pPr>
        <w:pStyle w:val="BodyText"/>
        <w:spacing w:before="6"/>
        <w:rPr>
          <w:sz w:val="16"/>
        </w:rPr>
      </w:pPr>
      <w:r>
        <w:pict w14:anchorId="4CE29CF7">
          <v:group id="_x0000_s1113" style="position:absolute;margin-left:74.05pt;margin-top:11.45pt;width:454.55pt;height:93.95pt;z-index:-15696896;mso-wrap-distance-left:0;mso-wrap-distance-right:0;mso-position-horizontal-relative:page" coordorigin="1481,229" coordsize="9091,1879">
            <v:shape id="_x0000_s1117" type="#_x0000_t75" style="position:absolute;left:1489;top:254;width:9076;height:1473">
              <v:imagedata r:id="rId56" o:title=""/>
            </v:shape>
            <v:shape id="_x0000_s1116" style="position:absolute;left:1489;top:254;width:9076;height:1473" coordorigin="1489,254" coordsize="9076,1473" path="m1734,254r-77,12l1590,301r-54,53l1502,422r-13,77l1489,1481r13,78l1536,1626r54,53l1657,1714r77,13l10319,1727r78,-13l10464,1679r54,-53l10552,1559r13,-78l10565,499r-13,-77l10518,354r-54,-53l10397,266r-78,-12l1734,254xe" filled="f" strokecolor="#954604">
              <v:path arrowok="t"/>
            </v:shape>
            <v:shape id="_x0000_s1115" type="#_x0000_t75" style="position:absolute;left:6468;top:229;width:2560;height:1879">
              <v:imagedata r:id="rId57" o:title=""/>
            </v:shape>
            <v:shape id="_x0000_s1114" type="#_x0000_t202" style="position:absolute;left:1481;top:229;width:9091;height:1879" filled="f" stroked="f">
              <v:textbox inset="0,0,0,0">
                <w:txbxContent>
                  <w:p w14:paraId="4CE29DE5" w14:textId="77777777" w:rsidR="0015450E" w:rsidRDefault="002E600A">
                    <w:pPr>
                      <w:spacing w:before="166" w:line="540" w:lineRule="auto"/>
                      <w:ind w:left="222" w:right="5231"/>
                      <w:rPr>
                        <w:sz w:val="23"/>
                      </w:rPr>
                    </w:pPr>
                    <w:r>
                      <w:rPr>
                        <w:sz w:val="23"/>
                      </w:rPr>
                      <w:t xml:space="preserve">Farmer John has a </w:t>
                    </w:r>
                    <w:r>
                      <w:rPr>
                        <w:b/>
                        <w:sz w:val="23"/>
                      </w:rPr>
                      <w:t xml:space="preserve">spotted </w:t>
                    </w:r>
                    <w:r>
                      <w:rPr>
                        <w:sz w:val="23"/>
                      </w:rPr>
                      <w:t xml:space="preserve">cow. The land was </w:t>
                    </w:r>
                    <w:r>
                      <w:rPr>
                        <w:b/>
                        <w:sz w:val="23"/>
                      </w:rPr>
                      <w:t xml:space="preserve">parched </w:t>
                    </w:r>
                    <w:r>
                      <w:rPr>
                        <w:sz w:val="23"/>
                      </w:rPr>
                      <w:t xml:space="preserve">and </w:t>
                    </w:r>
                    <w:r>
                      <w:rPr>
                        <w:b/>
                        <w:sz w:val="23"/>
                      </w:rPr>
                      <w:t>barren</w:t>
                    </w:r>
                    <w:r>
                      <w:rPr>
                        <w:sz w:val="23"/>
                      </w:rPr>
                      <w:t>.</w:t>
                    </w:r>
                  </w:p>
                </w:txbxContent>
              </v:textbox>
            </v:shape>
            <w10:wrap type="topAndBottom" anchorx="page"/>
          </v:group>
        </w:pict>
      </w:r>
    </w:p>
    <w:p w14:paraId="4CE29BF6" w14:textId="77777777" w:rsidR="0015450E" w:rsidRDefault="002E600A">
      <w:pPr>
        <w:pStyle w:val="ListParagraph"/>
        <w:numPr>
          <w:ilvl w:val="0"/>
          <w:numId w:val="4"/>
        </w:numPr>
        <w:tabs>
          <w:tab w:val="left" w:pos="1440"/>
          <w:tab w:val="left" w:pos="1441"/>
        </w:tabs>
        <w:spacing w:before="34"/>
        <w:rPr>
          <w:rFonts w:ascii="Wingdings" w:hAnsi="Wingdings"/>
        </w:rPr>
      </w:pPr>
      <w:r>
        <w:t>They can be used as complements for</w:t>
      </w:r>
      <w:r>
        <w:rPr>
          <w:spacing w:val="-18"/>
        </w:rPr>
        <w:t xml:space="preserve"> </w:t>
      </w:r>
      <w:r>
        <w:t>subjects.</w:t>
      </w:r>
    </w:p>
    <w:p w14:paraId="4CE29BF7" w14:textId="77777777" w:rsidR="0015450E" w:rsidRDefault="00664C40">
      <w:pPr>
        <w:pStyle w:val="BodyText"/>
        <w:rPr>
          <w:sz w:val="15"/>
        </w:rPr>
      </w:pPr>
      <w:r>
        <w:pict w14:anchorId="4CE29CF8">
          <v:group id="_x0000_s1108" style="position:absolute;margin-left:74.05pt;margin-top:10.65pt;width:448.6pt;height:72.95pt;z-index:-15696384;mso-wrap-distance-left:0;mso-wrap-distance-right:0;mso-position-horizontal-relative:page" coordorigin="1481,213" coordsize="8972,1459">
            <v:shape id="_x0000_s1112" type="#_x0000_t75" style="position:absolute;left:1489;top:220;width:8957;height:1444">
              <v:imagedata r:id="rId58" o:title=""/>
            </v:shape>
            <v:shape id="_x0000_s1111" style="position:absolute;left:1489;top:220;width:8957;height:1444" coordorigin="1489,220" coordsize="8957,1444" path="m1730,220r-76,12l1588,266r-53,52l1501,385r-12,76l1489,1423r12,76l1535,1565r53,53l1654,1652r76,12l10205,1664r76,-12l10347,1618r53,-53l10434,1499r12,-76l10446,461r-12,-76l10400,318r-53,-52l10281,232r-76,-12l1730,220xe" filled="f" strokecolor="#954604">
              <v:path arrowok="t"/>
            </v:shape>
            <v:shape id="_x0000_s1110" type="#_x0000_t75" style="position:absolute;left:6711;top:293;width:2356;height:973">
              <v:imagedata r:id="rId59" o:title=""/>
            </v:shape>
            <v:shape id="_x0000_s1109" type="#_x0000_t202" style="position:absolute;left:1481;top:212;width:8972;height:1459" filled="f" stroked="f">
              <v:textbox inset="0,0,0,0">
                <w:txbxContent>
                  <w:p w14:paraId="4CE29DE6" w14:textId="77777777" w:rsidR="0015450E" w:rsidRDefault="002E600A">
                    <w:pPr>
                      <w:spacing w:before="149" w:line="535" w:lineRule="auto"/>
                      <w:ind w:left="222" w:right="6378"/>
                      <w:rPr>
                        <w:sz w:val="23"/>
                      </w:rPr>
                    </w:pPr>
                    <w:r>
                      <w:rPr>
                        <w:sz w:val="23"/>
                      </w:rPr>
                      <w:t xml:space="preserve">The twig is </w:t>
                    </w:r>
                    <w:r>
                      <w:rPr>
                        <w:b/>
                        <w:sz w:val="23"/>
                      </w:rPr>
                      <w:t>broken</w:t>
                    </w:r>
                    <w:r>
                      <w:rPr>
                        <w:sz w:val="23"/>
                      </w:rPr>
                      <w:t xml:space="preserve">. The toast tastes </w:t>
                    </w:r>
                    <w:r>
                      <w:rPr>
                        <w:b/>
                        <w:sz w:val="23"/>
                      </w:rPr>
                      <w:t>burnt</w:t>
                    </w:r>
                    <w:r>
                      <w:rPr>
                        <w:sz w:val="23"/>
                      </w:rPr>
                      <w:t>.</w:t>
                    </w:r>
                  </w:p>
                </w:txbxContent>
              </v:textbox>
            </v:shape>
            <w10:wrap type="topAndBottom" anchorx="page"/>
          </v:group>
        </w:pict>
      </w:r>
    </w:p>
    <w:p w14:paraId="4CE29BF8" w14:textId="77777777" w:rsidR="0015450E" w:rsidRDefault="0015450E">
      <w:pPr>
        <w:pStyle w:val="BodyText"/>
        <w:spacing w:before="1"/>
        <w:rPr>
          <w:sz w:val="27"/>
        </w:rPr>
      </w:pPr>
    </w:p>
    <w:p w14:paraId="4CE29BF9" w14:textId="77777777" w:rsidR="0015450E" w:rsidRDefault="00664C40">
      <w:pPr>
        <w:pStyle w:val="ListParagraph"/>
        <w:numPr>
          <w:ilvl w:val="0"/>
          <w:numId w:val="4"/>
        </w:numPr>
        <w:tabs>
          <w:tab w:val="left" w:pos="1440"/>
          <w:tab w:val="left" w:pos="1441"/>
        </w:tabs>
        <w:rPr>
          <w:rFonts w:ascii="Wingdings" w:hAnsi="Wingdings"/>
          <w:sz w:val="23"/>
        </w:rPr>
      </w:pPr>
      <w:r>
        <w:pict w14:anchorId="4CE29CF9">
          <v:group id="_x0000_s1103" style="position:absolute;left:0;text-align:left;margin-left:74.8pt;margin-top:16.85pt;width:448.6pt;height:90.1pt;z-index:-15695872;mso-wrap-distance-left:0;mso-wrap-distance-right:0;mso-position-horizontal-relative:page" coordorigin="1496,337" coordsize="8972,1802">
            <v:shape id="_x0000_s1107" type="#_x0000_t75" style="position:absolute;left:1503;top:504;width:8957;height:1485">
              <v:imagedata r:id="rId60" o:title=""/>
            </v:shape>
            <v:shape id="_x0000_s1106" style="position:absolute;left:1503;top:504;width:8957;height:1485" coordorigin="1503,505" coordsize="8957,1485" path="m1750,505r-78,13l1604,553r-54,53l1515,674r-12,78l1503,1742r12,79l1550,1889r54,53l1672,1977r78,13l10212,1990r78,-13l10358,1942r54,-53l10447,1821r13,-79l10460,752r-13,-78l10412,606r-54,-53l10290,518r-78,-13l1750,505xe" filled="f" strokecolor="#954604">
              <v:path arrowok="t"/>
            </v:shape>
            <v:shape id="_x0000_s1105" type="#_x0000_t75" style="position:absolute;left:6848;top:336;width:1094;height:1802">
              <v:imagedata r:id="rId61" o:title=""/>
            </v:shape>
            <v:shape id="_x0000_s1104" type="#_x0000_t202" style="position:absolute;left:1495;top:336;width:8972;height:1802" filled="f" stroked="f">
              <v:textbox inset="0,0,0,0">
                <w:txbxContent>
                  <w:p w14:paraId="4CE29DE7" w14:textId="77777777" w:rsidR="0015450E" w:rsidRDefault="0015450E">
                    <w:pPr>
                      <w:spacing w:before="2"/>
                      <w:rPr>
                        <w:sz w:val="27"/>
                      </w:rPr>
                    </w:pPr>
                  </w:p>
                  <w:p w14:paraId="4CE29DE8" w14:textId="77777777" w:rsidR="0015450E" w:rsidRDefault="002E600A">
                    <w:pPr>
                      <w:ind w:left="225"/>
                      <w:rPr>
                        <w:sz w:val="23"/>
                      </w:rPr>
                    </w:pPr>
                    <w:r>
                      <w:rPr>
                        <w:sz w:val="23"/>
                      </w:rPr>
                      <w:t>The family found the baby crying.</w:t>
                    </w:r>
                  </w:p>
                  <w:p w14:paraId="4CE29DE9" w14:textId="77777777" w:rsidR="0015450E" w:rsidRDefault="0015450E">
                    <w:pPr>
                      <w:spacing w:before="8"/>
                      <w:rPr>
                        <w:sz w:val="27"/>
                      </w:rPr>
                    </w:pPr>
                  </w:p>
                  <w:p w14:paraId="4CE29DEA" w14:textId="77777777" w:rsidR="0015450E" w:rsidRDefault="002E600A">
                    <w:pPr>
                      <w:spacing w:before="1"/>
                      <w:ind w:left="225"/>
                      <w:rPr>
                        <w:sz w:val="23"/>
                      </w:rPr>
                    </w:pPr>
                    <w:r>
                      <w:rPr>
                        <w:sz w:val="23"/>
                      </w:rPr>
                      <w:t>Lalith saw him stealing from the cupboard.</w:t>
                    </w:r>
                  </w:p>
                </w:txbxContent>
              </v:textbox>
            </v:shape>
            <w10:wrap type="topAndBottom" anchorx="page"/>
          </v:group>
        </w:pict>
      </w:r>
      <w:r w:rsidR="002E600A">
        <w:rPr>
          <w:sz w:val="23"/>
        </w:rPr>
        <w:t>They can also be used as complements for</w:t>
      </w:r>
      <w:r w:rsidR="002E600A">
        <w:rPr>
          <w:spacing w:val="-6"/>
          <w:sz w:val="23"/>
        </w:rPr>
        <w:t xml:space="preserve"> </w:t>
      </w:r>
      <w:r w:rsidR="002E600A">
        <w:rPr>
          <w:sz w:val="23"/>
        </w:rPr>
        <w:t>objects.</w:t>
      </w:r>
    </w:p>
    <w:p w14:paraId="4CE29BFA" w14:textId="77777777" w:rsidR="0015450E" w:rsidRDefault="0015450E">
      <w:pPr>
        <w:rPr>
          <w:rFonts w:ascii="Wingdings" w:hAnsi="Wingdings"/>
          <w:sz w:val="23"/>
        </w:rPr>
        <w:sectPr w:rsidR="0015450E">
          <w:pgSz w:w="12240" w:h="15840"/>
          <w:pgMar w:top="0" w:right="460" w:bottom="760" w:left="0" w:header="0" w:footer="579" w:gutter="0"/>
          <w:cols w:space="720"/>
        </w:sectPr>
      </w:pPr>
    </w:p>
    <w:p w14:paraId="4CE29BFB" w14:textId="77777777" w:rsidR="0015450E" w:rsidRDefault="0015450E">
      <w:pPr>
        <w:pStyle w:val="BodyText"/>
        <w:rPr>
          <w:sz w:val="20"/>
        </w:rPr>
      </w:pPr>
    </w:p>
    <w:p w14:paraId="4CE29BFC" w14:textId="77777777" w:rsidR="0015450E" w:rsidRDefault="0015450E">
      <w:pPr>
        <w:pStyle w:val="BodyText"/>
        <w:rPr>
          <w:sz w:val="20"/>
        </w:rPr>
      </w:pPr>
    </w:p>
    <w:p w14:paraId="4CE29BFD" w14:textId="77777777" w:rsidR="0015450E" w:rsidRDefault="0015450E">
      <w:pPr>
        <w:pStyle w:val="BodyText"/>
        <w:rPr>
          <w:sz w:val="20"/>
        </w:rPr>
      </w:pPr>
    </w:p>
    <w:p w14:paraId="4CE29BFE" w14:textId="77777777" w:rsidR="0015450E" w:rsidRDefault="00664C40">
      <w:pPr>
        <w:pStyle w:val="Heading2"/>
        <w:ind w:left="906"/>
      </w:pPr>
      <w:r>
        <w:pict w14:anchorId="4CE29CFA">
          <v:group id="_x0000_s1100" style="position:absolute;left:0;text-align:left;margin-left:0;margin-top:-34.55pt;width:520.2pt;height:49.55pt;z-index:-16825856;mso-position-horizontal-relative:page" coordorigin=",-691" coordsize="10404,991">
            <v:shape id="_x0000_s1102" type="#_x0000_t75" style="position:absolute;top:-691;width:10404;height:991">
              <v:imagedata r:id="rId10" o:title=""/>
            </v:shape>
            <v:shape id="_x0000_s1101" type="#_x0000_t202" style="position:absolute;top:-691;width:10404;height:991" filled="f" stroked="f">
              <v:textbox inset="0,0,0,0">
                <w:txbxContent>
                  <w:p w14:paraId="4CE29DEB" w14:textId="77777777" w:rsidR="0015450E" w:rsidRDefault="002E600A">
                    <w:pPr>
                      <w:spacing w:before="21"/>
                      <w:ind w:left="1141"/>
                      <w:rPr>
                        <w:rFonts w:ascii="Arial Black"/>
                      </w:rPr>
                    </w:pPr>
                    <w:r>
                      <w:rPr>
                        <w:rFonts w:ascii="Arial Black"/>
                        <w:color w:val="FFFFFF"/>
                      </w:rPr>
                      <w:t>Grammer | Verbs</w:t>
                    </w:r>
                  </w:p>
                </w:txbxContent>
              </v:textbox>
            </v:shape>
            <w10:wrap anchorx="page"/>
          </v:group>
        </w:pict>
      </w:r>
      <w:bookmarkStart w:id="20" w:name="Transitive_and_Intransitive_Verbs"/>
      <w:bookmarkEnd w:id="20"/>
      <w:r w:rsidR="002E600A">
        <w:rPr>
          <w:color w:val="246EB8"/>
          <w:w w:val="105"/>
        </w:rPr>
        <w:t>Transitive and Intransitive Verbs</w:t>
      </w:r>
    </w:p>
    <w:p w14:paraId="4CE29BFF" w14:textId="77777777" w:rsidR="0015450E" w:rsidRDefault="0015450E">
      <w:pPr>
        <w:pStyle w:val="BodyText"/>
        <w:spacing w:before="10"/>
        <w:rPr>
          <w:b/>
          <w:sz w:val="51"/>
        </w:rPr>
      </w:pPr>
    </w:p>
    <w:p w14:paraId="4CE29C00" w14:textId="77777777" w:rsidR="0015450E" w:rsidRDefault="002E600A">
      <w:pPr>
        <w:pStyle w:val="Heading3"/>
        <w:spacing w:before="0"/>
      </w:pPr>
      <w:bookmarkStart w:id="21" w:name="What_are_Transitive_and_Intransitive_Ver"/>
      <w:bookmarkEnd w:id="21"/>
      <w:r>
        <w:rPr>
          <w:color w:val="528DD2"/>
        </w:rPr>
        <w:t>What are Transitive and Intransitive Verbs</w:t>
      </w:r>
    </w:p>
    <w:p w14:paraId="4CE29C01" w14:textId="77777777" w:rsidR="0015450E" w:rsidRDefault="00664C40">
      <w:pPr>
        <w:pStyle w:val="BodyText"/>
        <w:spacing w:before="4"/>
        <w:rPr>
          <w:b/>
          <w:sz w:val="24"/>
        </w:rPr>
      </w:pPr>
      <w:r>
        <w:pict w14:anchorId="4CE29CFB">
          <v:rect id="_x0000_s1099" style="position:absolute;margin-left:34.55pt;margin-top:16pt;width:496.2pt;height:.5pt;z-index:-15695360;mso-wrap-distance-left:0;mso-wrap-distance-right:0;mso-position-horizontal-relative:page" fillcolor="#4f81bb" stroked="f">
            <w10:wrap type="topAndBottom" anchorx="page"/>
          </v:rect>
        </w:pict>
      </w:r>
    </w:p>
    <w:p w14:paraId="4CE29C02" w14:textId="77777777" w:rsidR="0015450E" w:rsidRDefault="002E600A">
      <w:pPr>
        <w:spacing w:before="218"/>
        <w:ind w:left="720"/>
        <w:rPr>
          <w:b/>
          <w:sz w:val="28"/>
        </w:rPr>
      </w:pPr>
      <w:bookmarkStart w:id="22" w:name="Object"/>
      <w:bookmarkEnd w:id="22"/>
      <w:r>
        <w:rPr>
          <w:b/>
          <w:sz w:val="28"/>
        </w:rPr>
        <w:t>Object</w:t>
      </w:r>
    </w:p>
    <w:p w14:paraId="4CE29C03" w14:textId="77777777" w:rsidR="0015450E" w:rsidRDefault="0015450E">
      <w:pPr>
        <w:pStyle w:val="BodyText"/>
        <w:spacing w:before="5"/>
        <w:rPr>
          <w:b/>
          <w:sz w:val="28"/>
        </w:rPr>
      </w:pPr>
    </w:p>
    <w:p w14:paraId="4CE29C04" w14:textId="77777777" w:rsidR="0015450E" w:rsidRDefault="002E600A">
      <w:pPr>
        <w:pStyle w:val="BodyText"/>
        <w:ind w:left="720"/>
      </w:pPr>
      <w:r>
        <w:t>What is an object?</w:t>
      </w:r>
    </w:p>
    <w:p w14:paraId="4CE29C05"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 xml:space="preserve">An object is the word </w:t>
      </w:r>
      <w:r>
        <w:rPr>
          <w:b/>
          <w:color w:val="00AE50"/>
          <w:sz w:val="23"/>
        </w:rPr>
        <w:t>which follows a</w:t>
      </w:r>
      <w:r>
        <w:rPr>
          <w:b/>
          <w:color w:val="00AE50"/>
          <w:spacing w:val="-1"/>
          <w:sz w:val="23"/>
        </w:rPr>
        <w:t xml:space="preserve"> </w:t>
      </w:r>
      <w:r>
        <w:rPr>
          <w:b/>
          <w:color w:val="00AE50"/>
          <w:sz w:val="23"/>
        </w:rPr>
        <w:t>verb</w:t>
      </w:r>
      <w:r>
        <w:rPr>
          <w:sz w:val="23"/>
        </w:rPr>
        <w:t>.</w:t>
      </w:r>
    </w:p>
    <w:p w14:paraId="4CE29C06" w14:textId="77777777" w:rsidR="0015450E" w:rsidRDefault="002E600A">
      <w:pPr>
        <w:pStyle w:val="ListParagraph"/>
        <w:numPr>
          <w:ilvl w:val="1"/>
          <w:numId w:val="8"/>
        </w:numPr>
        <w:tabs>
          <w:tab w:val="left" w:pos="1440"/>
          <w:tab w:val="left" w:pos="1441"/>
        </w:tabs>
        <w:spacing w:before="35"/>
        <w:rPr>
          <w:rFonts w:ascii="Symbol" w:hAnsi="Symbol"/>
          <w:sz w:val="23"/>
        </w:rPr>
      </w:pPr>
      <w:r>
        <w:rPr>
          <w:sz w:val="23"/>
        </w:rPr>
        <w:t xml:space="preserve">It can be a </w:t>
      </w:r>
      <w:r>
        <w:rPr>
          <w:b/>
          <w:color w:val="00AE50"/>
          <w:sz w:val="23"/>
        </w:rPr>
        <w:t>noun</w:t>
      </w:r>
      <w:r>
        <w:rPr>
          <w:sz w:val="23"/>
        </w:rPr>
        <w:t xml:space="preserve">, a </w:t>
      </w:r>
      <w:r>
        <w:rPr>
          <w:b/>
          <w:color w:val="00AE50"/>
          <w:sz w:val="23"/>
        </w:rPr>
        <w:t xml:space="preserve">pronoun </w:t>
      </w:r>
      <w:r>
        <w:rPr>
          <w:sz w:val="23"/>
        </w:rPr>
        <w:t xml:space="preserve">or a </w:t>
      </w:r>
      <w:r>
        <w:rPr>
          <w:b/>
          <w:color w:val="00AE50"/>
          <w:sz w:val="23"/>
        </w:rPr>
        <w:t xml:space="preserve">gerund </w:t>
      </w:r>
      <w:r>
        <w:rPr>
          <w:sz w:val="23"/>
        </w:rPr>
        <w:t>which gets affected by the action expressed by the</w:t>
      </w:r>
      <w:r>
        <w:rPr>
          <w:spacing w:val="-35"/>
          <w:sz w:val="23"/>
        </w:rPr>
        <w:t xml:space="preserve"> </w:t>
      </w:r>
      <w:r>
        <w:rPr>
          <w:sz w:val="23"/>
        </w:rPr>
        <w:t>verb.</w:t>
      </w:r>
    </w:p>
    <w:p w14:paraId="4CE29C07" w14:textId="77777777" w:rsidR="0015450E" w:rsidRDefault="002E600A">
      <w:pPr>
        <w:pStyle w:val="ListParagraph"/>
        <w:numPr>
          <w:ilvl w:val="1"/>
          <w:numId w:val="8"/>
        </w:numPr>
        <w:tabs>
          <w:tab w:val="left" w:pos="1440"/>
          <w:tab w:val="left" w:pos="1441"/>
        </w:tabs>
        <w:spacing w:before="35"/>
        <w:rPr>
          <w:rFonts w:ascii="Symbol" w:hAnsi="Symbol"/>
          <w:sz w:val="23"/>
        </w:rPr>
      </w:pPr>
      <w:r>
        <w:rPr>
          <w:sz w:val="23"/>
        </w:rPr>
        <w:t>It is a part of the</w:t>
      </w:r>
      <w:r>
        <w:rPr>
          <w:spacing w:val="-1"/>
          <w:sz w:val="23"/>
        </w:rPr>
        <w:t xml:space="preserve"> </w:t>
      </w:r>
      <w:r>
        <w:rPr>
          <w:b/>
          <w:color w:val="00AE50"/>
          <w:sz w:val="23"/>
        </w:rPr>
        <w:t>predicate</w:t>
      </w:r>
      <w:r>
        <w:rPr>
          <w:sz w:val="23"/>
        </w:rPr>
        <w:t>.</w:t>
      </w:r>
    </w:p>
    <w:p w14:paraId="4CE29C08" w14:textId="77777777" w:rsidR="0015450E" w:rsidRDefault="00664C40">
      <w:pPr>
        <w:pStyle w:val="BodyText"/>
        <w:spacing w:before="10"/>
      </w:pPr>
      <w:r>
        <w:pict w14:anchorId="4CE29CFC">
          <v:group id="_x0000_s1094" style="position:absolute;margin-left:50.9pt;margin-top:15.7pt;width:484.05pt;height:112.4pt;z-index:-15694848;mso-wrap-distance-left:0;mso-wrap-distance-right:0;mso-position-horizontal-relative:page" coordorigin="1018,314" coordsize="9681,2248">
            <v:shape id="_x0000_s1098" style="position:absolute;left:1026;top:481;width:9666;height:2073" coordorigin="1026,481" coordsize="9666,2073" path="m10347,481r-8976,l1302,488r-65,20l1178,540r-51,42l1085,634r-32,58l1033,757r-7,70l1026,2209r7,69l1053,2343r32,59l1127,2453r51,42l1237,2527r65,20l1371,2554r8976,l10416,2547r65,-20l10540,2495r51,-42l10633,2402r32,-59l10685,2278r7,-69l10692,827r-7,-70l10665,692r-32,-58l10591,582r-51,-42l10481,508r-65,-20l10347,481xe" fillcolor="#d4e1ba" stroked="f">
              <v:path arrowok="t"/>
            </v:shape>
            <v:shape id="_x0000_s1097" style="position:absolute;left:1026;top:481;width:9666;height:2073" coordorigin="1026,481" coordsize="9666,2073" path="m1371,481r-69,7l1237,508r-59,32l1127,582r-42,52l1053,692r-20,65l1026,827r,1382l1033,2278r20,65l1085,2402r42,51l1178,2495r59,32l1302,2547r69,7l10347,2554r69,-7l10481,2527r59,-32l10591,2453r42,-51l10665,2343r20,-65l10692,2209r,-1382l10685,757r-20,-65l10633,634r-42,-52l10540,540r-59,-32l10416,488r-69,-7l1371,481xe" filled="f" strokecolor="#d4e1ba">
              <v:path arrowok="t"/>
            </v:shape>
            <v:shape id="_x0000_s1096" type="#_x0000_t75" style="position:absolute;left:5501;top:314;width:1662;height:2225">
              <v:imagedata r:id="rId62" o:title=""/>
            </v:shape>
            <v:shape id="_x0000_s1095" type="#_x0000_t202" style="position:absolute;left:1018;top:314;width:9681;height:2248" filled="f" stroked="f">
              <v:textbox inset="0,0,0,0">
                <w:txbxContent>
                  <w:p w14:paraId="4CE29DEC" w14:textId="77777777" w:rsidR="0015450E" w:rsidRDefault="0015450E">
                    <w:pPr>
                      <w:rPr>
                        <w:sz w:val="26"/>
                      </w:rPr>
                    </w:pPr>
                  </w:p>
                  <w:p w14:paraId="4CE29DED" w14:textId="77777777" w:rsidR="0015450E" w:rsidRDefault="0015450E">
                    <w:pPr>
                      <w:spacing w:before="2"/>
                      <w:rPr>
                        <w:sz w:val="34"/>
                      </w:rPr>
                    </w:pPr>
                  </w:p>
                  <w:p w14:paraId="4CE29DEE" w14:textId="77777777" w:rsidR="0015450E" w:rsidRDefault="002E600A">
                    <w:pPr>
                      <w:spacing w:line="264" w:lineRule="auto"/>
                      <w:ind w:left="251" w:right="6330"/>
                      <w:rPr>
                        <w:b/>
                        <w:sz w:val="23"/>
                      </w:rPr>
                    </w:pPr>
                    <w:r>
                      <w:rPr>
                        <w:sz w:val="23"/>
                      </w:rPr>
                      <w:t xml:space="preserve">Jamie </w:t>
                    </w:r>
                    <w:r>
                      <w:rPr>
                        <w:b/>
                        <w:color w:val="00AE50"/>
                        <w:sz w:val="23"/>
                      </w:rPr>
                      <w:t xml:space="preserve">chewed </w:t>
                    </w:r>
                    <w:r>
                      <w:rPr>
                        <w:b/>
                        <w:color w:val="C00000"/>
                        <w:sz w:val="23"/>
                      </w:rPr>
                      <w:t>a bubblegum</w:t>
                    </w:r>
                    <w:r>
                      <w:rPr>
                        <w:sz w:val="23"/>
                      </w:rPr>
                      <w:t xml:space="preserve">. Supriya </w:t>
                    </w:r>
                    <w:r>
                      <w:rPr>
                        <w:b/>
                        <w:color w:val="00AE50"/>
                        <w:sz w:val="23"/>
                      </w:rPr>
                      <w:t xml:space="preserve">mended </w:t>
                    </w:r>
                    <w:r>
                      <w:rPr>
                        <w:b/>
                        <w:color w:val="C00000"/>
                        <w:sz w:val="23"/>
                      </w:rPr>
                      <w:t xml:space="preserve">her shoes. </w:t>
                    </w:r>
                    <w:r>
                      <w:rPr>
                        <w:sz w:val="23"/>
                      </w:rPr>
                      <w:t xml:space="preserve">The dog </w:t>
                    </w:r>
                    <w:r>
                      <w:rPr>
                        <w:b/>
                        <w:color w:val="00AE50"/>
                        <w:sz w:val="23"/>
                      </w:rPr>
                      <w:t xml:space="preserve">found </w:t>
                    </w:r>
                    <w:r>
                      <w:rPr>
                        <w:b/>
                        <w:color w:val="C00000"/>
                        <w:sz w:val="23"/>
                      </w:rPr>
                      <w:t>a bone.</w:t>
                    </w:r>
                  </w:p>
                </w:txbxContent>
              </v:textbox>
            </v:shape>
            <w10:wrap type="topAndBottom" anchorx="page"/>
          </v:group>
        </w:pict>
      </w:r>
    </w:p>
    <w:p w14:paraId="4CE29C09" w14:textId="77777777" w:rsidR="0015450E" w:rsidRDefault="002E600A">
      <w:pPr>
        <w:spacing w:before="140"/>
        <w:ind w:left="720"/>
        <w:rPr>
          <w:sz w:val="23"/>
        </w:rPr>
      </w:pPr>
      <w:r>
        <w:rPr>
          <w:sz w:val="23"/>
        </w:rPr>
        <w:t xml:space="preserve">The words highlighted in </w:t>
      </w:r>
      <w:r>
        <w:rPr>
          <w:b/>
          <w:color w:val="C00000"/>
          <w:sz w:val="23"/>
        </w:rPr>
        <w:t xml:space="preserve">red </w:t>
      </w:r>
      <w:r>
        <w:rPr>
          <w:sz w:val="23"/>
        </w:rPr>
        <w:t xml:space="preserve">are the </w:t>
      </w:r>
      <w:r>
        <w:rPr>
          <w:b/>
          <w:color w:val="C00000"/>
          <w:sz w:val="23"/>
        </w:rPr>
        <w:t xml:space="preserve">objects </w:t>
      </w:r>
      <w:r>
        <w:rPr>
          <w:sz w:val="23"/>
        </w:rPr>
        <w:t xml:space="preserve">of the </w:t>
      </w:r>
      <w:r>
        <w:rPr>
          <w:b/>
          <w:color w:val="00AE50"/>
          <w:sz w:val="23"/>
        </w:rPr>
        <w:t xml:space="preserve">verbs </w:t>
      </w:r>
      <w:r>
        <w:rPr>
          <w:sz w:val="23"/>
        </w:rPr>
        <w:t xml:space="preserve">which are highlighted in </w:t>
      </w:r>
      <w:r>
        <w:rPr>
          <w:b/>
          <w:color w:val="00AE50"/>
          <w:sz w:val="23"/>
        </w:rPr>
        <w:t>green</w:t>
      </w:r>
      <w:r>
        <w:rPr>
          <w:sz w:val="23"/>
        </w:rPr>
        <w:t>.</w:t>
      </w:r>
    </w:p>
    <w:p w14:paraId="4CE29C0A" w14:textId="77777777" w:rsidR="0015450E" w:rsidRDefault="0015450E">
      <w:pPr>
        <w:pStyle w:val="BodyText"/>
        <w:rPr>
          <w:sz w:val="26"/>
        </w:rPr>
      </w:pPr>
    </w:p>
    <w:p w14:paraId="4CE29C0B" w14:textId="77777777" w:rsidR="0015450E" w:rsidRDefault="0015450E">
      <w:pPr>
        <w:pStyle w:val="BodyText"/>
        <w:rPr>
          <w:sz w:val="27"/>
        </w:rPr>
      </w:pPr>
    </w:p>
    <w:p w14:paraId="4CE29C0C" w14:textId="77777777" w:rsidR="0015450E" w:rsidRDefault="002E600A">
      <w:pPr>
        <w:pStyle w:val="BodyText"/>
        <w:ind w:left="720"/>
      </w:pPr>
      <w:r>
        <w:t>Now let us read the following sentences.</w:t>
      </w:r>
    </w:p>
    <w:p w14:paraId="4CE29C0D" w14:textId="77777777" w:rsidR="0015450E" w:rsidRDefault="00664C40">
      <w:pPr>
        <w:pStyle w:val="BodyText"/>
        <w:spacing w:before="2"/>
        <w:rPr>
          <w:sz w:val="20"/>
        </w:rPr>
      </w:pPr>
      <w:r>
        <w:pict w14:anchorId="4CE29CFD">
          <v:group id="_x0000_s1089" style="position:absolute;margin-left:51.05pt;margin-top:13.6pt;width:484.05pt;height:84.85pt;z-index:-15694336;mso-wrap-distance-left:0;mso-wrap-distance-right:0;mso-position-horizontal-relative:page" coordorigin="1021,272" coordsize="9681,1697">
            <v:shape id="_x0000_s1093" style="position:absolute;left:1028;top:279;width:9666;height:1676" coordorigin="1028,280" coordsize="9666,1676" path="m10415,280r-9108,l1233,290r-67,28l1110,361r-44,57l1038,485r-10,74l1028,1676r10,75l1066,1817r44,57l1166,1917r67,29l1307,1956r9108,l10489,1946r67,-29l10612,1874r44,-57l10684,1751r10,-75l10694,559r-10,-74l10656,418r-44,-57l10556,318r-67,-28l10415,280xe" fillcolor="#d4e1ba" stroked="f">
              <v:path arrowok="t"/>
            </v:shape>
            <v:shape id="_x0000_s1092" style="position:absolute;left:1028;top:279;width:9666;height:1676" coordorigin="1028,280" coordsize="9666,1676" path="m1307,280r-74,10l1166,318r-56,43l1066,418r-28,67l1028,559r,1117l1038,1751r28,66l1110,1874r56,43l1233,1946r74,10l10415,1956r74,-10l10556,1917r56,-43l10656,1817r28,-66l10694,1676r,-1117l10684,485r-28,-67l10612,361r-56,-43l10489,290r-74,-10l1307,280xe" filled="f" strokecolor="#d4e1ba">
              <v:path arrowok="t"/>
            </v:shape>
            <v:shape id="_x0000_s1091" type="#_x0000_t75" style="position:absolute;left:6000;top:471;width:2807;height:1497">
              <v:imagedata r:id="rId63" o:title=""/>
            </v:shape>
            <v:shape id="_x0000_s1090" type="#_x0000_t202" style="position:absolute;left:1020;top:272;width:9681;height:1697" filled="f" stroked="f">
              <v:textbox inset="0,0,0,0">
                <w:txbxContent>
                  <w:p w14:paraId="4CE29DEF" w14:textId="77777777" w:rsidR="0015450E" w:rsidRDefault="002E600A">
                    <w:pPr>
                      <w:spacing w:before="160" w:line="264" w:lineRule="auto"/>
                      <w:ind w:left="232" w:right="5378"/>
                      <w:rPr>
                        <w:sz w:val="23"/>
                      </w:rPr>
                    </w:pPr>
                    <w:r>
                      <w:rPr>
                        <w:sz w:val="23"/>
                      </w:rPr>
                      <w:t xml:space="preserve">Maria </w:t>
                    </w:r>
                    <w:r>
                      <w:rPr>
                        <w:b/>
                        <w:color w:val="00AE50"/>
                        <w:sz w:val="23"/>
                      </w:rPr>
                      <w:t xml:space="preserve">complained </w:t>
                    </w:r>
                    <w:r>
                      <w:rPr>
                        <w:sz w:val="23"/>
                      </w:rPr>
                      <w:t xml:space="preserve">to her landlord. Fiona </w:t>
                    </w:r>
                    <w:r>
                      <w:rPr>
                        <w:b/>
                        <w:color w:val="00AE50"/>
                        <w:sz w:val="23"/>
                      </w:rPr>
                      <w:t xml:space="preserve">baked </w:t>
                    </w:r>
                    <w:r>
                      <w:rPr>
                        <w:sz w:val="23"/>
                      </w:rPr>
                      <w:t xml:space="preserve">bread in the new oven. Naina </w:t>
                    </w:r>
                    <w:r>
                      <w:rPr>
                        <w:b/>
                        <w:color w:val="00AE50"/>
                        <w:sz w:val="23"/>
                      </w:rPr>
                      <w:t xml:space="preserve">smiled </w:t>
                    </w:r>
                    <w:r>
                      <w:rPr>
                        <w:sz w:val="23"/>
                      </w:rPr>
                      <w:t>at her friends.</w:t>
                    </w:r>
                  </w:p>
                  <w:p w14:paraId="4CE29DF0" w14:textId="77777777" w:rsidR="0015450E" w:rsidRDefault="002E600A">
                    <w:pPr>
                      <w:spacing w:line="261" w:lineRule="exact"/>
                      <w:ind w:left="232"/>
                      <w:rPr>
                        <w:sz w:val="23"/>
                      </w:rPr>
                    </w:pPr>
                    <w:r>
                      <w:rPr>
                        <w:sz w:val="23"/>
                      </w:rPr>
                      <w:t xml:space="preserve">Arpita </w:t>
                    </w:r>
                    <w:r>
                      <w:rPr>
                        <w:b/>
                        <w:color w:val="00AE50"/>
                        <w:sz w:val="23"/>
                      </w:rPr>
                      <w:t xml:space="preserve">threw </w:t>
                    </w:r>
                    <w:r>
                      <w:rPr>
                        <w:sz w:val="23"/>
                      </w:rPr>
                      <w:t>a stone in the still water.</w:t>
                    </w:r>
                  </w:p>
                </w:txbxContent>
              </v:textbox>
            </v:shape>
            <w10:wrap type="topAndBottom" anchorx="page"/>
          </v:group>
        </w:pict>
      </w:r>
    </w:p>
    <w:p w14:paraId="4CE29C0E" w14:textId="77777777" w:rsidR="0015450E" w:rsidRDefault="0015450E">
      <w:pPr>
        <w:pStyle w:val="BodyText"/>
        <w:spacing w:before="9"/>
        <w:rPr>
          <w:sz w:val="21"/>
        </w:rPr>
      </w:pPr>
    </w:p>
    <w:p w14:paraId="4CE29C0F" w14:textId="77777777" w:rsidR="0015450E" w:rsidRDefault="002E600A">
      <w:pPr>
        <w:pStyle w:val="BodyText"/>
        <w:spacing w:before="1"/>
        <w:ind w:left="720"/>
      </w:pPr>
      <w:r>
        <w:t>Observe the verbs in the sentences.</w:t>
      </w:r>
    </w:p>
    <w:p w14:paraId="4CE29C10" w14:textId="77777777" w:rsidR="0015450E" w:rsidRDefault="002E600A">
      <w:pPr>
        <w:pStyle w:val="ListParagraph"/>
        <w:numPr>
          <w:ilvl w:val="1"/>
          <w:numId w:val="8"/>
        </w:numPr>
        <w:tabs>
          <w:tab w:val="left" w:pos="1440"/>
          <w:tab w:val="left" w:pos="1441"/>
        </w:tabs>
        <w:spacing w:before="27"/>
        <w:rPr>
          <w:rFonts w:ascii="Symbol" w:hAnsi="Symbol"/>
          <w:sz w:val="23"/>
        </w:rPr>
      </w:pPr>
      <w:r>
        <w:rPr>
          <w:sz w:val="23"/>
        </w:rPr>
        <w:t>Complained, baked, smiled and</w:t>
      </w:r>
      <w:r>
        <w:rPr>
          <w:spacing w:val="2"/>
          <w:sz w:val="23"/>
        </w:rPr>
        <w:t xml:space="preserve"> </w:t>
      </w:r>
      <w:r>
        <w:rPr>
          <w:sz w:val="23"/>
        </w:rPr>
        <w:t>threw</w:t>
      </w:r>
    </w:p>
    <w:p w14:paraId="4CE29C11" w14:textId="77777777" w:rsidR="0015450E" w:rsidRDefault="002E600A">
      <w:pPr>
        <w:pStyle w:val="ListParagraph"/>
        <w:numPr>
          <w:ilvl w:val="1"/>
          <w:numId w:val="8"/>
        </w:numPr>
        <w:tabs>
          <w:tab w:val="left" w:pos="1440"/>
          <w:tab w:val="left" w:pos="1441"/>
        </w:tabs>
        <w:spacing w:before="21"/>
        <w:rPr>
          <w:rFonts w:ascii="Symbol" w:hAnsi="Symbol"/>
          <w:sz w:val="23"/>
        </w:rPr>
      </w:pPr>
      <w:r>
        <w:rPr>
          <w:sz w:val="23"/>
        </w:rPr>
        <w:t>Add the interrogative pronoun ‘what’ to the verb (verb +</w:t>
      </w:r>
      <w:r>
        <w:rPr>
          <w:spacing w:val="-8"/>
          <w:sz w:val="23"/>
        </w:rPr>
        <w:t xml:space="preserve"> </w:t>
      </w:r>
      <w:r>
        <w:rPr>
          <w:sz w:val="23"/>
        </w:rPr>
        <w:t>what?)</w:t>
      </w:r>
    </w:p>
    <w:p w14:paraId="4CE29C12" w14:textId="77777777" w:rsidR="0015450E" w:rsidRDefault="002E600A">
      <w:pPr>
        <w:pStyle w:val="ListParagraph"/>
        <w:numPr>
          <w:ilvl w:val="2"/>
          <w:numId w:val="8"/>
        </w:numPr>
        <w:tabs>
          <w:tab w:val="left" w:pos="2160"/>
          <w:tab w:val="left" w:pos="2161"/>
        </w:tabs>
        <w:spacing w:before="35"/>
        <w:ind w:hanging="361"/>
        <w:rPr>
          <w:sz w:val="23"/>
        </w:rPr>
      </w:pPr>
      <w:r>
        <w:rPr>
          <w:sz w:val="23"/>
        </w:rPr>
        <w:t>complained what? -</w:t>
      </w:r>
      <w:r>
        <w:rPr>
          <w:spacing w:val="2"/>
          <w:sz w:val="23"/>
        </w:rPr>
        <w:t xml:space="preserve"> </w:t>
      </w:r>
      <w:r>
        <w:rPr>
          <w:sz w:val="23"/>
        </w:rPr>
        <w:t>?</w:t>
      </w:r>
    </w:p>
    <w:p w14:paraId="4CE29C13" w14:textId="77777777" w:rsidR="0015450E" w:rsidRDefault="002E600A">
      <w:pPr>
        <w:pStyle w:val="ListParagraph"/>
        <w:numPr>
          <w:ilvl w:val="2"/>
          <w:numId w:val="8"/>
        </w:numPr>
        <w:tabs>
          <w:tab w:val="left" w:pos="2160"/>
          <w:tab w:val="left" w:pos="2161"/>
        </w:tabs>
        <w:spacing w:before="40"/>
        <w:ind w:hanging="361"/>
        <w:rPr>
          <w:sz w:val="23"/>
        </w:rPr>
      </w:pPr>
      <w:r>
        <w:rPr>
          <w:sz w:val="23"/>
        </w:rPr>
        <w:t>baked what? -</w:t>
      </w:r>
      <w:r>
        <w:rPr>
          <w:spacing w:val="-2"/>
          <w:sz w:val="23"/>
        </w:rPr>
        <w:t xml:space="preserve"> </w:t>
      </w:r>
      <w:r>
        <w:rPr>
          <w:sz w:val="23"/>
        </w:rPr>
        <w:t>bread</w:t>
      </w:r>
    </w:p>
    <w:p w14:paraId="4CE29C14" w14:textId="77777777" w:rsidR="0015450E" w:rsidRDefault="002E600A">
      <w:pPr>
        <w:pStyle w:val="ListParagraph"/>
        <w:numPr>
          <w:ilvl w:val="2"/>
          <w:numId w:val="8"/>
        </w:numPr>
        <w:tabs>
          <w:tab w:val="left" w:pos="2160"/>
          <w:tab w:val="left" w:pos="2161"/>
        </w:tabs>
        <w:spacing w:before="35"/>
        <w:ind w:hanging="361"/>
        <w:rPr>
          <w:sz w:val="23"/>
        </w:rPr>
      </w:pPr>
      <w:r>
        <w:rPr>
          <w:sz w:val="23"/>
        </w:rPr>
        <w:t>smiled what? -</w:t>
      </w:r>
      <w:r>
        <w:rPr>
          <w:spacing w:val="-2"/>
          <w:sz w:val="23"/>
        </w:rPr>
        <w:t xml:space="preserve"> </w:t>
      </w:r>
      <w:r>
        <w:rPr>
          <w:sz w:val="23"/>
        </w:rPr>
        <w:t>?</w:t>
      </w:r>
    </w:p>
    <w:p w14:paraId="4CE29C15" w14:textId="77777777" w:rsidR="0015450E" w:rsidRDefault="002E600A">
      <w:pPr>
        <w:pStyle w:val="ListParagraph"/>
        <w:numPr>
          <w:ilvl w:val="2"/>
          <w:numId w:val="8"/>
        </w:numPr>
        <w:tabs>
          <w:tab w:val="left" w:pos="2160"/>
          <w:tab w:val="left" w:pos="2161"/>
        </w:tabs>
        <w:spacing w:before="35"/>
        <w:ind w:hanging="361"/>
        <w:rPr>
          <w:sz w:val="23"/>
        </w:rPr>
      </w:pPr>
      <w:r>
        <w:rPr>
          <w:sz w:val="23"/>
        </w:rPr>
        <w:t>threw what? -</w:t>
      </w:r>
      <w:r>
        <w:rPr>
          <w:spacing w:val="-4"/>
          <w:sz w:val="23"/>
        </w:rPr>
        <w:t xml:space="preserve"> </w:t>
      </w:r>
      <w:r>
        <w:rPr>
          <w:sz w:val="23"/>
        </w:rPr>
        <w:t>stone</w:t>
      </w:r>
    </w:p>
    <w:p w14:paraId="4CE29C16" w14:textId="77777777" w:rsidR="0015450E" w:rsidRDefault="0015450E">
      <w:pPr>
        <w:rPr>
          <w:sz w:val="23"/>
        </w:rPr>
        <w:sectPr w:rsidR="0015450E">
          <w:pgSz w:w="12240" w:h="15840"/>
          <w:pgMar w:top="0" w:right="460" w:bottom="780" w:left="0" w:header="0" w:footer="579" w:gutter="0"/>
          <w:cols w:space="720"/>
        </w:sectPr>
      </w:pPr>
    </w:p>
    <w:p w14:paraId="4CE29C17" w14:textId="77777777" w:rsidR="0015450E" w:rsidRDefault="00664C40">
      <w:pPr>
        <w:pStyle w:val="BodyText"/>
        <w:rPr>
          <w:sz w:val="20"/>
        </w:rPr>
      </w:pPr>
      <w:r>
        <w:rPr>
          <w:sz w:val="20"/>
        </w:rPr>
      </w:r>
      <w:r>
        <w:rPr>
          <w:sz w:val="20"/>
        </w:rPr>
        <w:pict w14:anchorId="4CE29CFF">
          <v:group id="_x0000_s1086" style="width:520.2pt;height:49.55pt;mso-position-horizontal-relative:char;mso-position-vertical-relative:line" coordsize="10404,991">
            <v:shape id="_x0000_s1088" type="#_x0000_t75" style="position:absolute;width:10404;height:991">
              <v:imagedata r:id="rId10" o:title=""/>
            </v:shape>
            <v:shape id="_x0000_s1087" type="#_x0000_t202" style="position:absolute;width:10404;height:991" filled="f" stroked="f">
              <v:textbox inset="0,0,0,0">
                <w:txbxContent>
                  <w:p w14:paraId="4CE29DF1" w14:textId="77777777" w:rsidR="0015450E" w:rsidRDefault="002E600A">
                    <w:pPr>
                      <w:spacing w:before="21"/>
                      <w:ind w:left="1141"/>
                      <w:rPr>
                        <w:rFonts w:ascii="Arial Black"/>
                      </w:rPr>
                    </w:pPr>
                    <w:r>
                      <w:rPr>
                        <w:rFonts w:ascii="Arial Black"/>
                        <w:color w:val="FFFFFF"/>
                      </w:rPr>
                      <w:t>Grammer | Verbs</w:t>
                    </w:r>
                  </w:p>
                </w:txbxContent>
              </v:textbox>
            </v:shape>
            <w10:anchorlock/>
          </v:group>
        </w:pict>
      </w:r>
    </w:p>
    <w:p w14:paraId="4CE29C18" w14:textId="77777777" w:rsidR="0015450E" w:rsidRDefault="0015450E">
      <w:pPr>
        <w:pStyle w:val="BodyText"/>
        <w:rPr>
          <w:sz w:val="20"/>
        </w:rPr>
      </w:pPr>
    </w:p>
    <w:p w14:paraId="4CE29C19" w14:textId="77777777" w:rsidR="0015450E" w:rsidRDefault="0015450E">
      <w:pPr>
        <w:pStyle w:val="BodyText"/>
        <w:spacing w:before="11"/>
      </w:pPr>
    </w:p>
    <w:p w14:paraId="4CE29C1A" w14:textId="77777777" w:rsidR="0015450E" w:rsidRDefault="002E600A">
      <w:pPr>
        <w:pStyle w:val="ListParagraph"/>
        <w:numPr>
          <w:ilvl w:val="1"/>
          <w:numId w:val="8"/>
        </w:numPr>
        <w:tabs>
          <w:tab w:val="left" w:pos="1440"/>
          <w:tab w:val="left" w:pos="1441"/>
        </w:tabs>
        <w:rPr>
          <w:rFonts w:ascii="Symbol" w:hAnsi="Symbol"/>
          <w:sz w:val="23"/>
        </w:rPr>
      </w:pPr>
      <w:r>
        <w:rPr>
          <w:sz w:val="23"/>
        </w:rPr>
        <w:t xml:space="preserve">Verbs like </w:t>
      </w:r>
      <w:r>
        <w:rPr>
          <w:b/>
          <w:sz w:val="23"/>
          <w:u w:val="thick"/>
        </w:rPr>
        <w:t>complained</w:t>
      </w:r>
      <w:r>
        <w:rPr>
          <w:b/>
          <w:sz w:val="23"/>
        </w:rPr>
        <w:t xml:space="preserve"> </w:t>
      </w:r>
      <w:r>
        <w:rPr>
          <w:sz w:val="23"/>
        </w:rPr>
        <w:t xml:space="preserve">and </w:t>
      </w:r>
      <w:r>
        <w:rPr>
          <w:b/>
          <w:sz w:val="23"/>
          <w:u w:val="thick"/>
        </w:rPr>
        <w:t>smiled</w:t>
      </w:r>
      <w:r>
        <w:rPr>
          <w:b/>
          <w:sz w:val="23"/>
        </w:rPr>
        <w:t xml:space="preserve"> </w:t>
      </w:r>
      <w:r>
        <w:rPr>
          <w:sz w:val="23"/>
        </w:rPr>
        <w:t xml:space="preserve">are called intransitive verbs because they </w:t>
      </w:r>
      <w:r>
        <w:rPr>
          <w:sz w:val="23"/>
          <w:u w:val="single"/>
        </w:rPr>
        <w:t>do not have</w:t>
      </w:r>
      <w:r>
        <w:rPr>
          <w:spacing w:val="-19"/>
          <w:sz w:val="23"/>
          <w:u w:val="single"/>
        </w:rPr>
        <w:t xml:space="preserve"> </w:t>
      </w:r>
      <w:r>
        <w:rPr>
          <w:sz w:val="23"/>
          <w:u w:val="single"/>
        </w:rPr>
        <w:t>objects.</w:t>
      </w:r>
    </w:p>
    <w:p w14:paraId="4CE29C1B" w14:textId="77777777" w:rsidR="0015450E" w:rsidRDefault="002E600A">
      <w:pPr>
        <w:pStyle w:val="ListParagraph"/>
        <w:numPr>
          <w:ilvl w:val="1"/>
          <w:numId w:val="8"/>
        </w:numPr>
        <w:tabs>
          <w:tab w:val="left" w:pos="1440"/>
          <w:tab w:val="left" w:pos="1441"/>
        </w:tabs>
        <w:spacing w:before="37"/>
        <w:rPr>
          <w:rFonts w:ascii="Symbol" w:hAnsi="Symbol"/>
          <w:sz w:val="23"/>
        </w:rPr>
      </w:pPr>
      <w:r>
        <w:rPr>
          <w:sz w:val="23"/>
        </w:rPr>
        <w:t xml:space="preserve">Verbs like </w:t>
      </w:r>
      <w:r>
        <w:rPr>
          <w:b/>
          <w:sz w:val="23"/>
          <w:u w:val="thick"/>
        </w:rPr>
        <w:t>baked</w:t>
      </w:r>
      <w:r>
        <w:rPr>
          <w:b/>
          <w:sz w:val="23"/>
        </w:rPr>
        <w:t xml:space="preserve"> </w:t>
      </w:r>
      <w:r>
        <w:rPr>
          <w:sz w:val="23"/>
        </w:rPr>
        <w:t xml:space="preserve">and </w:t>
      </w:r>
      <w:r>
        <w:rPr>
          <w:b/>
          <w:sz w:val="23"/>
          <w:u w:val="thick"/>
        </w:rPr>
        <w:t>threw</w:t>
      </w:r>
      <w:r>
        <w:rPr>
          <w:b/>
          <w:sz w:val="23"/>
        </w:rPr>
        <w:t xml:space="preserve"> </w:t>
      </w:r>
      <w:r>
        <w:rPr>
          <w:sz w:val="23"/>
        </w:rPr>
        <w:t xml:space="preserve">are called transitive verbs because they </w:t>
      </w:r>
      <w:r>
        <w:rPr>
          <w:sz w:val="23"/>
          <w:u w:val="single"/>
        </w:rPr>
        <w:t>have</w:t>
      </w:r>
      <w:r>
        <w:rPr>
          <w:spacing w:val="-7"/>
          <w:sz w:val="23"/>
          <w:u w:val="single"/>
        </w:rPr>
        <w:t xml:space="preserve"> </w:t>
      </w:r>
      <w:r>
        <w:rPr>
          <w:sz w:val="23"/>
          <w:u w:val="single"/>
        </w:rPr>
        <w:t>objects</w:t>
      </w:r>
      <w:r>
        <w:rPr>
          <w:sz w:val="23"/>
        </w:rPr>
        <w:t>.</w:t>
      </w:r>
    </w:p>
    <w:p w14:paraId="4CE29C1C" w14:textId="77777777" w:rsidR="0015450E" w:rsidRDefault="002E600A">
      <w:pPr>
        <w:pStyle w:val="BodyText"/>
        <w:spacing w:before="241" w:line="264" w:lineRule="auto"/>
        <w:ind w:left="720" w:right="313"/>
      </w:pPr>
      <w:r>
        <w:t xml:space="preserve">Some verbs have to depend on their objects for the completion of meaning, while some verbs can express meaning on their own. The verbs which need the support of their objects are known as </w:t>
      </w:r>
      <w:r>
        <w:rPr>
          <w:b/>
          <w:color w:val="00AE50"/>
        </w:rPr>
        <w:t xml:space="preserve">transitive verbs </w:t>
      </w:r>
      <w:r>
        <w:t xml:space="preserve">and the ones which can stand on their own are called </w:t>
      </w:r>
      <w:r>
        <w:rPr>
          <w:b/>
          <w:color w:val="00AE50"/>
        </w:rPr>
        <w:t>intransitive verbs</w:t>
      </w:r>
      <w:r>
        <w:t>. The actions expressed through transitive verbs affect their objects, whereas intransitive verbs do not have objects to</w:t>
      </w:r>
      <w:r>
        <w:rPr>
          <w:spacing w:val="-17"/>
        </w:rPr>
        <w:t xml:space="preserve"> </w:t>
      </w:r>
      <w:r>
        <w:t>affect.</w:t>
      </w:r>
    </w:p>
    <w:p w14:paraId="4CE29C1D" w14:textId="77777777" w:rsidR="0015450E" w:rsidRDefault="00664C40">
      <w:pPr>
        <w:pStyle w:val="BodyText"/>
        <w:spacing w:before="3"/>
      </w:pPr>
      <w:r>
        <w:pict w14:anchorId="4CE29D00">
          <v:shape id="_x0000_s1085" type="#_x0000_t202" style="position:absolute;margin-left:108.4pt;margin-top:14.6pt;width:79.1pt;height:44.2pt;z-index:-15692800;mso-wrap-distance-left:0;mso-wrap-distance-right:0;mso-position-horizontal-relative:page" fillcolor="#d4e1ba" stroked="f">
            <v:textbox inset="0,0,0,0">
              <w:txbxContent>
                <w:p w14:paraId="4CE29DF2" w14:textId="77777777" w:rsidR="0015450E" w:rsidRDefault="0015450E">
                  <w:pPr>
                    <w:pStyle w:val="BodyText"/>
                    <w:spacing w:before="5"/>
                    <w:rPr>
                      <w:sz w:val="25"/>
                    </w:rPr>
                  </w:pPr>
                </w:p>
                <w:p w14:paraId="4CE29DF3" w14:textId="77777777" w:rsidR="0015450E" w:rsidRDefault="002E600A">
                  <w:pPr>
                    <w:pStyle w:val="BodyText"/>
                    <w:spacing w:before="1"/>
                    <w:ind w:left="354"/>
                  </w:pPr>
                  <w:r>
                    <w:t>The cow</w:t>
                  </w:r>
                </w:p>
              </w:txbxContent>
            </v:textbox>
            <w10:wrap type="topAndBottom" anchorx="page"/>
          </v:shape>
        </w:pict>
      </w:r>
      <w:r>
        <w:pict w14:anchorId="4CE29D01">
          <v:shape id="_x0000_s1084" type="#_x0000_t202" style="position:absolute;margin-left:266.45pt;margin-top:14.6pt;width:79.15pt;height:44.2pt;z-index:-15692288;mso-wrap-distance-left:0;mso-wrap-distance-right:0;mso-position-horizontal-relative:page" fillcolor="#d4e1ba" stroked="f">
            <v:textbox inset="0,0,0,0">
              <w:txbxContent>
                <w:p w14:paraId="4CE29DF4" w14:textId="77777777" w:rsidR="0015450E" w:rsidRDefault="0015450E">
                  <w:pPr>
                    <w:pStyle w:val="BodyText"/>
                    <w:spacing w:before="5"/>
                    <w:rPr>
                      <w:sz w:val="25"/>
                    </w:rPr>
                  </w:pPr>
                </w:p>
                <w:p w14:paraId="4CE29DF5" w14:textId="77777777" w:rsidR="0015450E" w:rsidRDefault="002E600A">
                  <w:pPr>
                    <w:pStyle w:val="BodyText"/>
                    <w:spacing w:before="1"/>
                    <w:ind w:left="611" w:right="611"/>
                    <w:jc w:val="center"/>
                  </w:pPr>
                  <w:r>
                    <w:t>ate</w:t>
                  </w:r>
                </w:p>
              </w:txbxContent>
            </v:textbox>
            <w10:wrap type="topAndBottom" anchorx="page"/>
          </v:shape>
        </w:pict>
      </w:r>
      <w:r>
        <w:pict w14:anchorId="4CE29D02">
          <v:shape id="_x0000_s1083" type="#_x0000_t202" style="position:absolute;margin-left:424.6pt;margin-top:14.6pt;width:79.15pt;height:44.2pt;z-index:-15691776;mso-wrap-distance-left:0;mso-wrap-distance-right:0;mso-position-horizontal-relative:page" fillcolor="#d4e1ba" stroked="f">
            <v:textbox inset="0,0,0,0">
              <w:txbxContent>
                <w:p w14:paraId="4CE29DF6" w14:textId="77777777" w:rsidR="0015450E" w:rsidRDefault="0015450E">
                  <w:pPr>
                    <w:pStyle w:val="BodyText"/>
                    <w:spacing w:before="5"/>
                    <w:rPr>
                      <w:sz w:val="25"/>
                    </w:rPr>
                  </w:pPr>
                </w:p>
                <w:p w14:paraId="4CE29DF7" w14:textId="77777777" w:rsidR="0015450E" w:rsidRDefault="002E600A">
                  <w:pPr>
                    <w:pStyle w:val="BodyText"/>
                    <w:spacing w:before="1"/>
                    <w:ind w:left="478"/>
                  </w:pPr>
                  <w:r>
                    <w:t>grass.</w:t>
                  </w:r>
                </w:p>
              </w:txbxContent>
            </v:textbox>
            <w10:wrap type="topAndBottom" anchorx="page"/>
          </v:shape>
        </w:pict>
      </w:r>
    </w:p>
    <w:p w14:paraId="4CE29C1E" w14:textId="77777777" w:rsidR="0015450E" w:rsidRDefault="00664C40">
      <w:pPr>
        <w:pStyle w:val="BodyText"/>
        <w:ind w:left="6166"/>
        <w:rPr>
          <w:sz w:val="20"/>
        </w:rPr>
      </w:pPr>
      <w:r>
        <w:rPr>
          <w:sz w:val="20"/>
        </w:rPr>
      </w:r>
      <w:r>
        <w:rPr>
          <w:sz w:val="20"/>
        </w:rPr>
        <w:pict w14:anchorId="4CE29D04">
          <v:group id="_x0000_s1081" style="width:145.55pt;height:42.55pt;mso-position-horizontal-relative:char;mso-position-vertical-relative:line" coordsize="2911,851">
            <v:shape id="_x0000_s1082" style="position:absolute;left:7;top:7;width:2896;height:836" coordorigin="8,8" coordsize="2896,836" path="m8,8r6,95l33,191r28,78l98,334r45,49l249,426r982,l1286,437r95,80l1419,582r27,78l1466,748r5,96l1478,748r18,-88l1525,582r36,-65l1606,468r107,-42l2663,426r55,-11l2814,334r37,-65l2879,191r19,-88l2904,8e" filled="f" strokecolor="#0d0d0d">
              <v:path arrowok="t"/>
            </v:shape>
            <w10:anchorlock/>
          </v:group>
        </w:pict>
      </w:r>
    </w:p>
    <w:p w14:paraId="4CE29C1F" w14:textId="77777777" w:rsidR="0015450E" w:rsidRDefault="002E600A">
      <w:pPr>
        <w:pStyle w:val="BodyText"/>
        <w:spacing w:before="10" w:line="266" w:lineRule="auto"/>
        <w:ind w:left="7292" w:right="1817" w:hanging="1234"/>
      </w:pPr>
      <w:r>
        <w:rPr>
          <w:noProof/>
        </w:rPr>
        <w:drawing>
          <wp:anchor distT="0" distB="0" distL="0" distR="0" simplePos="0" relativeHeight="15766528" behindDoc="0" locked="0" layoutInCell="1" allowOverlap="1" wp14:anchorId="4CE29D05" wp14:editId="4CE29D06">
            <wp:simplePos x="0" y="0"/>
            <wp:positionH relativeFrom="page">
              <wp:posOffset>2141220</wp:posOffset>
            </wp:positionH>
            <wp:positionV relativeFrom="paragraph">
              <wp:posOffset>-423673</wp:posOffset>
            </wp:positionV>
            <wp:extent cx="1401445" cy="1082001"/>
            <wp:effectExtent l="0" t="0" r="0" b="0"/>
            <wp:wrapNone/>
            <wp:docPr id="1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5.png"/>
                    <pic:cNvPicPr/>
                  </pic:nvPicPr>
                  <pic:blipFill>
                    <a:blip r:embed="rId64" cstate="print"/>
                    <a:stretch>
                      <a:fillRect/>
                    </a:stretch>
                  </pic:blipFill>
                  <pic:spPr>
                    <a:xfrm>
                      <a:off x="0" y="0"/>
                      <a:ext cx="1401445" cy="1082001"/>
                    </a:xfrm>
                    <a:prstGeom prst="rect">
                      <a:avLst/>
                    </a:prstGeom>
                  </pic:spPr>
                </pic:pic>
              </a:graphicData>
            </a:graphic>
          </wp:anchor>
        </w:drawing>
      </w:r>
      <w:r>
        <w:t>The verb ‘ate’ affects the object ‘grass’.</w:t>
      </w:r>
    </w:p>
    <w:p w14:paraId="4CE29C20" w14:textId="77777777" w:rsidR="0015450E" w:rsidRDefault="0015450E">
      <w:pPr>
        <w:pStyle w:val="BodyText"/>
        <w:rPr>
          <w:sz w:val="26"/>
        </w:rPr>
      </w:pPr>
    </w:p>
    <w:p w14:paraId="4CE29C21" w14:textId="77777777" w:rsidR="0015450E" w:rsidRDefault="0015450E">
      <w:pPr>
        <w:pStyle w:val="BodyText"/>
        <w:spacing w:before="2"/>
        <w:rPr>
          <w:sz w:val="24"/>
        </w:rPr>
      </w:pPr>
    </w:p>
    <w:p w14:paraId="4CE29C22" w14:textId="77777777" w:rsidR="0015450E" w:rsidRDefault="002E600A">
      <w:pPr>
        <w:pStyle w:val="BodyText"/>
        <w:spacing w:line="264" w:lineRule="auto"/>
        <w:ind w:left="720" w:right="441"/>
      </w:pPr>
      <w:r>
        <w:t>Read the following verbs and add the interrogative pronoun ‘what’ or ‘whom’ to them. Make two columns and write the transitive verbs in one and the intransitive ones in the other.</w:t>
      </w:r>
    </w:p>
    <w:p w14:paraId="4CE29C23" w14:textId="77777777" w:rsidR="0015450E" w:rsidRDefault="0015450E">
      <w:pPr>
        <w:pStyle w:val="BodyText"/>
        <w:rPr>
          <w:sz w:val="20"/>
        </w:rPr>
      </w:pPr>
    </w:p>
    <w:p w14:paraId="4CE29C24" w14:textId="77777777" w:rsidR="0015450E" w:rsidRDefault="0015450E">
      <w:pPr>
        <w:pStyle w:val="BodyText"/>
        <w:spacing w:before="4"/>
        <w:rPr>
          <w:sz w:val="10"/>
        </w:rPr>
      </w:pPr>
    </w:p>
    <w:tbl>
      <w:tblPr>
        <w:tblW w:w="0" w:type="auto"/>
        <w:tblCellSpacing w:w="28" w:type="dxa"/>
        <w:tblInd w:w="1087" w:type="dxa"/>
        <w:tblLayout w:type="fixed"/>
        <w:tblCellMar>
          <w:left w:w="0" w:type="dxa"/>
          <w:right w:w="0" w:type="dxa"/>
        </w:tblCellMar>
        <w:tblLook w:val="01E0" w:firstRow="1" w:lastRow="1" w:firstColumn="1" w:lastColumn="1" w:noHBand="0" w:noVBand="0"/>
      </w:tblPr>
      <w:tblGrid>
        <w:gridCol w:w="1391"/>
        <w:gridCol w:w="1388"/>
        <w:gridCol w:w="1392"/>
        <w:gridCol w:w="1391"/>
        <w:gridCol w:w="1387"/>
        <w:gridCol w:w="1390"/>
        <w:gridCol w:w="1391"/>
        <w:gridCol w:w="1391"/>
      </w:tblGrid>
      <w:tr w:rsidR="0015450E" w14:paraId="4CE29C35" w14:textId="77777777">
        <w:trPr>
          <w:trHeight w:val="934"/>
          <w:tblCellSpacing w:w="28" w:type="dxa"/>
        </w:trPr>
        <w:tc>
          <w:tcPr>
            <w:tcW w:w="1307" w:type="dxa"/>
            <w:tcBorders>
              <w:top w:val="nil"/>
              <w:left w:val="nil"/>
            </w:tcBorders>
            <w:shd w:val="clear" w:color="auto" w:fill="DAECF3"/>
          </w:tcPr>
          <w:p w14:paraId="4CE29C25" w14:textId="77777777" w:rsidR="0015450E" w:rsidRDefault="0015450E">
            <w:pPr>
              <w:pStyle w:val="TableParagraph"/>
              <w:jc w:val="left"/>
              <w:rPr>
                <w:sz w:val="33"/>
              </w:rPr>
            </w:pPr>
          </w:p>
          <w:p w14:paraId="4CE29C26" w14:textId="77777777" w:rsidR="0015450E" w:rsidRDefault="002E600A">
            <w:pPr>
              <w:pStyle w:val="TableParagraph"/>
              <w:ind w:left="413"/>
              <w:jc w:val="left"/>
              <w:rPr>
                <w:sz w:val="23"/>
              </w:rPr>
            </w:pPr>
            <w:r>
              <w:rPr>
                <w:sz w:val="23"/>
              </w:rPr>
              <w:t>beat</w:t>
            </w:r>
          </w:p>
        </w:tc>
        <w:tc>
          <w:tcPr>
            <w:tcW w:w="1332" w:type="dxa"/>
            <w:tcBorders>
              <w:top w:val="nil"/>
            </w:tcBorders>
            <w:shd w:val="clear" w:color="auto" w:fill="DAECF3"/>
          </w:tcPr>
          <w:p w14:paraId="4CE29C27" w14:textId="77777777" w:rsidR="0015450E" w:rsidRDefault="0015450E">
            <w:pPr>
              <w:pStyle w:val="TableParagraph"/>
              <w:jc w:val="left"/>
              <w:rPr>
                <w:sz w:val="33"/>
              </w:rPr>
            </w:pPr>
          </w:p>
          <w:p w14:paraId="4CE29C28" w14:textId="77777777" w:rsidR="0015450E" w:rsidRDefault="002E600A">
            <w:pPr>
              <w:pStyle w:val="TableParagraph"/>
              <w:ind w:left="371" w:right="370"/>
              <w:rPr>
                <w:sz w:val="23"/>
              </w:rPr>
            </w:pPr>
            <w:r>
              <w:rPr>
                <w:sz w:val="23"/>
              </w:rPr>
              <w:t>sleep</w:t>
            </w:r>
          </w:p>
        </w:tc>
        <w:tc>
          <w:tcPr>
            <w:tcW w:w="1336" w:type="dxa"/>
            <w:tcBorders>
              <w:top w:val="nil"/>
            </w:tcBorders>
            <w:shd w:val="clear" w:color="auto" w:fill="DAECF3"/>
          </w:tcPr>
          <w:p w14:paraId="4CE29C29" w14:textId="77777777" w:rsidR="0015450E" w:rsidRDefault="0015450E">
            <w:pPr>
              <w:pStyle w:val="TableParagraph"/>
              <w:jc w:val="left"/>
              <w:rPr>
                <w:sz w:val="33"/>
              </w:rPr>
            </w:pPr>
          </w:p>
          <w:p w14:paraId="4CE29C2A" w14:textId="77777777" w:rsidR="0015450E" w:rsidRDefault="002E600A">
            <w:pPr>
              <w:pStyle w:val="TableParagraph"/>
              <w:ind w:left="392"/>
              <w:jc w:val="left"/>
              <w:rPr>
                <w:sz w:val="23"/>
              </w:rPr>
            </w:pPr>
            <w:r>
              <w:rPr>
                <w:sz w:val="23"/>
              </w:rPr>
              <w:t>hold</w:t>
            </w:r>
          </w:p>
        </w:tc>
        <w:tc>
          <w:tcPr>
            <w:tcW w:w="1335" w:type="dxa"/>
            <w:tcBorders>
              <w:top w:val="nil"/>
            </w:tcBorders>
            <w:shd w:val="clear" w:color="auto" w:fill="DAECF3"/>
          </w:tcPr>
          <w:p w14:paraId="4CE29C2B" w14:textId="77777777" w:rsidR="0015450E" w:rsidRDefault="0015450E">
            <w:pPr>
              <w:pStyle w:val="TableParagraph"/>
              <w:jc w:val="left"/>
              <w:rPr>
                <w:sz w:val="33"/>
              </w:rPr>
            </w:pPr>
          </w:p>
          <w:p w14:paraId="4CE29C2C" w14:textId="77777777" w:rsidR="0015450E" w:rsidRDefault="002E600A">
            <w:pPr>
              <w:pStyle w:val="TableParagraph"/>
              <w:ind w:left="479"/>
              <w:jc w:val="left"/>
              <w:rPr>
                <w:sz w:val="23"/>
              </w:rPr>
            </w:pPr>
            <w:r>
              <w:rPr>
                <w:sz w:val="23"/>
              </w:rPr>
              <w:t>try</w:t>
            </w:r>
          </w:p>
        </w:tc>
        <w:tc>
          <w:tcPr>
            <w:tcW w:w="1331" w:type="dxa"/>
            <w:tcBorders>
              <w:top w:val="nil"/>
            </w:tcBorders>
            <w:shd w:val="clear" w:color="auto" w:fill="DAECF3"/>
          </w:tcPr>
          <w:p w14:paraId="4CE29C2D" w14:textId="77777777" w:rsidR="0015450E" w:rsidRDefault="0015450E">
            <w:pPr>
              <w:pStyle w:val="TableParagraph"/>
              <w:jc w:val="left"/>
              <w:rPr>
                <w:sz w:val="33"/>
              </w:rPr>
            </w:pPr>
          </w:p>
          <w:p w14:paraId="4CE29C2E" w14:textId="77777777" w:rsidR="0015450E" w:rsidRDefault="002E600A">
            <w:pPr>
              <w:pStyle w:val="TableParagraph"/>
              <w:ind w:left="385" w:right="382"/>
              <w:rPr>
                <w:sz w:val="23"/>
              </w:rPr>
            </w:pPr>
            <w:r>
              <w:rPr>
                <w:sz w:val="23"/>
              </w:rPr>
              <w:t>swim</w:t>
            </w:r>
          </w:p>
        </w:tc>
        <w:tc>
          <w:tcPr>
            <w:tcW w:w="1334" w:type="dxa"/>
            <w:tcBorders>
              <w:top w:val="nil"/>
            </w:tcBorders>
            <w:shd w:val="clear" w:color="auto" w:fill="DAECF3"/>
          </w:tcPr>
          <w:p w14:paraId="4CE29C2F" w14:textId="77777777" w:rsidR="0015450E" w:rsidRDefault="0015450E">
            <w:pPr>
              <w:pStyle w:val="TableParagraph"/>
              <w:jc w:val="left"/>
              <w:rPr>
                <w:sz w:val="33"/>
              </w:rPr>
            </w:pPr>
          </w:p>
          <w:p w14:paraId="4CE29C30" w14:textId="77777777" w:rsidR="0015450E" w:rsidRDefault="002E600A">
            <w:pPr>
              <w:pStyle w:val="TableParagraph"/>
              <w:ind w:left="372" w:right="359"/>
              <w:rPr>
                <w:sz w:val="23"/>
              </w:rPr>
            </w:pPr>
            <w:r>
              <w:rPr>
                <w:sz w:val="23"/>
              </w:rPr>
              <w:t>make</w:t>
            </w:r>
          </w:p>
        </w:tc>
        <w:tc>
          <w:tcPr>
            <w:tcW w:w="1335" w:type="dxa"/>
            <w:tcBorders>
              <w:top w:val="nil"/>
            </w:tcBorders>
            <w:shd w:val="clear" w:color="auto" w:fill="DAECF3"/>
          </w:tcPr>
          <w:p w14:paraId="4CE29C31" w14:textId="77777777" w:rsidR="0015450E" w:rsidRDefault="0015450E">
            <w:pPr>
              <w:pStyle w:val="TableParagraph"/>
              <w:jc w:val="left"/>
              <w:rPr>
                <w:sz w:val="33"/>
              </w:rPr>
            </w:pPr>
          </w:p>
          <w:p w14:paraId="4CE29C32" w14:textId="77777777" w:rsidR="0015450E" w:rsidRDefault="002E600A">
            <w:pPr>
              <w:pStyle w:val="TableParagraph"/>
              <w:ind w:left="333" w:right="335"/>
              <w:rPr>
                <w:sz w:val="23"/>
              </w:rPr>
            </w:pPr>
            <w:r>
              <w:rPr>
                <w:sz w:val="23"/>
              </w:rPr>
              <w:t>cough</w:t>
            </w:r>
          </w:p>
        </w:tc>
        <w:tc>
          <w:tcPr>
            <w:tcW w:w="1307" w:type="dxa"/>
            <w:tcBorders>
              <w:top w:val="nil"/>
              <w:right w:val="nil"/>
            </w:tcBorders>
            <w:shd w:val="clear" w:color="auto" w:fill="DAECF3"/>
          </w:tcPr>
          <w:p w14:paraId="4CE29C33" w14:textId="77777777" w:rsidR="0015450E" w:rsidRDefault="0015450E">
            <w:pPr>
              <w:pStyle w:val="TableParagraph"/>
              <w:jc w:val="left"/>
              <w:rPr>
                <w:sz w:val="33"/>
              </w:rPr>
            </w:pPr>
          </w:p>
          <w:p w14:paraId="4CE29C34" w14:textId="77777777" w:rsidR="0015450E" w:rsidRDefault="002E600A">
            <w:pPr>
              <w:pStyle w:val="TableParagraph"/>
              <w:ind w:left="354" w:right="411"/>
              <w:rPr>
                <w:sz w:val="23"/>
              </w:rPr>
            </w:pPr>
            <w:r>
              <w:rPr>
                <w:sz w:val="23"/>
              </w:rPr>
              <w:t>kick</w:t>
            </w:r>
          </w:p>
        </w:tc>
      </w:tr>
      <w:tr w:rsidR="0015450E" w14:paraId="4CE29C46" w14:textId="77777777">
        <w:trPr>
          <w:trHeight w:val="1011"/>
          <w:tblCellSpacing w:w="28" w:type="dxa"/>
        </w:trPr>
        <w:tc>
          <w:tcPr>
            <w:tcW w:w="1307" w:type="dxa"/>
            <w:tcBorders>
              <w:left w:val="nil"/>
              <w:bottom w:val="nil"/>
            </w:tcBorders>
            <w:shd w:val="clear" w:color="auto" w:fill="DAECF3"/>
          </w:tcPr>
          <w:p w14:paraId="4CE29C36" w14:textId="77777777" w:rsidR="0015450E" w:rsidRDefault="0015450E">
            <w:pPr>
              <w:pStyle w:val="TableParagraph"/>
              <w:spacing w:before="5"/>
              <w:jc w:val="left"/>
              <w:rPr>
                <w:sz w:val="36"/>
              </w:rPr>
            </w:pPr>
          </w:p>
          <w:p w14:paraId="4CE29C37" w14:textId="77777777" w:rsidR="0015450E" w:rsidRDefault="002E600A">
            <w:pPr>
              <w:pStyle w:val="TableParagraph"/>
              <w:ind w:left="350"/>
              <w:jc w:val="left"/>
              <w:rPr>
                <w:sz w:val="23"/>
              </w:rPr>
            </w:pPr>
            <w:r>
              <w:rPr>
                <w:sz w:val="23"/>
              </w:rPr>
              <w:t>arrive</w:t>
            </w:r>
          </w:p>
        </w:tc>
        <w:tc>
          <w:tcPr>
            <w:tcW w:w="1332" w:type="dxa"/>
            <w:tcBorders>
              <w:bottom w:val="nil"/>
            </w:tcBorders>
            <w:shd w:val="clear" w:color="auto" w:fill="DAECF3"/>
          </w:tcPr>
          <w:p w14:paraId="4CE29C38" w14:textId="77777777" w:rsidR="0015450E" w:rsidRDefault="0015450E">
            <w:pPr>
              <w:pStyle w:val="TableParagraph"/>
              <w:spacing w:before="5"/>
              <w:jc w:val="left"/>
              <w:rPr>
                <w:sz w:val="36"/>
              </w:rPr>
            </w:pPr>
          </w:p>
          <w:p w14:paraId="4CE29C39" w14:textId="77777777" w:rsidR="0015450E" w:rsidRDefault="002E600A">
            <w:pPr>
              <w:pStyle w:val="TableParagraph"/>
              <w:ind w:left="370" w:right="370"/>
              <w:rPr>
                <w:sz w:val="23"/>
              </w:rPr>
            </w:pPr>
            <w:r>
              <w:rPr>
                <w:sz w:val="23"/>
              </w:rPr>
              <w:t>die</w:t>
            </w:r>
          </w:p>
        </w:tc>
        <w:tc>
          <w:tcPr>
            <w:tcW w:w="1336" w:type="dxa"/>
            <w:tcBorders>
              <w:bottom w:val="nil"/>
            </w:tcBorders>
            <w:shd w:val="clear" w:color="auto" w:fill="DAECF3"/>
          </w:tcPr>
          <w:p w14:paraId="4CE29C3A" w14:textId="77777777" w:rsidR="0015450E" w:rsidRDefault="0015450E">
            <w:pPr>
              <w:pStyle w:val="TableParagraph"/>
              <w:spacing w:before="5"/>
              <w:jc w:val="left"/>
              <w:rPr>
                <w:sz w:val="36"/>
              </w:rPr>
            </w:pPr>
          </w:p>
          <w:p w14:paraId="4CE29C3B" w14:textId="77777777" w:rsidR="0015450E" w:rsidRDefault="002E600A">
            <w:pPr>
              <w:pStyle w:val="TableParagraph"/>
              <w:ind w:left="392"/>
              <w:jc w:val="left"/>
              <w:rPr>
                <w:sz w:val="23"/>
              </w:rPr>
            </w:pPr>
            <w:r>
              <w:rPr>
                <w:sz w:val="23"/>
              </w:rPr>
              <w:t>help</w:t>
            </w:r>
          </w:p>
        </w:tc>
        <w:tc>
          <w:tcPr>
            <w:tcW w:w="1335" w:type="dxa"/>
            <w:tcBorders>
              <w:bottom w:val="nil"/>
            </w:tcBorders>
            <w:shd w:val="clear" w:color="auto" w:fill="DAECF3"/>
          </w:tcPr>
          <w:p w14:paraId="4CE29C3C" w14:textId="77777777" w:rsidR="0015450E" w:rsidRDefault="0015450E">
            <w:pPr>
              <w:pStyle w:val="TableParagraph"/>
              <w:spacing w:before="5"/>
              <w:jc w:val="left"/>
              <w:rPr>
                <w:sz w:val="36"/>
              </w:rPr>
            </w:pPr>
          </w:p>
          <w:p w14:paraId="4CE29C3D" w14:textId="77777777" w:rsidR="0015450E" w:rsidRDefault="002E600A">
            <w:pPr>
              <w:pStyle w:val="TableParagraph"/>
              <w:ind w:left="426"/>
              <w:jc w:val="left"/>
              <w:rPr>
                <w:sz w:val="23"/>
              </w:rPr>
            </w:pPr>
            <w:r>
              <w:rPr>
                <w:sz w:val="23"/>
              </w:rPr>
              <w:t>pull</w:t>
            </w:r>
          </w:p>
        </w:tc>
        <w:tc>
          <w:tcPr>
            <w:tcW w:w="1331" w:type="dxa"/>
            <w:tcBorders>
              <w:bottom w:val="nil"/>
            </w:tcBorders>
            <w:shd w:val="clear" w:color="auto" w:fill="DAECF3"/>
          </w:tcPr>
          <w:p w14:paraId="4CE29C3E" w14:textId="77777777" w:rsidR="0015450E" w:rsidRDefault="0015450E">
            <w:pPr>
              <w:pStyle w:val="TableParagraph"/>
              <w:spacing w:before="5"/>
              <w:jc w:val="left"/>
              <w:rPr>
                <w:sz w:val="36"/>
              </w:rPr>
            </w:pPr>
          </w:p>
          <w:p w14:paraId="4CE29C3F" w14:textId="77777777" w:rsidR="0015450E" w:rsidRDefault="002E600A">
            <w:pPr>
              <w:pStyle w:val="TableParagraph"/>
              <w:ind w:left="384" w:right="382"/>
              <w:rPr>
                <w:sz w:val="23"/>
              </w:rPr>
            </w:pPr>
            <w:r>
              <w:rPr>
                <w:sz w:val="23"/>
              </w:rPr>
              <w:t>live</w:t>
            </w:r>
          </w:p>
        </w:tc>
        <w:tc>
          <w:tcPr>
            <w:tcW w:w="1334" w:type="dxa"/>
            <w:tcBorders>
              <w:bottom w:val="nil"/>
            </w:tcBorders>
            <w:shd w:val="clear" w:color="auto" w:fill="DAECF3"/>
          </w:tcPr>
          <w:p w14:paraId="4CE29C40" w14:textId="77777777" w:rsidR="0015450E" w:rsidRDefault="0015450E">
            <w:pPr>
              <w:pStyle w:val="TableParagraph"/>
              <w:spacing w:before="5"/>
              <w:jc w:val="left"/>
              <w:rPr>
                <w:sz w:val="36"/>
              </w:rPr>
            </w:pPr>
          </w:p>
          <w:p w14:paraId="4CE29C41" w14:textId="77777777" w:rsidR="0015450E" w:rsidRDefault="002E600A">
            <w:pPr>
              <w:pStyle w:val="TableParagraph"/>
              <w:ind w:left="361" w:right="359"/>
              <w:rPr>
                <w:sz w:val="23"/>
              </w:rPr>
            </w:pPr>
            <w:r>
              <w:rPr>
                <w:sz w:val="23"/>
              </w:rPr>
              <w:t>go</w:t>
            </w:r>
          </w:p>
        </w:tc>
        <w:tc>
          <w:tcPr>
            <w:tcW w:w="1335" w:type="dxa"/>
            <w:tcBorders>
              <w:bottom w:val="nil"/>
            </w:tcBorders>
            <w:shd w:val="clear" w:color="auto" w:fill="DAECF3"/>
          </w:tcPr>
          <w:p w14:paraId="4CE29C42" w14:textId="77777777" w:rsidR="0015450E" w:rsidRDefault="0015450E">
            <w:pPr>
              <w:pStyle w:val="TableParagraph"/>
              <w:spacing w:before="5"/>
              <w:jc w:val="left"/>
              <w:rPr>
                <w:sz w:val="36"/>
              </w:rPr>
            </w:pPr>
          </w:p>
          <w:p w14:paraId="4CE29C43" w14:textId="77777777" w:rsidR="0015450E" w:rsidRDefault="002E600A">
            <w:pPr>
              <w:pStyle w:val="TableParagraph"/>
              <w:ind w:left="333" w:right="331"/>
              <w:rPr>
                <w:sz w:val="23"/>
              </w:rPr>
            </w:pPr>
            <w:r>
              <w:rPr>
                <w:sz w:val="23"/>
              </w:rPr>
              <w:t>kill</w:t>
            </w:r>
          </w:p>
        </w:tc>
        <w:tc>
          <w:tcPr>
            <w:tcW w:w="1307" w:type="dxa"/>
            <w:tcBorders>
              <w:bottom w:val="nil"/>
              <w:right w:val="nil"/>
            </w:tcBorders>
            <w:shd w:val="clear" w:color="auto" w:fill="DAECF3"/>
          </w:tcPr>
          <w:p w14:paraId="4CE29C44" w14:textId="77777777" w:rsidR="0015450E" w:rsidRDefault="0015450E">
            <w:pPr>
              <w:pStyle w:val="TableParagraph"/>
              <w:spacing w:before="5"/>
              <w:jc w:val="left"/>
              <w:rPr>
                <w:sz w:val="36"/>
              </w:rPr>
            </w:pPr>
          </w:p>
          <w:p w14:paraId="4CE29C45" w14:textId="77777777" w:rsidR="0015450E" w:rsidRDefault="002E600A">
            <w:pPr>
              <w:pStyle w:val="TableParagraph"/>
              <w:ind w:left="357" w:right="411"/>
              <w:rPr>
                <w:sz w:val="23"/>
              </w:rPr>
            </w:pPr>
            <w:r>
              <w:rPr>
                <w:sz w:val="23"/>
              </w:rPr>
              <w:t>jump</w:t>
            </w:r>
          </w:p>
        </w:tc>
      </w:tr>
    </w:tbl>
    <w:p w14:paraId="4CE29C47" w14:textId="77777777" w:rsidR="0015450E" w:rsidRDefault="0015450E">
      <w:pPr>
        <w:pStyle w:val="BodyText"/>
        <w:rPr>
          <w:sz w:val="20"/>
        </w:rPr>
      </w:pPr>
    </w:p>
    <w:p w14:paraId="4CE29C48" w14:textId="77777777" w:rsidR="0015450E" w:rsidRDefault="0015450E">
      <w:pPr>
        <w:pStyle w:val="BodyText"/>
        <w:spacing w:before="10"/>
        <w:rPr>
          <w:sz w:val="20"/>
        </w:rPr>
      </w:pPr>
    </w:p>
    <w:tbl>
      <w:tblPr>
        <w:tblW w:w="0" w:type="auto"/>
        <w:tblCellSpacing w:w="30" w:type="dxa"/>
        <w:tblInd w:w="987" w:type="dxa"/>
        <w:tblLayout w:type="fixed"/>
        <w:tblCellMar>
          <w:left w:w="0" w:type="dxa"/>
          <w:right w:w="0" w:type="dxa"/>
        </w:tblCellMar>
        <w:tblLook w:val="01E0" w:firstRow="1" w:lastRow="1" w:firstColumn="1" w:lastColumn="1" w:noHBand="0" w:noVBand="0"/>
      </w:tblPr>
      <w:tblGrid>
        <w:gridCol w:w="3438"/>
        <w:gridCol w:w="7218"/>
      </w:tblGrid>
      <w:tr w:rsidR="0015450E" w14:paraId="4CE29C4B" w14:textId="77777777">
        <w:trPr>
          <w:trHeight w:val="376"/>
          <w:tblCellSpacing w:w="30" w:type="dxa"/>
        </w:trPr>
        <w:tc>
          <w:tcPr>
            <w:tcW w:w="3348" w:type="dxa"/>
            <w:tcBorders>
              <w:top w:val="nil"/>
              <w:left w:val="nil"/>
            </w:tcBorders>
            <w:shd w:val="clear" w:color="auto" w:fill="F0DBDB"/>
          </w:tcPr>
          <w:p w14:paraId="4CE29C49" w14:textId="77777777" w:rsidR="0015450E" w:rsidRDefault="002E600A">
            <w:pPr>
              <w:pStyle w:val="TableParagraph"/>
              <w:spacing w:before="103"/>
              <w:ind w:left="143"/>
              <w:jc w:val="left"/>
              <w:rPr>
                <w:b/>
                <w:sz w:val="23"/>
              </w:rPr>
            </w:pPr>
            <w:r>
              <w:rPr>
                <w:b/>
                <w:sz w:val="23"/>
              </w:rPr>
              <w:t>Transitive verbs</w:t>
            </w:r>
          </w:p>
        </w:tc>
        <w:tc>
          <w:tcPr>
            <w:tcW w:w="7128" w:type="dxa"/>
            <w:tcBorders>
              <w:top w:val="nil"/>
              <w:right w:val="nil"/>
            </w:tcBorders>
            <w:shd w:val="clear" w:color="auto" w:fill="E3DFEB"/>
          </w:tcPr>
          <w:p w14:paraId="4CE29C4A" w14:textId="77777777" w:rsidR="0015450E" w:rsidRDefault="002E600A">
            <w:pPr>
              <w:pStyle w:val="TableParagraph"/>
              <w:spacing w:before="106"/>
              <w:ind w:left="76"/>
              <w:jc w:val="left"/>
              <w:rPr>
                <w:sz w:val="23"/>
              </w:rPr>
            </w:pPr>
            <w:r>
              <w:rPr>
                <w:sz w:val="23"/>
              </w:rPr>
              <w:t>beat, hold, try, make, kick, help, pull, kill</w:t>
            </w:r>
          </w:p>
        </w:tc>
      </w:tr>
      <w:tr w:rsidR="0015450E" w14:paraId="4CE29C4E" w14:textId="77777777">
        <w:trPr>
          <w:trHeight w:val="448"/>
          <w:tblCellSpacing w:w="30" w:type="dxa"/>
        </w:trPr>
        <w:tc>
          <w:tcPr>
            <w:tcW w:w="3348" w:type="dxa"/>
            <w:tcBorders>
              <w:left w:val="nil"/>
              <w:bottom w:val="nil"/>
            </w:tcBorders>
            <w:shd w:val="clear" w:color="auto" w:fill="F0DBDB"/>
          </w:tcPr>
          <w:p w14:paraId="4CE29C4C" w14:textId="77777777" w:rsidR="0015450E" w:rsidRDefault="002E600A">
            <w:pPr>
              <w:pStyle w:val="TableParagraph"/>
              <w:spacing w:line="246" w:lineRule="exact"/>
              <w:ind w:left="143"/>
              <w:jc w:val="left"/>
              <w:rPr>
                <w:b/>
                <w:sz w:val="23"/>
              </w:rPr>
            </w:pPr>
            <w:r>
              <w:rPr>
                <w:b/>
                <w:sz w:val="23"/>
              </w:rPr>
              <w:t>Intransitive verbs</w:t>
            </w:r>
          </w:p>
        </w:tc>
        <w:tc>
          <w:tcPr>
            <w:tcW w:w="7128" w:type="dxa"/>
            <w:tcBorders>
              <w:bottom w:val="nil"/>
              <w:right w:val="nil"/>
            </w:tcBorders>
            <w:shd w:val="clear" w:color="auto" w:fill="E3DFEB"/>
          </w:tcPr>
          <w:p w14:paraId="4CE29C4D" w14:textId="77777777" w:rsidR="0015450E" w:rsidRDefault="002E600A">
            <w:pPr>
              <w:pStyle w:val="TableParagraph"/>
              <w:spacing w:before="130"/>
              <w:ind w:left="76"/>
              <w:jc w:val="left"/>
              <w:rPr>
                <w:sz w:val="23"/>
              </w:rPr>
            </w:pPr>
            <w:r>
              <w:rPr>
                <w:sz w:val="23"/>
              </w:rPr>
              <w:t>sleep, swim, cough, arrive, die, live, go, jump</w:t>
            </w:r>
          </w:p>
        </w:tc>
      </w:tr>
    </w:tbl>
    <w:p w14:paraId="4CE29C4F" w14:textId="77777777" w:rsidR="0015450E" w:rsidRDefault="0015450E">
      <w:pPr>
        <w:rPr>
          <w:sz w:val="23"/>
        </w:rPr>
        <w:sectPr w:rsidR="0015450E">
          <w:pgSz w:w="12240" w:h="15840"/>
          <w:pgMar w:top="0" w:right="460" w:bottom="780" w:left="0" w:header="0" w:footer="579" w:gutter="0"/>
          <w:cols w:space="720"/>
        </w:sectPr>
      </w:pPr>
    </w:p>
    <w:p w14:paraId="4CE29C50" w14:textId="77777777" w:rsidR="0015450E" w:rsidRDefault="00664C40">
      <w:pPr>
        <w:pStyle w:val="BodyText"/>
        <w:rPr>
          <w:sz w:val="20"/>
        </w:rPr>
      </w:pPr>
      <w:r>
        <w:rPr>
          <w:sz w:val="20"/>
        </w:rPr>
      </w:r>
      <w:r>
        <w:rPr>
          <w:sz w:val="20"/>
        </w:rPr>
        <w:pict w14:anchorId="4CE29D08">
          <v:group id="_x0000_s1077" style="width:520.2pt;height:58.4pt;mso-position-horizontal-relative:char;mso-position-vertical-relative:line" coordsize="10404,1168">
            <v:shape id="_x0000_s1080" type="#_x0000_t75" style="position:absolute;width:10404;height:991">
              <v:imagedata r:id="rId10" o:title=""/>
            </v:shape>
            <v:shape id="_x0000_s1079" type="#_x0000_t202" style="position:absolute;left:1141;top:21;width:2037;height:311" filled="f" stroked="f">
              <v:textbox inset="0,0,0,0">
                <w:txbxContent>
                  <w:p w14:paraId="4CE29DF8" w14:textId="77777777" w:rsidR="0015450E" w:rsidRDefault="002E600A">
                    <w:pPr>
                      <w:rPr>
                        <w:rFonts w:ascii="Arial Black"/>
                      </w:rPr>
                    </w:pPr>
                    <w:r>
                      <w:rPr>
                        <w:rFonts w:ascii="Arial Black"/>
                        <w:color w:val="FFFFFF"/>
                      </w:rPr>
                      <w:t>Grammer | Verbs</w:t>
                    </w:r>
                  </w:p>
                </w:txbxContent>
              </v:textbox>
            </v:shape>
            <v:shape id="_x0000_s1078" type="#_x0000_t202" style="position:absolute;left:720;top:909;width:5195;height:258" filled="f" stroked="f">
              <v:textbox inset="0,0,0,0">
                <w:txbxContent>
                  <w:p w14:paraId="4CE29DF9" w14:textId="77777777" w:rsidR="0015450E" w:rsidRDefault="002E600A">
                    <w:pPr>
                      <w:spacing w:line="257" w:lineRule="exact"/>
                      <w:rPr>
                        <w:sz w:val="23"/>
                      </w:rPr>
                    </w:pPr>
                    <w:r>
                      <w:rPr>
                        <w:sz w:val="23"/>
                      </w:rPr>
                      <w:t>Let us see how these verbs are used in sentences.</w:t>
                    </w:r>
                  </w:p>
                </w:txbxContent>
              </v:textbox>
            </v:shape>
            <w10:anchorlock/>
          </v:group>
        </w:pict>
      </w:r>
    </w:p>
    <w:p w14:paraId="4CE29C51" w14:textId="77777777" w:rsidR="0015450E" w:rsidRDefault="00664C40">
      <w:pPr>
        <w:pStyle w:val="BodyText"/>
        <w:spacing w:before="5"/>
        <w:rPr>
          <w:sz w:val="25"/>
        </w:rPr>
      </w:pPr>
      <w:r>
        <w:pict w14:anchorId="4CE29D09">
          <v:shape id="_x0000_s1076" type="#_x0000_t202" style="position:absolute;margin-left:66pt;margin-top:15.85pt;width:480.1pt;height:58.75pt;z-index:-15689728;mso-wrap-distance-left:0;mso-wrap-distance-right:0;mso-position-horizontal-relative:page" fillcolor="#dbe3ef" stroked="f">
            <v:textbox inset="0,0,0,0">
              <w:txbxContent>
                <w:p w14:paraId="4CE29DFA" w14:textId="77777777" w:rsidR="0015450E" w:rsidRDefault="002E600A">
                  <w:pPr>
                    <w:spacing w:line="258" w:lineRule="exact"/>
                    <w:ind w:left="103"/>
                    <w:rPr>
                      <w:sz w:val="23"/>
                    </w:rPr>
                  </w:pPr>
                  <w:r>
                    <w:rPr>
                      <w:sz w:val="23"/>
                    </w:rPr>
                    <w:t xml:space="preserve">Rajesh </w:t>
                  </w:r>
                  <w:r>
                    <w:rPr>
                      <w:b/>
                      <w:color w:val="00AE50"/>
                      <w:sz w:val="23"/>
                      <w:u w:val="thick" w:color="00AE50"/>
                    </w:rPr>
                    <w:t>looked</w:t>
                  </w:r>
                  <w:r>
                    <w:rPr>
                      <w:b/>
                      <w:color w:val="00AE50"/>
                      <w:sz w:val="23"/>
                    </w:rPr>
                    <w:t xml:space="preserve"> </w:t>
                  </w:r>
                  <w:r>
                    <w:rPr>
                      <w:sz w:val="23"/>
                    </w:rPr>
                    <w:t>outside.</w:t>
                  </w:r>
                </w:p>
                <w:p w14:paraId="4CE29DFB" w14:textId="77777777" w:rsidR="0015450E" w:rsidRDefault="0015450E">
                  <w:pPr>
                    <w:pStyle w:val="BodyText"/>
                    <w:spacing w:before="8"/>
                    <w:rPr>
                      <w:sz w:val="28"/>
                    </w:rPr>
                  </w:pPr>
                </w:p>
                <w:p w14:paraId="4CE29DFC" w14:textId="77777777" w:rsidR="0015450E" w:rsidRDefault="002E600A">
                  <w:pPr>
                    <w:pStyle w:val="BodyText"/>
                    <w:ind w:left="103"/>
                  </w:pPr>
                  <w:r>
                    <w:rPr>
                      <w:b/>
                      <w:color w:val="00AE50"/>
                      <w:u w:val="thick" w:color="00AE50"/>
                    </w:rPr>
                    <w:t>looked</w:t>
                  </w:r>
                  <w:r>
                    <w:rPr>
                      <w:b/>
                      <w:color w:val="00AE50"/>
                    </w:rPr>
                    <w:t xml:space="preserve"> </w:t>
                  </w:r>
                  <w:r>
                    <w:t>– intransitive, because it does not have an object (looked what?)</w:t>
                  </w:r>
                </w:p>
              </w:txbxContent>
            </v:textbox>
            <w10:wrap type="topAndBottom" anchorx="page"/>
          </v:shape>
        </w:pict>
      </w:r>
      <w:r>
        <w:pict w14:anchorId="4CE29D0A">
          <v:shape id="_x0000_s1075" type="#_x0000_t202" style="position:absolute;margin-left:66pt;margin-top:90.2pt;width:480.1pt;height:58.7pt;z-index:-15689216;mso-wrap-distance-left:0;mso-wrap-distance-right:0;mso-position-horizontal-relative:page" fillcolor="#dbe3ef" stroked="f">
            <v:textbox inset="0,0,0,0">
              <w:txbxContent>
                <w:p w14:paraId="4CE29DFD" w14:textId="77777777" w:rsidR="0015450E" w:rsidRDefault="002E600A">
                  <w:pPr>
                    <w:spacing w:line="259" w:lineRule="exact"/>
                    <w:ind w:left="103"/>
                    <w:rPr>
                      <w:sz w:val="23"/>
                    </w:rPr>
                  </w:pPr>
                  <w:r>
                    <w:rPr>
                      <w:sz w:val="23"/>
                    </w:rPr>
                    <w:t xml:space="preserve">Pablo </w:t>
                  </w:r>
                  <w:r>
                    <w:rPr>
                      <w:b/>
                      <w:color w:val="00AE50"/>
                      <w:sz w:val="23"/>
                      <w:u w:val="thick" w:color="00AE50"/>
                    </w:rPr>
                    <w:t>called</w:t>
                  </w:r>
                  <w:r>
                    <w:rPr>
                      <w:b/>
                      <w:color w:val="00AE50"/>
                      <w:sz w:val="23"/>
                    </w:rPr>
                    <w:t xml:space="preserve"> </w:t>
                  </w:r>
                  <w:r>
                    <w:rPr>
                      <w:sz w:val="23"/>
                    </w:rPr>
                    <w:t>his valet.</w:t>
                  </w:r>
                </w:p>
                <w:p w14:paraId="4CE29DFE" w14:textId="77777777" w:rsidR="0015450E" w:rsidRDefault="0015450E">
                  <w:pPr>
                    <w:pStyle w:val="BodyText"/>
                    <w:spacing w:before="6"/>
                    <w:rPr>
                      <w:sz w:val="28"/>
                    </w:rPr>
                  </w:pPr>
                </w:p>
                <w:p w14:paraId="4CE29DFF" w14:textId="77777777" w:rsidR="0015450E" w:rsidRDefault="002E600A">
                  <w:pPr>
                    <w:pStyle w:val="BodyText"/>
                    <w:ind w:left="103"/>
                  </w:pPr>
                  <w:r>
                    <w:rPr>
                      <w:b/>
                      <w:color w:val="00AE50"/>
                      <w:u w:val="thick" w:color="00AE50"/>
                    </w:rPr>
                    <w:t xml:space="preserve">called </w:t>
                  </w:r>
                  <w:r>
                    <w:t>– transitive, because it has an object ‘valet’ (called whom?)</w:t>
                  </w:r>
                </w:p>
              </w:txbxContent>
            </v:textbox>
            <w10:wrap type="topAndBottom" anchorx="page"/>
          </v:shape>
        </w:pict>
      </w:r>
      <w:r>
        <w:pict w14:anchorId="4CE29D0B">
          <v:group id="_x0000_s1069" style="position:absolute;margin-left:66pt;margin-top:164.45pt;width:480.1pt;height:132.9pt;z-index:-15688704;mso-wrap-distance-left:0;mso-wrap-distance-right:0;mso-position-horizontal-relative:page" coordorigin="1320,3289" coordsize="9602,2658">
            <v:shape id="_x0000_s1074" style="position:absolute;left:1320;top:3289;width:9602;height:2658" coordorigin="1320,3289" coordsize="9602,2658" o:spt="100" adj="0,,0" path="m10922,5366r-103,l1320,5366r,581l10819,5947r103,l10922,5366xm10922,4773r-103,l1320,4773r,583l10819,5356r103,l10922,4773xm10922,3880r-103,l1320,3880r,583l10819,4463r103,l10922,3880xm10922,3289r-103,l1320,3289r,581l10819,3870r103,l10922,3289xe" fillcolor="#dbe3ef" stroked="f">
              <v:stroke joinstyle="round"/>
              <v:formulas/>
              <v:path arrowok="t" o:connecttype="segments"/>
            </v:shape>
            <v:shape id="_x0000_s1073" type="#_x0000_t75" style="position:absolute;left:9228;top:4342;width:1499;height:1350">
              <v:imagedata r:id="rId65" o:title=""/>
            </v:shape>
            <v:shape id="_x0000_s1072" type="#_x0000_t75" style="position:absolute;left:9029;top:4971;width:694;height:830">
              <v:imagedata r:id="rId66" o:title=""/>
            </v:shape>
            <v:shape id="_x0000_s1071" type="#_x0000_t202" style="position:absolute;left:1320;top:4773;width:9602;height:1174" filled="f" stroked="f">
              <v:textbox inset="0,0,0,0">
                <w:txbxContent>
                  <w:p w14:paraId="4CE29E00" w14:textId="77777777" w:rsidR="0015450E" w:rsidRDefault="002E600A">
                    <w:pPr>
                      <w:spacing w:line="257" w:lineRule="exact"/>
                      <w:ind w:left="103"/>
                      <w:rPr>
                        <w:sz w:val="23"/>
                      </w:rPr>
                    </w:pPr>
                    <w:r>
                      <w:rPr>
                        <w:color w:val="0D0D0D"/>
                        <w:sz w:val="23"/>
                      </w:rPr>
                      <w:t xml:space="preserve">Jack </w:t>
                    </w:r>
                    <w:r>
                      <w:rPr>
                        <w:b/>
                        <w:color w:val="00AE50"/>
                        <w:sz w:val="23"/>
                        <w:u w:val="thick" w:color="00AE50"/>
                      </w:rPr>
                      <w:t>brewed</w:t>
                    </w:r>
                    <w:r>
                      <w:rPr>
                        <w:b/>
                        <w:color w:val="00AE50"/>
                        <w:sz w:val="23"/>
                      </w:rPr>
                      <w:t xml:space="preserve"> </w:t>
                    </w:r>
                    <w:r>
                      <w:rPr>
                        <w:color w:val="0D0D0D"/>
                        <w:sz w:val="23"/>
                      </w:rPr>
                      <w:t>some tea.</w:t>
                    </w:r>
                  </w:p>
                  <w:p w14:paraId="4CE29E01" w14:textId="77777777" w:rsidR="0015450E" w:rsidRDefault="0015450E">
                    <w:pPr>
                      <w:spacing w:before="8"/>
                      <w:rPr>
                        <w:sz w:val="28"/>
                      </w:rPr>
                    </w:pPr>
                  </w:p>
                  <w:p w14:paraId="4CE29E02" w14:textId="77777777" w:rsidR="0015450E" w:rsidRDefault="002E600A">
                    <w:pPr>
                      <w:ind w:left="103"/>
                      <w:rPr>
                        <w:sz w:val="23"/>
                      </w:rPr>
                    </w:pPr>
                    <w:r>
                      <w:rPr>
                        <w:b/>
                        <w:color w:val="00AE50"/>
                        <w:sz w:val="23"/>
                        <w:u w:val="thick" w:color="00AE50"/>
                      </w:rPr>
                      <w:t xml:space="preserve">brew </w:t>
                    </w:r>
                    <w:r>
                      <w:rPr>
                        <w:color w:val="0D0D0D"/>
                        <w:sz w:val="23"/>
                      </w:rPr>
                      <w:t>– transitive, because it has an object ‘some tea’ (brewed what?)</w:t>
                    </w:r>
                  </w:p>
                </w:txbxContent>
              </v:textbox>
            </v:shape>
            <v:shape id="_x0000_s1070" type="#_x0000_t202" style="position:absolute;left:1320;top:3289;width:9602;height:1174" filled="f" stroked="f">
              <v:textbox inset="0,0,0,0">
                <w:txbxContent>
                  <w:p w14:paraId="4CE29E03" w14:textId="77777777" w:rsidR="0015450E" w:rsidRDefault="002E600A">
                    <w:pPr>
                      <w:spacing w:line="257" w:lineRule="exact"/>
                      <w:ind w:left="103"/>
                      <w:rPr>
                        <w:sz w:val="23"/>
                      </w:rPr>
                    </w:pPr>
                    <w:r>
                      <w:rPr>
                        <w:sz w:val="23"/>
                      </w:rPr>
                      <w:t xml:space="preserve">Jyothi </w:t>
                    </w:r>
                    <w:r>
                      <w:rPr>
                        <w:b/>
                        <w:color w:val="00AE50"/>
                        <w:sz w:val="23"/>
                        <w:u w:val="thick" w:color="00AE50"/>
                      </w:rPr>
                      <w:t>laughed</w:t>
                    </w:r>
                    <w:r>
                      <w:rPr>
                        <w:b/>
                        <w:color w:val="00AE50"/>
                        <w:sz w:val="23"/>
                      </w:rPr>
                      <w:t xml:space="preserve"> </w:t>
                    </w:r>
                    <w:r>
                      <w:rPr>
                        <w:sz w:val="23"/>
                      </w:rPr>
                      <w:t>loudly.</w:t>
                    </w:r>
                  </w:p>
                  <w:p w14:paraId="4CE29E04" w14:textId="77777777" w:rsidR="0015450E" w:rsidRDefault="0015450E">
                    <w:pPr>
                      <w:spacing w:before="6"/>
                      <w:rPr>
                        <w:sz w:val="28"/>
                      </w:rPr>
                    </w:pPr>
                  </w:p>
                  <w:p w14:paraId="4CE29E05" w14:textId="77777777" w:rsidR="0015450E" w:rsidRDefault="002E600A">
                    <w:pPr>
                      <w:spacing w:before="1"/>
                      <w:ind w:left="103"/>
                      <w:rPr>
                        <w:sz w:val="23"/>
                      </w:rPr>
                    </w:pPr>
                    <w:r>
                      <w:rPr>
                        <w:b/>
                        <w:color w:val="00AE50"/>
                        <w:sz w:val="23"/>
                        <w:u w:val="thick" w:color="00AE50"/>
                      </w:rPr>
                      <w:t xml:space="preserve">laughed </w:t>
                    </w:r>
                    <w:r>
                      <w:rPr>
                        <w:sz w:val="23"/>
                      </w:rPr>
                      <w:t>– intransitive, because it does not have an object (laughed what?)</w:t>
                    </w:r>
                  </w:p>
                </w:txbxContent>
              </v:textbox>
            </v:shape>
            <w10:wrap type="topAndBottom" anchorx="page"/>
          </v:group>
        </w:pict>
      </w:r>
    </w:p>
    <w:p w14:paraId="4CE29C52" w14:textId="77777777" w:rsidR="0015450E" w:rsidRDefault="0015450E">
      <w:pPr>
        <w:pStyle w:val="BodyText"/>
        <w:spacing w:before="8"/>
      </w:pPr>
    </w:p>
    <w:p w14:paraId="4CE29C53" w14:textId="77777777" w:rsidR="0015450E" w:rsidRDefault="0015450E">
      <w:pPr>
        <w:pStyle w:val="BodyText"/>
        <w:spacing w:before="4"/>
        <w:rPr>
          <w:sz w:val="22"/>
        </w:rPr>
      </w:pPr>
    </w:p>
    <w:p w14:paraId="4CE29C54" w14:textId="77777777" w:rsidR="0015450E" w:rsidRDefault="0015450E">
      <w:pPr>
        <w:pStyle w:val="BodyText"/>
        <w:spacing w:before="1"/>
        <w:rPr>
          <w:sz w:val="13"/>
        </w:rPr>
      </w:pPr>
    </w:p>
    <w:p w14:paraId="4CE29C55" w14:textId="77777777" w:rsidR="0015450E" w:rsidRDefault="00664C40">
      <w:pPr>
        <w:pStyle w:val="BodyText"/>
        <w:spacing w:before="93" w:line="264" w:lineRule="auto"/>
        <w:ind w:left="720"/>
      </w:pPr>
      <w:r>
        <w:pict w14:anchorId="4CE29D0C">
          <v:group id="_x0000_s1063" style="position:absolute;left:0;text-align:left;margin-left:103.8pt;margin-top:20.65pt;width:404.5pt;height:131.1pt;z-index:-16819200;mso-position-horizontal-relative:page" coordorigin="2076,413" coordsize="8090,2622">
            <v:shape id="_x0000_s1068" style="position:absolute;left:2076;top:681;width:8090;height:1837" coordorigin="2076,682" coordsize="8090,1837" o:spt="100" adj="0,,0" path="m10166,2014r-103,l10063,2015r-7987,l2076,2305r,214l10166,2519r,-214l10063,2305r,-1l10166,2304r,-290xm10166,1197r-103,l2076,1197r,292l2076,1703r8090,l10166,1489r-103,l10063,1488r103,l10166,1197xm10166,682r-103,l10063,683r-7987,l2076,975r,214l10166,1189r,-214l10063,975r,-1l10166,974r,-292xe" fillcolor="#e3dfeb" stroked="f">
              <v:stroke joinstyle="round"/>
              <v:formulas/>
              <v:path arrowok="t" o:connecttype="segments"/>
            </v:shape>
            <v:shape id="_x0000_s1067" type="#_x0000_t75" style="position:absolute;left:7029;top:412;width:2191;height:2090">
              <v:imagedata r:id="rId67" o:title=""/>
            </v:shape>
            <v:rect id="_x0000_s1066" style="position:absolute;left:2076;top:2527;width:8090;height:507" fillcolor="#e3dfeb" stroked="f"/>
            <v:shape id="_x0000_s1065" type="#_x0000_t202" style="position:absolute;left:2076;top:2014;width:8090;height:1020" filled="f" stroked="f">
              <v:textbox inset="0,0,0,0">
                <w:txbxContent>
                  <w:p w14:paraId="4CE29E06" w14:textId="77777777" w:rsidR="0015450E" w:rsidRDefault="002E600A">
                    <w:pPr>
                      <w:spacing w:line="465" w:lineRule="auto"/>
                      <w:ind w:left="101" w:right="3124"/>
                      <w:rPr>
                        <w:sz w:val="23"/>
                      </w:rPr>
                    </w:pPr>
                    <w:r>
                      <w:rPr>
                        <w:sz w:val="23"/>
                      </w:rPr>
                      <w:t xml:space="preserve">The chef </w:t>
                    </w:r>
                    <w:r>
                      <w:rPr>
                        <w:b/>
                        <w:color w:val="00AE50"/>
                        <w:sz w:val="23"/>
                      </w:rPr>
                      <w:t xml:space="preserve">cooked </w:t>
                    </w:r>
                    <w:r>
                      <w:rPr>
                        <w:sz w:val="23"/>
                      </w:rPr>
                      <w:t xml:space="preserve">for a living. (intransitive) Martha </w:t>
                    </w:r>
                    <w:r>
                      <w:rPr>
                        <w:b/>
                        <w:color w:val="00AE50"/>
                        <w:sz w:val="23"/>
                      </w:rPr>
                      <w:t xml:space="preserve">cooked </w:t>
                    </w:r>
                    <w:r>
                      <w:rPr>
                        <w:b/>
                        <w:color w:val="C00000"/>
                        <w:sz w:val="23"/>
                      </w:rPr>
                      <w:t>a delicious quiche</w:t>
                    </w:r>
                    <w:r>
                      <w:rPr>
                        <w:sz w:val="23"/>
                      </w:rPr>
                      <w:t>. (transitive)</w:t>
                    </w:r>
                  </w:p>
                </w:txbxContent>
              </v:textbox>
            </v:shape>
            <v:shape id="_x0000_s1064" type="#_x0000_t202" style="position:absolute;left:2076;top:682;width:8090;height:1020" filled="f" stroked="f">
              <v:textbox inset="0,0,0,0">
                <w:txbxContent>
                  <w:p w14:paraId="4CE29E07" w14:textId="77777777" w:rsidR="0015450E" w:rsidRDefault="002E600A">
                    <w:pPr>
                      <w:spacing w:line="258" w:lineRule="exact"/>
                      <w:ind w:left="101"/>
                      <w:rPr>
                        <w:sz w:val="23"/>
                      </w:rPr>
                    </w:pPr>
                    <w:r>
                      <w:rPr>
                        <w:sz w:val="23"/>
                      </w:rPr>
                      <w:t xml:space="preserve">She </w:t>
                    </w:r>
                    <w:r>
                      <w:rPr>
                        <w:b/>
                        <w:color w:val="00AE50"/>
                        <w:sz w:val="23"/>
                      </w:rPr>
                      <w:t xml:space="preserve">cried </w:t>
                    </w:r>
                    <w:r>
                      <w:rPr>
                        <w:sz w:val="23"/>
                      </w:rPr>
                      <w:t>bitterly. (intransitive)</w:t>
                    </w:r>
                  </w:p>
                  <w:p w14:paraId="4CE29E08" w14:textId="77777777" w:rsidR="0015450E" w:rsidRDefault="0015450E">
                    <w:pPr>
                      <w:spacing w:before="10"/>
                      <w:rPr>
                        <w:sz w:val="21"/>
                      </w:rPr>
                    </w:pPr>
                  </w:p>
                  <w:p w14:paraId="4CE29E09" w14:textId="77777777" w:rsidR="0015450E" w:rsidRDefault="002E600A">
                    <w:pPr>
                      <w:ind w:left="101"/>
                      <w:rPr>
                        <w:sz w:val="23"/>
                      </w:rPr>
                    </w:pPr>
                    <w:r>
                      <w:rPr>
                        <w:sz w:val="23"/>
                      </w:rPr>
                      <w:t xml:space="preserve">The thief </w:t>
                    </w:r>
                    <w:r>
                      <w:rPr>
                        <w:b/>
                        <w:color w:val="00AE50"/>
                        <w:sz w:val="23"/>
                      </w:rPr>
                      <w:t xml:space="preserve">cried </w:t>
                    </w:r>
                    <w:r>
                      <w:rPr>
                        <w:b/>
                        <w:color w:val="C00000"/>
                        <w:sz w:val="23"/>
                      </w:rPr>
                      <w:t>crocodile tears</w:t>
                    </w:r>
                    <w:r>
                      <w:rPr>
                        <w:sz w:val="23"/>
                      </w:rPr>
                      <w:t>. (transitive)</w:t>
                    </w:r>
                  </w:p>
                </w:txbxContent>
              </v:textbox>
            </v:shape>
            <w10:wrap anchorx="page"/>
          </v:group>
        </w:pict>
      </w:r>
      <w:r w:rsidR="002E600A">
        <w:t>However, some verbs can function transitively or intransitively depending on the context. Here are a few examples:</w:t>
      </w:r>
    </w:p>
    <w:p w14:paraId="4CE29C56" w14:textId="77777777" w:rsidR="0015450E" w:rsidRDefault="0015450E">
      <w:pPr>
        <w:pStyle w:val="BodyText"/>
        <w:rPr>
          <w:sz w:val="20"/>
        </w:rPr>
      </w:pPr>
    </w:p>
    <w:p w14:paraId="4CE29C57" w14:textId="77777777" w:rsidR="0015450E" w:rsidRDefault="0015450E">
      <w:pPr>
        <w:pStyle w:val="BodyText"/>
        <w:rPr>
          <w:sz w:val="20"/>
        </w:rPr>
      </w:pPr>
    </w:p>
    <w:p w14:paraId="4CE29C58" w14:textId="77777777" w:rsidR="0015450E" w:rsidRDefault="0015450E">
      <w:pPr>
        <w:pStyle w:val="BodyText"/>
        <w:rPr>
          <w:sz w:val="20"/>
        </w:rPr>
      </w:pPr>
    </w:p>
    <w:p w14:paraId="4CE29C59" w14:textId="77777777" w:rsidR="0015450E" w:rsidRDefault="0015450E">
      <w:pPr>
        <w:pStyle w:val="BodyText"/>
        <w:rPr>
          <w:sz w:val="20"/>
        </w:rPr>
      </w:pPr>
    </w:p>
    <w:p w14:paraId="4CE29C5A" w14:textId="77777777" w:rsidR="0015450E" w:rsidRDefault="0015450E">
      <w:pPr>
        <w:pStyle w:val="BodyText"/>
        <w:rPr>
          <w:sz w:val="20"/>
        </w:rPr>
      </w:pPr>
    </w:p>
    <w:p w14:paraId="4CE29C5B" w14:textId="77777777" w:rsidR="0015450E" w:rsidRDefault="0015450E">
      <w:pPr>
        <w:pStyle w:val="BodyText"/>
        <w:rPr>
          <w:sz w:val="20"/>
        </w:rPr>
      </w:pPr>
    </w:p>
    <w:p w14:paraId="4CE29C5C" w14:textId="77777777" w:rsidR="0015450E" w:rsidRDefault="0015450E">
      <w:pPr>
        <w:pStyle w:val="BodyText"/>
        <w:rPr>
          <w:sz w:val="20"/>
        </w:rPr>
      </w:pPr>
    </w:p>
    <w:p w14:paraId="4CE29C5D" w14:textId="77777777" w:rsidR="0015450E" w:rsidRDefault="0015450E">
      <w:pPr>
        <w:pStyle w:val="BodyText"/>
        <w:rPr>
          <w:sz w:val="20"/>
        </w:rPr>
      </w:pPr>
    </w:p>
    <w:p w14:paraId="4CE29C5E" w14:textId="77777777" w:rsidR="0015450E" w:rsidRDefault="0015450E">
      <w:pPr>
        <w:pStyle w:val="BodyText"/>
        <w:rPr>
          <w:sz w:val="20"/>
        </w:rPr>
      </w:pPr>
    </w:p>
    <w:p w14:paraId="4CE29C5F" w14:textId="77777777" w:rsidR="0015450E" w:rsidRDefault="0015450E">
      <w:pPr>
        <w:pStyle w:val="BodyText"/>
        <w:rPr>
          <w:sz w:val="20"/>
        </w:rPr>
      </w:pPr>
    </w:p>
    <w:p w14:paraId="4CE29C60" w14:textId="77777777" w:rsidR="0015450E" w:rsidRDefault="0015450E">
      <w:pPr>
        <w:pStyle w:val="BodyText"/>
        <w:rPr>
          <w:sz w:val="20"/>
        </w:rPr>
      </w:pPr>
    </w:p>
    <w:p w14:paraId="4CE29C61" w14:textId="77777777" w:rsidR="0015450E" w:rsidRDefault="00664C40">
      <w:pPr>
        <w:pStyle w:val="BodyText"/>
        <w:spacing w:before="2"/>
        <w:rPr>
          <w:sz w:val="10"/>
        </w:rPr>
      </w:pPr>
      <w:r>
        <w:pict w14:anchorId="4CE29D0D">
          <v:shape id="_x0000_s1062" type="#_x0000_t202" style="position:absolute;margin-left:103.8pt;margin-top:7.1pt;width:404.5pt;height:50.55pt;z-index:-15688192;mso-wrap-distance-left:0;mso-wrap-distance-right:0;mso-position-horizontal-relative:page" fillcolor="#e3dfeb" stroked="f">
            <v:textbox inset="0,0,0,0">
              <w:txbxContent>
                <w:p w14:paraId="4CE29E0A" w14:textId="77777777" w:rsidR="0015450E" w:rsidRDefault="002E600A">
                  <w:pPr>
                    <w:pStyle w:val="BodyText"/>
                    <w:spacing w:line="259" w:lineRule="exact"/>
                    <w:ind w:left="101"/>
                  </w:pPr>
                  <w:r>
                    <w:t xml:space="preserve">Agatha </w:t>
                  </w:r>
                  <w:r>
                    <w:rPr>
                      <w:b/>
                      <w:color w:val="00AE50"/>
                    </w:rPr>
                    <w:t xml:space="preserve">wrote </w:t>
                  </w:r>
                  <w:r>
                    <w:t>for a living.(intransitive)</w:t>
                  </w:r>
                </w:p>
                <w:p w14:paraId="4CE29E0B" w14:textId="77777777" w:rsidR="0015450E" w:rsidRDefault="0015450E">
                  <w:pPr>
                    <w:pStyle w:val="BodyText"/>
                    <w:rPr>
                      <w:sz w:val="21"/>
                    </w:rPr>
                  </w:pPr>
                </w:p>
                <w:p w14:paraId="4CE29E0C" w14:textId="77777777" w:rsidR="0015450E" w:rsidRDefault="002E600A">
                  <w:pPr>
                    <w:ind w:left="101"/>
                    <w:rPr>
                      <w:sz w:val="23"/>
                    </w:rPr>
                  </w:pPr>
                  <w:r>
                    <w:rPr>
                      <w:sz w:val="23"/>
                    </w:rPr>
                    <w:t xml:space="preserve">Agatha </w:t>
                  </w:r>
                  <w:r>
                    <w:rPr>
                      <w:b/>
                      <w:color w:val="00AE50"/>
                      <w:sz w:val="23"/>
                    </w:rPr>
                    <w:t xml:space="preserve">wrote </w:t>
                  </w:r>
                  <w:r>
                    <w:rPr>
                      <w:b/>
                      <w:color w:val="C00000"/>
                      <w:sz w:val="23"/>
                    </w:rPr>
                    <w:t>stories of crime and mystery</w:t>
                  </w:r>
                  <w:r>
                    <w:rPr>
                      <w:sz w:val="23"/>
                    </w:rPr>
                    <w:t>. (transitive)</w:t>
                  </w:r>
                </w:p>
              </w:txbxContent>
            </v:textbox>
            <w10:wrap type="topAndBottom" anchorx="page"/>
          </v:shape>
        </w:pict>
      </w:r>
    </w:p>
    <w:p w14:paraId="4CE29C62" w14:textId="77777777" w:rsidR="0015450E" w:rsidRDefault="0015450E">
      <w:pPr>
        <w:pStyle w:val="BodyText"/>
        <w:spacing w:before="7"/>
        <w:rPr>
          <w:sz w:val="3"/>
        </w:rPr>
      </w:pPr>
    </w:p>
    <w:p w14:paraId="4CE29C63" w14:textId="77777777" w:rsidR="0015450E" w:rsidRDefault="00664C40">
      <w:pPr>
        <w:pStyle w:val="BodyText"/>
        <w:ind w:left="2076"/>
        <w:rPr>
          <w:sz w:val="20"/>
        </w:rPr>
      </w:pPr>
      <w:r>
        <w:rPr>
          <w:sz w:val="20"/>
        </w:rPr>
      </w:r>
      <w:r>
        <w:rPr>
          <w:sz w:val="20"/>
        </w:rPr>
        <w:pict w14:anchorId="4CE29D0F">
          <v:group id="_x0000_s1058" style="width:404.5pt;height:74pt;mso-position-horizontal-relative:char;mso-position-vertical-relative:line" coordsize="8090,1480">
            <v:shape id="_x0000_s1061" style="position:absolute;top:234;width:8090;height:1079" coordorigin=",234" coordsize="8090,1079" o:spt="100" adj="0,,0" path="m8090,779r-104,l,779r,292l,1313r8089,l8089,1071r-103,l7986,1070r104,l8090,779xm8090,234r-104,l7986,235,,235,,525,,767r8089,l8089,525r1,l8090,234xe" fillcolor="#e3dfeb" stroked="f">
              <v:stroke joinstyle="round"/>
              <v:formulas/>
              <v:path arrowok="t" o:connecttype="segments"/>
            </v:shape>
            <v:shape id="_x0000_s1060" type="#_x0000_t75" style="position:absolute;left:4891;width:2410;height:1480">
              <v:imagedata r:id="rId68" o:title=""/>
            </v:shape>
            <v:shape id="_x0000_s1059" type="#_x0000_t202" style="position:absolute;top:235;width:8090;height:1078" filled="f" stroked="f">
              <v:textbox inset="0,0,0,0">
                <w:txbxContent>
                  <w:p w14:paraId="4CE29E0D" w14:textId="77777777" w:rsidR="0015450E" w:rsidRDefault="002E600A">
                    <w:pPr>
                      <w:spacing w:line="494" w:lineRule="auto"/>
                      <w:ind w:left="101" w:right="4339"/>
                      <w:rPr>
                        <w:sz w:val="23"/>
                      </w:rPr>
                    </w:pPr>
                    <w:r>
                      <w:rPr>
                        <w:sz w:val="23"/>
                      </w:rPr>
                      <w:t xml:space="preserve">Prakash </w:t>
                    </w:r>
                    <w:r>
                      <w:rPr>
                        <w:b/>
                        <w:color w:val="00AE50"/>
                        <w:sz w:val="23"/>
                      </w:rPr>
                      <w:t xml:space="preserve">ate </w:t>
                    </w:r>
                    <w:r>
                      <w:rPr>
                        <w:sz w:val="23"/>
                      </w:rPr>
                      <w:t xml:space="preserve">his fill. (intransitive) Darlie </w:t>
                    </w:r>
                    <w:r>
                      <w:rPr>
                        <w:b/>
                        <w:color w:val="00AE50"/>
                        <w:sz w:val="23"/>
                      </w:rPr>
                      <w:t xml:space="preserve">ate </w:t>
                    </w:r>
                    <w:r>
                      <w:rPr>
                        <w:b/>
                        <w:color w:val="C00000"/>
                        <w:sz w:val="23"/>
                      </w:rPr>
                      <w:t>potato chips</w:t>
                    </w:r>
                    <w:r>
                      <w:rPr>
                        <w:sz w:val="23"/>
                      </w:rPr>
                      <w:t>. (transitive)</w:t>
                    </w:r>
                  </w:p>
                </w:txbxContent>
              </v:textbox>
            </v:shape>
            <w10:anchorlock/>
          </v:group>
        </w:pict>
      </w:r>
    </w:p>
    <w:p w14:paraId="4CE29C64" w14:textId="77777777" w:rsidR="0015450E" w:rsidRDefault="0015450E">
      <w:pPr>
        <w:rPr>
          <w:sz w:val="20"/>
        </w:rPr>
        <w:sectPr w:rsidR="0015450E">
          <w:pgSz w:w="12240" w:h="15840"/>
          <w:pgMar w:top="0" w:right="460" w:bottom="760" w:left="0" w:header="0" w:footer="579" w:gutter="0"/>
          <w:cols w:space="720"/>
        </w:sectPr>
      </w:pPr>
    </w:p>
    <w:p w14:paraId="4CE29C65" w14:textId="77777777" w:rsidR="0015450E" w:rsidRDefault="0015450E">
      <w:pPr>
        <w:pStyle w:val="BodyText"/>
        <w:rPr>
          <w:sz w:val="20"/>
        </w:rPr>
      </w:pPr>
    </w:p>
    <w:p w14:paraId="4CE29C66" w14:textId="77777777" w:rsidR="0015450E" w:rsidRDefault="0015450E">
      <w:pPr>
        <w:pStyle w:val="BodyText"/>
        <w:rPr>
          <w:sz w:val="20"/>
        </w:rPr>
      </w:pPr>
    </w:p>
    <w:p w14:paraId="4CE29C67" w14:textId="77777777" w:rsidR="0015450E" w:rsidRDefault="0015450E">
      <w:pPr>
        <w:pStyle w:val="BodyText"/>
        <w:rPr>
          <w:sz w:val="20"/>
        </w:rPr>
      </w:pPr>
    </w:p>
    <w:p w14:paraId="4CE29C68" w14:textId="77777777" w:rsidR="0015450E" w:rsidRDefault="00664C40">
      <w:pPr>
        <w:pStyle w:val="Heading3"/>
        <w:spacing w:before="212"/>
      </w:pPr>
      <w:r>
        <w:pict w14:anchorId="4CE29D10">
          <v:group id="_x0000_s1055" style="position:absolute;left:0;text-align:left;margin-left:0;margin-top:-34.5pt;width:520.2pt;height:49.55pt;z-index:-16817664;mso-position-horizontal-relative:page" coordorigin=",-690" coordsize="10404,991">
            <v:shape id="_x0000_s1057" type="#_x0000_t75" style="position:absolute;top:-691;width:10404;height:991">
              <v:imagedata r:id="rId10" o:title=""/>
            </v:shape>
            <v:shape id="_x0000_s1056" type="#_x0000_t202" style="position:absolute;top:-691;width:10404;height:991" filled="f" stroked="f">
              <v:textbox inset="0,0,0,0">
                <w:txbxContent>
                  <w:p w14:paraId="4CE29E0E" w14:textId="77777777" w:rsidR="0015450E" w:rsidRDefault="002E600A">
                    <w:pPr>
                      <w:spacing w:before="21"/>
                      <w:ind w:left="1141"/>
                      <w:rPr>
                        <w:rFonts w:ascii="Arial Black"/>
                      </w:rPr>
                    </w:pPr>
                    <w:r>
                      <w:rPr>
                        <w:rFonts w:ascii="Arial Black"/>
                        <w:color w:val="FFFFFF"/>
                      </w:rPr>
                      <w:t>Grammer | Verbs</w:t>
                    </w:r>
                  </w:p>
                </w:txbxContent>
              </v:textbox>
            </v:shape>
            <w10:wrap anchorx="page"/>
          </v:group>
        </w:pict>
      </w:r>
      <w:bookmarkStart w:id="23" w:name="Direct_and_Indirect_Objects"/>
      <w:bookmarkEnd w:id="23"/>
      <w:r w:rsidR="002E600A">
        <w:rPr>
          <w:color w:val="528DD2"/>
        </w:rPr>
        <w:t>Direct and Indirect Objects</w:t>
      </w:r>
    </w:p>
    <w:p w14:paraId="4CE29C69" w14:textId="77777777" w:rsidR="0015450E" w:rsidRDefault="00664C40">
      <w:pPr>
        <w:pStyle w:val="BodyText"/>
        <w:spacing w:before="5"/>
        <w:rPr>
          <w:b/>
          <w:sz w:val="24"/>
        </w:rPr>
      </w:pPr>
      <w:r>
        <w:pict w14:anchorId="4CE29D11">
          <v:rect id="_x0000_s1054" style="position:absolute;margin-left:34.55pt;margin-top:16pt;width:496.2pt;height:.5pt;z-index:-15686656;mso-wrap-distance-left:0;mso-wrap-distance-right:0;mso-position-horizontal-relative:page" fillcolor="#4f81bb" stroked="f">
            <w10:wrap type="topAndBottom" anchorx="page"/>
          </v:rect>
        </w:pict>
      </w:r>
    </w:p>
    <w:p w14:paraId="4CE29C6A" w14:textId="77777777" w:rsidR="0015450E" w:rsidRDefault="002E600A">
      <w:pPr>
        <w:pStyle w:val="BodyText"/>
        <w:spacing w:before="222"/>
        <w:ind w:left="720"/>
      </w:pPr>
      <w:r>
        <w:t>When it comes to transitive verbs, there are two types of objects.</w:t>
      </w:r>
    </w:p>
    <w:p w14:paraId="4CE29C6B" w14:textId="77777777" w:rsidR="0015450E" w:rsidRDefault="002E600A">
      <w:pPr>
        <w:pStyle w:val="ListParagraph"/>
        <w:numPr>
          <w:ilvl w:val="1"/>
          <w:numId w:val="8"/>
        </w:numPr>
        <w:tabs>
          <w:tab w:val="left" w:pos="1440"/>
          <w:tab w:val="left" w:pos="1441"/>
        </w:tabs>
        <w:spacing w:before="25"/>
        <w:rPr>
          <w:rFonts w:ascii="Symbol" w:hAnsi="Symbol"/>
          <w:sz w:val="23"/>
        </w:rPr>
      </w:pPr>
      <w:r>
        <w:rPr>
          <w:sz w:val="23"/>
        </w:rPr>
        <w:t>Direct objects</w:t>
      </w:r>
    </w:p>
    <w:p w14:paraId="4CE29C6C" w14:textId="77777777" w:rsidR="0015450E" w:rsidRDefault="002E600A">
      <w:pPr>
        <w:pStyle w:val="ListParagraph"/>
        <w:numPr>
          <w:ilvl w:val="1"/>
          <w:numId w:val="8"/>
        </w:numPr>
        <w:tabs>
          <w:tab w:val="left" w:pos="1440"/>
          <w:tab w:val="left" w:pos="1441"/>
        </w:tabs>
        <w:spacing w:before="35"/>
        <w:rPr>
          <w:rFonts w:ascii="Symbol" w:hAnsi="Symbol"/>
          <w:sz w:val="23"/>
        </w:rPr>
      </w:pPr>
      <w:r>
        <w:rPr>
          <w:sz w:val="23"/>
        </w:rPr>
        <w:t>Indirect objects</w:t>
      </w:r>
    </w:p>
    <w:p w14:paraId="4CE29C6D" w14:textId="77777777" w:rsidR="0015450E" w:rsidRDefault="0015450E">
      <w:pPr>
        <w:pStyle w:val="BodyText"/>
        <w:rPr>
          <w:sz w:val="28"/>
        </w:rPr>
      </w:pPr>
    </w:p>
    <w:p w14:paraId="4CE29C6E" w14:textId="77777777" w:rsidR="0015450E" w:rsidRDefault="002E600A">
      <w:pPr>
        <w:pStyle w:val="Heading5"/>
        <w:spacing w:before="218"/>
      </w:pPr>
      <w:bookmarkStart w:id="24" w:name="What_are_Direct_Objects?"/>
      <w:bookmarkEnd w:id="24"/>
      <w:r>
        <w:t>What are Direct Objects?</w:t>
      </w:r>
    </w:p>
    <w:p w14:paraId="4CE29C6F" w14:textId="77777777" w:rsidR="0015450E" w:rsidRDefault="002E600A">
      <w:pPr>
        <w:pStyle w:val="ListParagraph"/>
        <w:numPr>
          <w:ilvl w:val="1"/>
          <w:numId w:val="8"/>
        </w:numPr>
        <w:tabs>
          <w:tab w:val="left" w:pos="1440"/>
          <w:tab w:val="left" w:pos="1441"/>
        </w:tabs>
        <w:spacing w:before="27"/>
        <w:rPr>
          <w:rFonts w:ascii="Symbol" w:hAnsi="Symbol"/>
          <w:sz w:val="23"/>
        </w:rPr>
      </w:pPr>
      <w:r>
        <w:rPr>
          <w:sz w:val="23"/>
        </w:rPr>
        <w:t>Direct objects are those that appear immediately after the</w:t>
      </w:r>
      <w:r>
        <w:rPr>
          <w:spacing w:val="-1"/>
          <w:sz w:val="23"/>
        </w:rPr>
        <w:t xml:space="preserve"> </w:t>
      </w:r>
      <w:r>
        <w:rPr>
          <w:sz w:val="23"/>
        </w:rPr>
        <w:t>verbs.</w:t>
      </w:r>
    </w:p>
    <w:p w14:paraId="4CE29C70" w14:textId="77777777" w:rsidR="0015450E" w:rsidRDefault="002E600A">
      <w:pPr>
        <w:pStyle w:val="ListParagraph"/>
        <w:numPr>
          <w:ilvl w:val="1"/>
          <w:numId w:val="8"/>
        </w:numPr>
        <w:tabs>
          <w:tab w:val="left" w:pos="1440"/>
          <w:tab w:val="left" w:pos="1441"/>
        </w:tabs>
        <w:spacing w:before="26" w:line="256" w:lineRule="auto"/>
        <w:ind w:right="1207"/>
        <w:rPr>
          <w:rFonts w:ascii="Symbol" w:hAnsi="Symbol"/>
          <w:sz w:val="23"/>
        </w:rPr>
      </w:pPr>
      <w:r>
        <w:rPr>
          <w:sz w:val="23"/>
        </w:rPr>
        <w:t>They are directly affected by the actions of the verbs. They answer the question ‘what?’</w:t>
      </w:r>
      <w:r>
        <w:rPr>
          <w:spacing w:val="-30"/>
          <w:sz w:val="23"/>
        </w:rPr>
        <w:t xml:space="preserve"> </w:t>
      </w:r>
      <w:r>
        <w:rPr>
          <w:sz w:val="23"/>
        </w:rPr>
        <w:t>or ‘whom?’.</w:t>
      </w:r>
    </w:p>
    <w:p w14:paraId="4CE29C71" w14:textId="77777777" w:rsidR="0015450E" w:rsidRDefault="0015450E">
      <w:pPr>
        <w:pStyle w:val="BodyText"/>
        <w:rPr>
          <w:sz w:val="20"/>
        </w:rPr>
      </w:pPr>
    </w:p>
    <w:p w14:paraId="4CE29C72" w14:textId="77777777" w:rsidR="0015450E" w:rsidRDefault="0015450E">
      <w:pPr>
        <w:pStyle w:val="BodyText"/>
        <w:rPr>
          <w:sz w:val="20"/>
        </w:rPr>
      </w:pPr>
    </w:p>
    <w:p w14:paraId="4CE29C73" w14:textId="77777777" w:rsidR="0015450E" w:rsidRDefault="0015450E">
      <w:pPr>
        <w:pStyle w:val="BodyText"/>
        <w:rPr>
          <w:sz w:val="20"/>
        </w:rPr>
      </w:pPr>
    </w:p>
    <w:p w14:paraId="4CE29C74" w14:textId="77777777" w:rsidR="0015450E" w:rsidRDefault="0015450E">
      <w:pPr>
        <w:pStyle w:val="BodyText"/>
        <w:spacing w:before="4"/>
        <w:rPr>
          <w:sz w:val="21"/>
        </w:rPr>
      </w:pPr>
    </w:p>
    <w:p w14:paraId="4CE29C75" w14:textId="77777777" w:rsidR="0015450E" w:rsidRDefault="00664C40">
      <w:pPr>
        <w:pStyle w:val="Heading1"/>
        <w:tabs>
          <w:tab w:val="left" w:pos="3122"/>
        </w:tabs>
        <w:ind w:left="0" w:right="448"/>
        <w:jc w:val="center"/>
      </w:pPr>
      <w:r>
        <w:pict w14:anchorId="4CE29D12">
          <v:shape id="_x0000_s1053" type="#_x0000_t202" style="position:absolute;left:0;text-align:left;margin-left:400.25pt;margin-top:-17.25pt;width:139.25pt;height:75.75pt;z-index:15773696;mso-position-horizontal-relative:page" fillcolor="#b8cce2" stroked="f">
            <v:textbox inset="0,0,0,0">
              <w:txbxContent>
                <w:p w14:paraId="4CE29E0F" w14:textId="77777777" w:rsidR="0015450E" w:rsidRDefault="0015450E">
                  <w:pPr>
                    <w:pStyle w:val="BodyText"/>
                    <w:spacing w:before="8"/>
                    <w:rPr>
                      <w:sz w:val="27"/>
                    </w:rPr>
                  </w:pPr>
                </w:p>
                <w:p w14:paraId="4CE29E10" w14:textId="77777777" w:rsidR="0015450E" w:rsidRDefault="002E600A">
                  <w:pPr>
                    <w:spacing w:before="1" w:line="264" w:lineRule="auto"/>
                    <w:ind w:left="600" w:right="597" w:firstLine="1"/>
                    <w:jc w:val="center"/>
                    <w:rPr>
                      <w:b/>
                      <w:sz w:val="23"/>
                    </w:rPr>
                  </w:pPr>
                  <w:r>
                    <w:rPr>
                      <w:b/>
                      <w:sz w:val="23"/>
                    </w:rPr>
                    <w:t xml:space="preserve">What?/Whom (Direct Object) </w:t>
                  </w:r>
                  <w:r>
                    <w:rPr>
                      <w:b/>
                      <w:color w:val="6E2E9F"/>
                      <w:sz w:val="23"/>
                    </w:rPr>
                    <w:t>a cab.</w:t>
                  </w:r>
                </w:p>
              </w:txbxContent>
            </v:textbox>
            <w10:wrap anchorx="page"/>
          </v:shape>
        </w:pict>
      </w:r>
      <w:r>
        <w:pict w14:anchorId="4CE29D13">
          <v:shape id="_x0000_s1052" type="#_x0000_t202" style="position:absolute;left:0;text-align:left;margin-left:244.25pt;margin-top:-17.25pt;width:78pt;height:75.75pt;z-index:-16815104;mso-position-horizontal-relative:page" fillcolor="#b8cce2" stroked="f">
            <v:textbox inset="0,0,0,0">
              <w:txbxContent>
                <w:p w14:paraId="4CE29E11" w14:textId="77777777" w:rsidR="0015450E" w:rsidRDefault="0015450E">
                  <w:pPr>
                    <w:pStyle w:val="BodyText"/>
                    <w:spacing w:before="8"/>
                    <w:rPr>
                      <w:sz w:val="27"/>
                    </w:rPr>
                  </w:pPr>
                </w:p>
                <w:p w14:paraId="4CE29E12" w14:textId="77777777" w:rsidR="0015450E" w:rsidRDefault="002E600A">
                  <w:pPr>
                    <w:spacing w:before="1" w:line="528" w:lineRule="auto"/>
                    <w:ind w:left="446" w:right="429" w:firstLine="76"/>
                    <w:rPr>
                      <w:b/>
                      <w:sz w:val="23"/>
                    </w:rPr>
                  </w:pPr>
                  <w:r>
                    <w:rPr>
                      <w:b/>
                      <w:sz w:val="23"/>
                    </w:rPr>
                    <w:t xml:space="preserve">Verb </w:t>
                  </w:r>
                  <w:r>
                    <w:rPr>
                      <w:b/>
                      <w:color w:val="FF0000"/>
                      <w:sz w:val="23"/>
                    </w:rPr>
                    <w:t>hailed</w:t>
                  </w:r>
                </w:p>
              </w:txbxContent>
            </v:textbox>
            <w10:wrap anchorx="page"/>
          </v:shape>
        </w:pict>
      </w:r>
      <w:r>
        <w:pict w14:anchorId="4CE29D14">
          <v:shape id="_x0000_s1051" type="#_x0000_t202" style="position:absolute;left:0;text-align:left;margin-left:72.6pt;margin-top:-17.25pt;width:93.5pt;height:75.75pt;z-index:15774720;mso-position-horizontal-relative:page" fillcolor="#b8cce2" stroked="f">
            <v:textbox inset="0,0,0,0">
              <w:txbxContent>
                <w:p w14:paraId="4CE29E13" w14:textId="77777777" w:rsidR="0015450E" w:rsidRDefault="0015450E">
                  <w:pPr>
                    <w:pStyle w:val="BodyText"/>
                    <w:spacing w:before="8"/>
                    <w:rPr>
                      <w:sz w:val="27"/>
                    </w:rPr>
                  </w:pPr>
                </w:p>
                <w:p w14:paraId="4CE29E14" w14:textId="77777777" w:rsidR="0015450E" w:rsidRDefault="002E600A">
                  <w:pPr>
                    <w:spacing w:before="1" w:line="528" w:lineRule="auto"/>
                    <w:ind w:left="902" w:right="499" w:hanging="382"/>
                    <w:rPr>
                      <w:b/>
                      <w:sz w:val="23"/>
                    </w:rPr>
                  </w:pPr>
                  <w:r>
                    <w:rPr>
                      <w:b/>
                      <w:sz w:val="23"/>
                    </w:rPr>
                    <w:t xml:space="preserve">Subject </w:t>
                  </w:r>
                  <w:r>
                    <w:rPr>
                      <w:b/>
                      <w:color w:val="FF0000"/>
                      <w:sz w:val="23"/>
                    </w:rPr>
                    <w:t>I</w:t>
                  </w:r>
                </w:p>
              </w:txbxContent>
            </v:textbox>
            <w10:wrap anchorx="page"/>
          </v:shape>
        </w:pict>
      </w:r>
      <w:r w:rsidR="002E600A">
        <w:t>+</w:t>
      </w:r>
      <w:r w:rsidR="002E600A">
        <w:tab/>
        <w:t>+</w:t>
      </w:r>
    </w:p>
    <w:p w14:paraId="4CE29C76" w14:textId="77777777" w:rsidR="0015450E" w:rsidRDefault="0015450E">
      <w:pPr>
        <w:pStyle w:val="BodyText"/>
        <w:rPr>
          <w:sz w:val="20"/>
        </w:rPr>
      </w:pPr>
    </w:p>
    <w:p w14:paraId="4CE29C77" w14:textId="77777777" w:rsidR="0015450E" w:rsidRDefault="0015450E">
      <w:pPr>
        <w:pStyle w:val="BodyText"/>
        <w:rPr>
          <w:sz w:val="20"/>
        </w:rPr>
      </w:pPr>
    </w:p>
    <w:p w14:paraId="4CE29C78" w14:textId="77777777" w:rsidR="0015450E" w:rsidRDefault="0015450E">
      <w:pPr>
        <w:pStyle w:val="BodyText"/>
        <w:rPr>
          <w:sz w:val="20"/>
        </w:rPr>
      </w:pPr>
    </w:p>
    <w:p w14:paraId="4CE29C79" w14:textId="77777777" w:rsidR="0015450E" w:rsidRDefault="0015450E">
      <w:pPr>
        <w:pStyle w:val="BodyText"/>
        <w:rPr>
          <w:sz w:val="20"/>
        </w:rPr>
      </w:pPr>
    </w:p>
    <w:p w14:paraId="4CE29C7A" w14:textId="77777777" w:rsidR="0015450E" w:rsidRDefault="0015450E">
      <w:pPr>
        <w:pStyle w:val="BodyText"/>
        <w:rPr>
          <w:sz w:val="20"/>
        </w:rPr>
      </w:pPr>
    </w:p>
    <w:p w14:paraId="4CE29C7B" w14:textId="77777777" w:rsidR="0015450E" w:rsidRDefault="0015450E">
      <w:pPr>
        <w:pStyle w:val="BodyText"/>
        <w:rPr>
          <w:sz w:val="20"/>
        </w:rPr>
      </w:pPr>
    </w:p>
    <w:p w14:paraId="4CE29C7C" w14:textId="77777777" w:rsidR="0015450E" w:rsidRDefault="0015450E">
      <w:pPr>
        <w:pStyle w:val="BodyText"/>
        <w:rPr>
          <w:sz w:val="20"/>
        </w:rPr>
      </w:pPr>
    </w:p>
    <w:p w14:paraId="4CE29C7D" w14:textId="77777777" w:rsidR="0015450E" w:rsidRDefault="0015450E">
      <w:pPr>
        <w:pStyle w:val="BodyText"/>
        <w:rPr>
          <w:sz w:val="20"/>
        </w:rPr>
      </w:pPr>
    </w:p>
    <w:p w14:paraId="4CE29C7E" w14:textId="77777777" w:rsidR="0015450E" w:rsidRDefault="0015450E">
      <w:pPr>
        <w:pStyle w:val="BodyText"/>
        <w:rPr>
          <w:sz w:val="20"/>
        </w:rPr>
      </w:pPr>
    </w:p>
    <w:p w14:paraId="4CE29C7F" w14:textId="77777777" w:rsidR="0015450E" w:rsidRDefault="0015450E">
      <w:pPr>
        <w:pStyle w:val="BodyText"/>
        <w:rPr>
          <w:sz w:val="20"/>
        </w:rPr>
      </w:pPr>
    </w:p>
    <w:p w14:paraId="4CE29C80" w14:textId="77777777" w:rsidR="0015450E" w:rsidRDefault="0015450E">
      <w:pPr>
        <w:pStyle w:val="BodyText"/>
        <w:rPr>
          <w:sz w:val="20"/>
        </w:rPr>
      </w:pPr>
    </w:p>
    <w:p w14:paraId="4CE29C81" w14:textId="77777777" w:rsidR="0015450E" w:rsidRDefault="0015450E">
      <w:pPr>
        <w:pStyle w:val="BodyText"/>
        <w:rPr>
          <w:sz w:val="20"/>
        </w:rPr>
      </w:pPr>
    </w:p>
    <w:p w14:paraId="4CE29C82" w14:textId="77777777" w:rsidR="0015450E" w:rsidRDefault="0015450E">
      <w:pPr>
        <w:pStyle w:val="BodyText"/>
        <w:rPr>
          <w:sz w:val="20"/>
        </w:rPr>
      </w:pPr>
    </w:p>
    <w:p w14:paraId="4CE29C83" w14:textId="77777777" w:rsidR="0015450E" w:rsidRDefault="0015450E">
      <w:pPr>
        <w:pStyle w:val="BodyText"/>
        <w:rPr>
          <w:sz w:val="20"/>
        </w:rPr>
      </w:pPr>
    </w:p>
    <w:p w14:paraId="4CE29C84" w14:textId="77777777" w:rsidR="0015450E" w:rsidRDefault="0015450E">
      <w:pPr>
        <w:pStyle w:val="BodyText"/>
        <w:rPr>
          <w:sz w:val="20"/>
        </w:rPr>
      </w:pPr>
    </w:p>
    <w:p w14:paraId="4CE29C85" w14:textId="77777777" w:rsidR="0015450E" w:rsidRDefault="0015450E">
      <w:pPr>
        <w:pStyle w:val="BodyText"/>
        <w:rPr>
          <w:sz w:val="20"/>
        </w:rPr>
      </w:pPr>
    </w:p>
    <w:p w14:paraId="4CE29C86" w14:textId="77777777" w:rsidR="0015450E" w:rsidRDefault="0015450E">
      <w:pPr>
        <w:pStyle w:val="BodyText"/>
        <w:spacing w:before="5"/>
        <w:rPr>
          <w:sz w:val="21"/>
        </w:rPr>
      </w:pPr>
    </w:p>
    <w:p w14:paraId="4CE29C87" w14:textId="77777777" w:rsidR="0015450E" w:rsidRDefault="00664C40">
      <w:pPr>
        <w:pStyle w:val="Heading5"/>
        <w:spacing w:before="93"/>
      </w:pPr>
      <w:r>
        <w:pict w14:anchorId="4CE29D15">
          <v:group id="_x0000_s1045" style="position:absolute;left:0;text-align:left;margin-left:178.9pt;margin-top:-141.3pt;width:207.75pt;height:148.5pt;z-index:-16818176;mso-position-horizontal-relative:page" coordorigin="3578,-2826" coordsize="4155,2970">
            <v:shape id="_x0000_s1050" style="position:absolute;left:3585;top:-2819;width:4140;height:2955" coordorigin="3585,-2819" coordsize="4140,2955" path="m7233,-2819r-3156,l4005,-2813r-70,15l3870,-2773r-61,34l3754,-2698r-48,49l3664,-2594r-33,60l3606,-2468r-16,69l3585,-2326r,1970l3590,-283r16,69l3631,-149r33,61l3706,-33r48,48l3809,57r61,34l3935,115r70,16l4077,136r3156,l7305,131r70,-16l7440,91r61,-34l7556,15r48,-48l7646,-88r33,-61l7704,-214r16,-69l7725,-356r,-1970l7720,-2399r-16,-69l7679,-2534r-33,-60l7604,-2649r-48,-49l7501,-2739r-61,-34l7375,-2798r-70,-15l7233,-2819xe" fillcolor="#daecf3" stroked="f">
              <v:path arrowok="t"/>
            </v:shape>
            <v:shape id="_x0000_s1049" style="position:absolute;left:3585;top:-2819;width:4140;height:2955" coordorigin="3585,-2819" coordsize="4140,2955" path="m4077,-2819r-72,6l3935,-2798r-65,25l3809,-2739r-55,41l3706,-2649r-42,55l3631,-2534r-25,66l3590,-2399r-5,73l3585,-356r5,73l3606,-214r25,65l3664,-88r42,55l3754,15r55,42l3870,91r65,24l4005,131r72,5l7233,136r72,-5l7375,115r65,-24l7501,57r55,-42l7604,-33r42,-55l7679,-149r25,-65l7720,-283r5,-73l7725,-2326r-5,-73l7704,-2468r-25,-66l7646,-2594r-42,-55l7556,-2698r-55,-41l7440,-2773r-65,-25l7305,-2813r-72,-6l4077,-2819xe" filled="f" strokecolor="#b6dde8">
              <v:path arrowok="t"/>
            </v:shape>
            <v:shape id="_x0000_s1048" style="position:absolute;left:5974;top:-1770;width:475;height:1510" coordorigin="5974,-1770" coordsize="475,1510" o:spt="100" adj="0,,0" path="m6038,-1770r-64,l5974,-1746r64,l6038,-1770xm6449,-284r-65,l6384,-260r65,l6449,-284xe" fillcolor="black" stroked="f">
              <v:stroke joinstyle="round"/>
              <v:formulas/>
              <v:path arrowok="t" o:connecttype="segments"/>
            </v:shape>
            <v:shape id="_x0000_s1047" style="position:absolute;left:5705;top:-1783;width:1566;height:1510" coordorigin="5706,-1782" coordsize="1566,1510" o:spt="100" adj="0,,0" path="m5975,-1782r-269,l5706,-1751r269,l5975,-1782xm6385,-303r-358,l6027,-272r358,l6385,-303xm6645,-1782r-603,l6042,-1751r603,l6645,-1782xm7271,-303r-828,l6443,-272r828,l7271,-303xe" fillcolor="#c00000" stroked="f">
              <v:stroke joinstyle="round"/>
              <v:formulas/>
              <v:path arrowok="t" o:connecttype="segments"/>
            </v:shape>
            <v:shape id="_x0000_s1046" type="#_x0000_t202" style="position:absolute;left:3577;top:-2827;width:4155;height:2970" filled="f" stroked="f">
              <v:textbox inset="0,0,0,0">
                <w:txbxContent>
                  <w:p w14:paraId="4CE29E15" w14:textId="77777777" w:rsidR="0015450E" w:rsidRDefault="002E600A">
                    <w:pPr>
                      <w:spacing w:before="223"/>
                      <w:ind w:left="294"/>
                      <w:rPr>
                        <w:sz w:val="23"/>
                      </w:rPr>
                    </w:pPr>
                    <w:r>
                      <w:rPr>
                        <w:sz w:val="23"/>
                      </w:rPr>
                      <w:t>Examples:</w:t>
                    </w:r>
                  </w:p>
                  <w:p w14:paraId="4CE29E16" w14:textId="77777777" w:rsidR="0015450E" w:rsidRDefault="0015450E">
                    <w:pPr>
                      <w:spacing w:before="5"/>
                      <w:rPr>
                        <w:sz w:val="27"/>
                      </w:rPr>
                    </w:pPr>
                  </w:p>
                  <w:p w14:paraId="4CE29E17" w14:textId="77777777" w:rsidR="0015450E" w:rsidRDefault="002E600A">
                    <w:pPr>
                      <w:numPr>
                        <w:ilvl w:val="0"/>
                        <w:numId w:val="3"/>
                      </w:numPr>
                      <w:tabs>
                        <w:tab w:val="left" w:pos="1017"/>
                        <w:tab w:val="left" w:pos="1018"/>
                      </w:tabs>
                      <w:ind w:hanging="364"/>
                      <w:rPr>
                        <w:sz w:val="23"/>
                      </w:rPr>
                    </w:pPr>
                    <w:r>
                      <w:rPr>
                        <w:sz w:val="23"/>
                      </w:rPr>
                      <w:t xml:space="preserve">Siddhi </w:t>
                    </w:r>
                    <w:r>
                      <w:rPr>
                        <w:b/>
                        <w:color w:val="00AE50"/>
                        <w:sz w:val="23"/>
                      </w:rPr>
                      <w:t xml:space="preserve">cut </w:t>
                    </w:r>
                    <w:r>
                      <w:rPr>
                        <w:b/>
                        <w:color w:val="C00000"/>
                        <w:sz w:val="23"/>
                      </w:rPr>
                      <w:t>an</w:t>
                    </w:r>
                    <w:r>
                      <w:rPr>
                        <w:b/>
                        <w:color w:val="C00000"/>
                        <w:spacing w:val="4"/>
                        <w:sz w:val="23"/>
                      </w:rPr>
                      <w:t xml:space="preserve"> </w:t>
                    </w:r>
                    <w:r>
                      <w:rPr>
                        <w:b/>
                        <w:color w:val="C00000"/>
                        <w:sz w:val="23"/>
                      </w:rPr>
                      <w:t>apple</w:t>
                    </w:r>
                    <w:r>
                      <w:rPr>
                        <w:sz w:val="23"/>
                      </w:rPr>
                      <w:t>.</w:t>
                    </w:r>
                  </w:p>
                  <w:p w14:paraId="4CE29E18" w14:textId="77777777" w:rsidR="0015450E" w:rsidRDefault="0015450E">
                    <w:pPr>
                      <w:spacing w:before="3"/>
                      <w:rPr>
                        <w:sz w:val="27"/>
                      </w:rPr>
                    </w:pPr>
                  </w:p>
                  <w:p w14:paraId="4CE29E19" w14:textId="77777777" w:rsidR="0015450E" w:rsidRDefault="002E600A">
                    <w:pPr>
                      <w:numPr>
                        <w:ilvl w:val="0"/>
                        <w:numId w:val="3"/>
                      </w:numPr>
                      <w:tabs>
                        <w:tab w:val="left" w:pos="1017"/>
                        <w:tab w:val="left" w:pos="1018"/>
                      </w:tabs>
                      <w:spacing w:line="259" w:lineRule="auto"/>
                      <w:ind w:right="1159" w:hanging="360"/>
                      <w:rPr>
                        <w:sz w:val="23"/>
                      </w:rPr>
                    </w:pPr>
                    <w:r>
                      <w:rPr>
                        <w:sz w:val="23"/>
                      </w:rPr>
                      <w:t xml:space="preserve">Rakesh </w:t>
                    </w:r>
                    <w:r>
                      <w:rPr>
                        <w:b/>
                        <w:color w:val="00AE50"/>
                        <w:sz w:val="23"/>
                      </w:rPr>
                      <w:t>invited</w:t>
                    </w:r>
                    <w:r>
                      <w:rPr>
                        <w:b/>
                        <w:color w:val="C00000"/>
                        <w:sz w:val="23"/>
                      </w:rPr>
                      <w:t xml:space="preserve"> </w:t>
                    </w:r>
                    <w:r>
                      <w:rPr>
                        <w:b/>
                        <w:color w:val="C00000"/>
                        <w:spacing w:val="-7"/>
                        <w:sz w:val="23"/>
                        <w:u w:val="thick" w:color="C00000"/>
                      </w:rPr>
                      <w:t>his</w:t>
                    </w:r>
                    <w:r>
                      <w:rPr>
                        <w:b/>
                        <w:color w:val="C00000"/>
                        <w:spacing w:val="-7"/>
                        <w:sz w:val="23"/>
                      </w:rPr>
                      <w:t xml:space="preserve"> </w:t>
                    </w:r>
                    <w:r>
                      <w:rPr>
                        <w:b/>
                        <w:color w:val="C00000"/>
                        <w:sz w:val="23"/>
                        <w:u w:val="thick" w:color="C00000"/>
                      </w:rPr>
                      <w:t>parents</w:t>
                    </w:r>
                    <w:r>
                      <w:rPr>
                        <w:sz w:val="23"/>
                      </w:rPr>
                      <w:t>.</w:t>
                    </w:r>
                  </w:p>
                  <w:p w14:paraId="4CE29E1A" w14:textId="77777777" w:rsidR="0015450E" w:rsidRDefault="0015450E">
                    <w:pPr>
                      <w:spacing w:before="6"/>
                      <w:rPr>
                        <w:sz w:val="25"/>
                      </w:rPr>
                    </w:pPr>
                  </w:p>
                  <w:p w14:paraId="4CE29E1B" w14:textId="77777777" w:rsidR="0015450E" w:rsidRDefault="002E600A">
                    <w:pPr>
                      <w:numPr>
                        <w:ilvl w:val="0"/>
                        <w:numId w:val="3"/>
                      </w:numPr>
                      <w:tabs>
                        <w:tab w:val="left" w:pos="1017"/>
                        <w:tab w:val="left" w:pos="1018"/>
                      </w:tabs>
                      <w:ind w:hanging="364"/>
                      <w:rPr>
                        <w:sz w:val="23"/>
                      </w:rPr>
                    </w:pPr>
                    <w:r>
                      <w:rPr>
                        <w:sz w:val="23"/>
                      </w:rPr>
                      <w:t xml:space="preserve">Rashida </w:t>
                    </w:r>
                    <w:r>
                      <w:rPr>
                        <w:b/>
                        <w:color w:val="00AE50"/>
                        <w:sz w:val="23"/>
                      </w:rPr>
                      <w:t xml:space="preserve">said </w:t>
                    </w:r>
                    <w:r>
                      <w:rPr>
                        <w:b/>
                        <w:color w:val="C00000"/>
                        <w:sz w:val="23"/>
                      </w:rPr>
                      <w:t>her</w:t>
                    </w:r>
                    <w:r>
                      <w:rPr>
                        <w:b/>
                        <w:color w:val="C00000"/>
                        <w:spacing w:val="-13"/>
                        <w:sz w:val="23"/>
                      </w:rPr>
                      <w:t xml:space="preserve"> </w:t>
                    </w:r>
                    <w:r>
                      <w:rPr>
                        <w:b/>
                        <w:color w:val="C00000"/>
                        <w:sz w:val="23"/>
                      </w:rPr>
                      <w:t>prayers</w:t>
                    </w:r>
                    <w:r>
                      <w:rPr>
                        <w:sz w:val="23"/>
                      </w:rPr>
                      <w:t>.</w:t>
                    </w:r>
                  </w:p>
                </w:txbxContent>
              </v:textbox>
            </v:shape>
            <w10:wrap anchorx="page"/>
          </v:group>
        </w:pict>
      </w:r>
      <w:bookmarkStart w:id="25" w:name="What_are_Indirect_Objects?"/>
      <w:bookmarkEnd w:id="25"/>
      <w:r w:rsidR="002E600A">
        <w:t>What are Indirect Objects?</w:t>
      </w:r>
    </w:p>
    <w:p w14:paraId="4CE29C88" w14:textId="77777777" w:rsidR="0015450E" w:rsidRDefault="0015450E">
      <w:pPr>
        <w:pStyle w:val="BodyText"/>
        <w:spacing w:before="9"/>
        <w:rPr>
          <w:b/>
          <w:sz w:val="32"/>
        </w:rPr>
      </w:pPr>
    </w:p>
    <w:p w14:paraId="4CE29C89" w14:textId="77777777" w:rsidR="0015450E" w:rsidRDefault="002E600A">
      <w:pPr>
        <w:pStyle w:val="ListParagraph"/>
        <w:numPr>
          <w:ilvl w:val="1"/>
          <w:numId w:val="8"/>
        </w:numPr>
        <w:tabs>
          <w:tab w:val="left" w:pos="1440"/>
          <w:tab w:val="left" w:pos="1441"/>
        </w:tabs>
        <w:spacing w:before="1" w:line="261" w:lineRule="auto"/>
        <w:ind w:right="449"/>
        <w:rPr>
          <w:rFonts w:ascii="Symbol" w:hAnsi="Symbol"/>
          <w:sz w:val="23"/>
        </w:rPr>
      </w:pPr>
      <w:r>
        <w:rPr>
          <w:sz w:val="23"/>
        </w:rPr>
        <w:t>Indirect objects are those that do not appear immediately after verbs, but they are separated</w:t>
      </w:r>
      <w:r>
        <w:rPr>
          <w:spacing w:val="-25"/>
          <w:sz w:val="23"/>
        </w:rPr>
        <w:t xml:space="preserve"> </w:t>
      </w:r>
      <w:r>
        <w:rPr>
          <w:sz w:val="23"/>
        </w:rPr>
        <w:t>from the verbs by direct</w:t>
      </w:r>
      <w:r>
        <w:rPr>
          <w:spacing w:val="-2"/>
          <w:sz w:val="23"/>
        </w:rPr>
        <w:t xml:space="preserve"> </w:t>
      </w:r>
      <w:r>
        <w:rPr>
          <w:sz w:val="23"/>
        </w:rPr>
        <w:t>objects.</w:t>
      </w:r>
    </w:p>
    <w:p w14:paraId="4CE29C8A" w14:textId="77777777" w:rsidR="0015450E" w:rsidRDefault="002E600A">
      <w:pPr>
        <w:pStyle w:val="ListParagraph"/>
        <w:numPr>
          <w:ilvl w:val="1"/>
          <w:numId w:val="8"/>
        </w:numPr>
        <w:tabs>
          <w:tab w:val="left" w:pos="1440"/>
          <w:tab w:val="left" w:pos="1441"/>
        </w:tabs>
        <w:spacing w:line="282" w:lineRule="exact"/>
        <w:rPr>
          <w:rFonts w:ascii="Symbol" w:hAnsi="Symbol"/>
          <w:sz w:val="23"/>
        </w:rPr>
      </w:pPr>
      <w:r>
        <w:rPr>
          <w:sz w:val="23"/>
        </w:rPr>
        <w:t>They are not immediately affected by the actions of the</w:t>
      </w:r>
      <w:r>
        <w:rPr>
          <w:spacing w:val="-2"/>
          <w:sz w:val="23"/>
        </w:rPr>
        <w:t xml:space="preserve"> </w:t>
      </w:r>
      <w:r>
        <w:rPr>
          <w:sz w:val="23"/>
        </w:rPr>
        <w:t>verbs.</w:t>
      </w:r>
    </w:p>
    <w:p w14:paraId="4CE29C8B" w14:textId="77777777" w:rsidR="0015450E" w:rsidRDefault="002E600A">
      <w:pPr>
        <w:pStyle w:val="ListParagraph"/>
        <w:numPr>
          <w:ilvl w:val="1"/>
          <w:numId w:val="8"/>
        </w:numPr>
        <w:tabs>
          <w:tab w:val="left" w:pos="1440"/>
          <w:tab w:val="left" w:pos="1441"/>
        </w:tabs>
        <w:spacing w:before="21"/>
        <w:rPr>
          <w:rFonts w:ascii="Symbol" w:hAnsi="Symbol"/>
          <w:sz w:val="23"/>
        </w:rPr>
      </w:pPr>
      <w:r>
        <w:rPr>
          <w:sz w:val="23"/>
        </w:rPr>
        <w:t>They answer the question Preposition + what?/Preposition + whom? (to what?/to</w:t>
      </w:r>
      <w:r>
        <w:rPr>
          <w:spacing w:val="-18"/>
          <w:sz w:val="23"/>
        </w:rPr>
        <w:t xml:space="preserve"> </w:t>
      </w:r>
      <w:r>
        <w:rPr>
          <w:sz w:val="23"/>
        </w:rPr>
        <w:t>whom?).</w:t>
      </w:r>
    </w:p>
    <w:p w14:paraId="4CE29C8C" w14:textId="77777777" w:rsidR="0015450E" w:rsidRDefault="002E600A">
      <w:pPr>
        <w:pStyle w:val="ListParagraph"/>
        <w:numPr>
          <w:ilvl w:val="1"/>
          <w:numId w:val="8"/>
        </w:numPr>
        <w:tabs>
          <w:tab w:val="left" w:pos="1440"/>
          <w:tab w:val="left" w:pos="1441"/>
        </w:tabs>
        <w:spacing w:before="23"/>
        <w:rPr>
          <w:rFonts w:ascii="Symbol" w:hAnsi="Symbol"/>
          <w:sz w:val="23"/>
        </w:rPr>
      </w:pPr>
      <w:r>
        <w:rPr>
          <w:sz w:val="23"/>
        </w:rPr>
        <w:t>They are usually associated with verbs of giving or communicating like give, offer, show and</w:t>
      </w:r>
      <w:r>
        <w:rPr>
          <w:spacing w:val="-23"/>
          <w:sz w:val="23"/>
        </w:rPr>
        <w:t xml:space="preserve"> </w:t>
      </w:r>
      <w:r>
        <w:rPr>
          <w:sz w:val="23"/>
        </w:rPr>
        <w:t>ask.</w:t>
      </w:r>
    </w:p>
    <w:p w14:paraId="4CE29C8D" w14:textId="77777777" w:rsidR="0015450E" w:rsidRDefault="002E600A">
      <w:pPr>
        <w:pStyle w:val="ListParagraph"/>
        <w:numPr>
          <w:ilvl w:val="1"/>
          <w:numId w:val="8"/>
        </w:numPr>
        <w:tabs>
          <w:tab w:val="left" w:pos="1440"/>
          <w:tab w:val="left" w:pos="1441"/>
        </w:tabs>
        <w:spacing w:before="25" w:line="259" w:lineRule="auto"/>
        <w:ind w:right="594"/>
        <w:rPr>
          <w:rFonts w:ascii="Symbol" w:hAnsi="Symbol"/>
          <w:sz w:val="23"/>
        </w:rPr>
      </w:pPr>
      <w:r>
        <w:rPr>
          <w:sz w:val="23"/>
        </w:rPr>
        <w:t>Indirect objects are either nouns or pronouns and do not form a part of the main predicate</w:t>
      </w:r>
      <w:r>
        <w:rPr>
          <w:spacing w:val="-43"/>
          <w:sz w:val="23"/>
        </w:rPr>
        <w:t xml:space="preserve"> </w:t>
      </w:r>
      <w:r>
        <w:rPr>
          <w:sz w:val="23"/>
        </w:rPr>
        <w:t>unlike direct objects.</w:t>
      </w:r>
    </w:p>
    <w:p w14:paraId="4CE29C8E" w14:textId="77777777" w:rsidR="0015450E" w:rsidRDefault="0015450E">
      <w:pPr>
        <w:pStyle w:val="BodyText"/>
        <w:rPr>
          <w:sz w:val="20"/>
        </w:rPr>
      </w:pPr>
    </w:p>
    <w:p w14:paraId="4CE29C8F" w14:textId="77777777" w:rsidR="0015450E" w:rsidRDefault="0015450E">
      <w:pPr>
        <w:pStyle w:val="BodyText"/>
        <w:rPr>
          <w:sz w:val="20"/>
        </w:rPr>
      </w:pPr>
    </w:p>
    <w:p w14:paraId="4CE29C90" w14:textId="77777777" w:rsidR="0015450E" w:rsidRDefault="0015450E">
      <w:pPr>
        <w:pStyle w:val="BodyText"/>
        <w:rPr>
          <w:sz w:val="20"/>
        </w:rPr>
      </w:pPr>
    </w:p>
    <w:p w14:paraId="4CE29C91" w14:textId="77777777" w:rsidR="0015450E" w:rsidRDefault="0015450E">
      <w:pPr>
        <w:pStyle w:val="BodyText"/>
        <w:rPr>
          <w:sz w:val="20"/>
        </w:rPr>
      </w:pPr>
    </w:p>
    <w:p w14:paraId="4CE29C93" w14:textId="77777777" w:rsidR="0015450E" w:rsidRDefault="00664C40">
      <w:pPr>
        <w:pStyle w:val="Heading1"/>
        <w:tabs>
          <w:tab w:val="left" w:pos="9148"/>
        </w:tabs>
        <w:spacing w:before="257"/>
      </w:pPr>
      <w:r>
        <w:pict w14:anchorId="4CE29D16">
          <v:shape id="_x0000_s1044" type="#_x0000_t202" style="position:absolute;left:0;text-align:left;margin-left:477.95pt;margin-top:-28.3pt;width:67.2pt;height:86.2pt;z-index:15772160;mso-position-horizontal-relative:page" fillcolor="#cff" stroked="f">
            <v:textbox inset="0,0,0,0">
              <w:txbxContent>
                <w:p w14:paraId="4CE29E1C" w14:textId="77777777" w:rsidR="0015450E" w:rsidRDefault="002E600A">
                  <w:pPr>
                    <w:spacing w:before="3" w:line="264" w:lineRule="auto"/>
                    <w:ind w:left="143" w:right="138"/>
                    <w:jc w:val="center"/>
                    <w:rPr>
                      <w:b/>
                      <w:sz w:val="23"/>
                    </w:rPr>
                  </w:pPr>
                  <w:r>
                    <w:rPr>
                      <w:b/>
                      <w:sz w:val="23"/>
                    </w:rPr>
                    <w:t>Indirect Object</w:t>
                  </w:r>
                </w:p>
                <w:p w14:paraId="4CE29E1D" w14:textId="77777777" w:rsidR="0015450E" w:rsidRDefault="0015450E">
                  <w:pPr>
                    <w:pStyle w:val="BodyText"/>
                    <w:rPr>
                      <w:b/>
                      <w:sz w:val="26"/>
                    </w:rPr>
                  </w:pPr>
                </w:p>
                <w:p w14:paraId="4CE29E1E" w14:textId="77777777" w:rsidR="0015450E" w:rsidRDefault="0015450E">
                  <w:pPr>
                    <w:pStyle w:val="BodyText"/>
                    <w:spacing w:before="4"/>
                    <w:rPr>
                      <w:b/>
                    </w:rPr>
                  </w:pPr>
                </w:p>
                <w:p w14:paraId="4CE29E1F" w14:textId="77777777" w:rsidR="0015450E" w:rsidRDefault="002E600A">
                  <w:pPr>
                    <w:pStyle w:val="BodyText"/>
                    <w:ind w:left="143" w:right="138"/>
                    <w:jc w:val="center"/>
                  </w:pPr>
                  <w:r>
                    <w:t>to Sanjay.</w:t>
                  </w:r>
                </w:p>
              </w:txbxContent>
            </v:textbox>
            <w10:wrap anchorx="page"/>
          </v:shape>
        </w:pict>
      </w:r>
      <w:r>
        <w:pict w14:anchorId="4CE29D17">
          <v:shape id="_x0000_s1043" type="#_x0000_t202" style="position:absolute;left:0;text-align:left;margin-left:204.9pt;margin-top:-28.3pt;width:247.1pt;height:86.2pt;z-index:-16816640;mso-position-horizontal-relative:page" fillcolor="#cff" stroked="f">
            <v:textbox inset="0,0,0,0">
              <w:txbxContent>
                <w:p w14:paraId="4CE29E20" w14:textId="77777777" w:rsidR="0015450E" w:rsidRDefault="002E600A">
                  <w:pPr>
                    <w:spacing w:before="144"/>
                    <w:ind w:left="766" w:right="767"/>
                    <w:jc w:val="center"/>
                    <w:rPr>
                      <w:b/>
                      <w:sz w:val="23"/>
                    </w:rPr>
                  </w:pPr>
                  <w:r>
                    <w:rPr>
                      <w:b/>
                      <w:sz w:val="23"/>
                    </w:rPr>
                    <w:t>Predicate (verb + direct object)</w:t>
                  </w:r>
                </w:p>
                <w:p w14:paraId="4CE29E21" w14:textId="77777777" w:rsidR="0015450E" w:rsidRDefault="0015450E">
                  <w:pPr>
                    <w:pStyle w:val="BodyText"/>
                    <w:rPr>
                      <w:b/>
                      <w:sz w:val="26"/>
                    </w:rPr>
                  </w:pPr>
                </w:p>
                <w:p w14:paraId="4CE29E22" w14:textId="77777777" w:rsidR="0015450E" w:rsidRDefault="0015450E">
                  <w:pPr>
                    <w:pStyle w:val="BodyText"/>
                    <w:spacing w:before="7"/>
                    <w:rPr>
                      <w:b/>
                      <w:sz w:val="38"/>
                    </w:rPr>
                  </w:pPr>
                </w:p>
                <w:p w14:paraId="4CE29E23" w14:textId="77777777" w:rsidR="0015450E" w:rsidRDefault="002E600A">
                  <w:pPr>
                    <w:pStyle w:val="BodyText"/>
                    <w:spacing w:before="1"/>
                    <w:ind w:left="766" w:right="766"/>
                    <w:jc w:val="center"/>
                  </w:pPr>
                  <w:r>
                    <w:t>served coffee</w:t>
                  </w:r>
                </w:p>
              </w:txbxContent>
            </v:textbox>
            <w10:wrap anchorx="page"/>
          </v:shape>
        </w:pict>
      </w:r>
      <w:r>
        <w:pict w14:anchorId="4CE29D18">
          <v:shape id="_x0000_s1042" type="#_x0000_t202" style="position:absolute;left:0;text-align:left;margin-left:67pt;margin-top:-28.3pt;width:111.85pt;height:86.2pt;z-index:15773184;mso-position-horizontal-relative:page" fillcolor="#cff" stroked="f">
            <v:textbox inset="0,0,0,0">
              <w:txbxContent>
                <w:p w14:paraId="4CE29E24" w14:textId="77777777" w:rsidR="0015450E" w:rsidRDefault="002E600A">
                  <w:pPr>
                    <w:spacing w:before="144"/>
                    <w:ind w:left="683" w:right="683"/>
                    <w:jc w:val="center"/>
                    <w:rPr>
                      <w:b/>
                      <w:sz w:val="23"/>
                    </w:rPr>
                  </w:pPr>
                  <w:r>
                    <w:rPr>
                      <w:b/>
                      <w:sz w:val="23"/>
                    </w:rPr>
                    <w:t>Subject</w:t>
                  </w:r>
                </w:p>
                <w:p w14:paraId="4CE29E25" w14:textId="77777777" w:rsidR="0015450E" w:rsidRDefault="0015450E">
                  <w:pPr>
                    <w:pStyle w:val="BodyText"/>
                    <w:rPr>
                      <w:b/>
                      <w:sz w:val="26"/>
                    </w:rPr>
                  </w:pPr>
                </w:p>
                <w:p w14:paraId="4CE29E26" w14:textId="77777777" w:rsidR="0015450E" w:rsidRDefault="0015450E">
                  <w:pPr>
                    <w:pStyle w:val="BodyText"/>
                    <w:spacing w:before="7"/>
                    <w:rPr>
                      <w:b/>
                      <w:sz w:val="38"/>
                    </w:rPr>
                  </w:pPr>
                </w:p>
                <w:p w14:paraId="4CE29E27" w14:textId="77777777" w:rsidR="0015450E" w:rsidRDefault="002E600A">
                  <w:pPr>
                    <w:pStyle w:val="BodyText"/>
                    <w:spacing w:before="1"/>
                    <w:ind w:left="683" w:right="683"/>
                    <w:jc w:val="center"/>
                  </w:pPr>
                  <w:r>
                    <w:t>Seema</w:t>
                  </w:r>
                </w:p>
              </w:txbxContent>
            </v:textbox>
            <w10:wrap anchorx="page"/>
          </v:shape>
        </w:pict>
      </w:r>
      <w:r w:rsidR="002E600A">
        <w:t>+</w:t>
      </w:r>
      <w:r w:rsidR="002E600A">
        <w:tab/>
        <w:t>+</w:t>
      </w:r>
    </w:p>
    <w:p w14:paraId="4CE29C94" w14:textId="77777777" w:rsidR="0015450E" w:rsidRDefault="0015450E">
      <w:pPr>
        <w:sectPr w:rsidR="0015450E">
          <w:pgSz w:w="12240" w:h="15840"/>
          <w:pgMar w:top="0" w:right="460" w:bottom="780" w:left="0" w:header="0" w:footer="579" w:gutter="0"/>
          <w:cols w:space="720"/>
        </w:sectPr>
      </w:pPr>
    </w:p>
    <w:p w14:paraId="4CE29C95" w14:textId="77777777" w:rsidR="0015450E" w:rsidRDefault="00664C40">
      <w:pPr>
        <w:pStyle w:val="BodyText"/>
        <w:rPr>
          <w:sz w:val="20"/>
        </w:rPr>
      </w:pPr>
      <w:r>
        <w:rPr>
          <w:sz w:val="20"/>
        </w:rPr>
      </w:r>
      <w:r>
        <w:rPr>
          <w:sz w:val="20"/>
        </w:rPr>
        <w:pict w14:anchorId="4CE29D1A">
          <v:group id="_x0000_s1039" style="width:520.2pt;height:49.55pt;mso-position-horizontal-relative:char;mso-position-vertical-relative:line" coordsize="10404,991">
            <v:shape id="_x0000_s1041" type="#_x0000_t75" style="position:absolute;width:10404;height:991">
              <v:imagedata r:id="rId10" o:title=""/>
            </v:shape>
            <v:shape id="_x0000_s1040" type="#_x0000_t202" style="position:absolute;width:10404;height:991" filled="f" stroked="f">
              <v:textbox inset="0,0,0,0">
                <w:txbxContent>
                  <w:p w14:paraId="4CE29E28" w14:textId="77777777" w:rsidR="0015450E" w:rsidRDefault="002E600A">
                    <w:pPr>
                      <w:spacing w:before="21"/>
                      <w:ind w:left="1141"/>
                      <w:rPr>
                        <w:rFonts w:ascii="Arial Black"/>
                      </w:rPr>
                    </w:pPr>
                    <w:r>
                      <w:rPr>
                        <w:rFonts w:ascii="Arial Black"/>
                        <w:color w:val="FFFFFF"/>
                      </w:rPr>
                      <w:t>Grammer | Verbs</w:t>
                    </w:r>
                  </w:p>
                </w:txbxContent>
              </v:textbox>
            </v:shape>
            <w10:anchorlock/>
          </v:group>
        </w:pict>
      </w:r>
    </w:p>
    <w:p w14:paraId="4CE29C96" w14:textId="77777777" w:rsidR="0015450E" w:rsidRDefault="0015450E">
      <w:pPr>
        <w:pStyle w:val="BodyText"/>
        <w:rPr>
          <w:sz w:val="20"/>
        </w:rPr>
      </w:pPr>
    </w:p>
    <w:p w14:paraId="4CE29C97" w14:textId="77777777" w:rsidR="0015450E" w:rsidRDefault="00664C40">
      <w:pPr>
        <w:pStyle w:val="BodyText"/>
        <w:spacing w:before="7"/>
        <w:rPr>
          <w:sz w:val="15"/>
        </w:rPr>
      </w:pPr>
      <w:r>
        <w:pict w14:anchorId="4CE29D1B">
          <v:group id="_x0000_s1034" style="position:absolute;margin-left:68.1pt;margin-top:11pt;width:479.2pt;height:122.85pt;z-index:-15681536;mso-wrap-distance-left:0;mso-wrap-distance-right:0;mso-position-horizontal-relative:page" coordorigin="1363,220" coordsize="9584,2457">
            <v:shape id="_x0000_s1038" style="position:absolute;left:1370;top:227;width:9569;height:2442" coordorigin="1370,227" coordsize="9569,2442" path="m10532,227r-8755,l1703,233r-68,19l1571,282r-57,40l1465,371r-40,57l1395,492r-19,69l1370,634r,1628l1376,2335r19,69l1425,2468r40,57l1514,2574r57,40l1635,2644r68,19l1777,2669r8755,l10605,2663r69,-19l10738,2614r57,-40l10844,2525r40,-57l10914,2404r19,-69l10939,2262r,-1628l10933,561r-19,-69l10884,428r-40,-57l10795,322r-57,-40l10674,252r-69,-19l10532,227xe" fillcolor="#eaefdd" stroked="f">
              <v:path arrowok="t"/>
            </v:shape>
            <v:shape id="_x0000_s1037" style="position:absolute;left:1370;top:227;width:9569;height:2442" coordorigin="1370,227" coordsize="9569,2442" path="m1777,227r-74,6l1635,252r-64,30l1514,322r-49,49l1425,428r-30,64l1376,561r-6,73l1370,2262r6,73l1395,2404r30,64l1465,2525r49,49l1571,2614r64,30l1703,2663r74,6l10532,2669r73,-6l10674,2644r64,-30l10795,2574r49,-49l10884,2468r30,-64l10933,2335r6,-73l10939,634r-6,-73l10914,492r-30,-64l10844,371r-49,-49l10738,282r-64,-30l10605,233r-73,-6l1777,227xe" filled="f" strokecolor="#ffc000">
              <v:path arrowok="t"/>
            </v:shape>
            <v:shape id="_x0000_s1036" type="#_x0000_t75" style="position:absolute;left:8420;top:385;width:1923;height:1333">
              <v:imagedata r:id="rId69" o:title=""/>
            </v:shape>
            <v:shape id="_x0000_s1035" type="#_x0000_t202" style="position:absolute;left:1362;top:219;width:9584;height:2457" filled="f" stroked="f">
              <v:textbox inset="0,0,0,0">
                <w:txbxContent>
                  <w:p w14:paraId="4CE29E29" w14:textId="77777777" w:rsidR="0015450E" w:rsidRDefault="0015450E">
                    <w:pPr>
                      <w:rPr>
                        <w:sz w:val="28"/>
                      </w:rPr>
                    </w:pPr>
                  </w:p>
                  <w:p w14:paraId="4CE29E2A" w14:textId="77777777" w:rsidR="0015450E" w:rsidRDefault="002E600A">
                    <w:pPr>
                      <w:numPr>
                        <w:ilvl w:val="0"/>
                        <w:numId w:val="2"/>
                      </w:numPr>
                      <w:tabs>
                        <w:tab w:val="left" w:pos="992"/>
                        <w:tab w:val="left" w:pos="993"/>
                      </w:tabs>
                      <w:spacing w:before="164"/>
                      <w:ind w:hanging="361"/>
                      <w:rPr>
                        <w:b/>
                        <w:sz w:val="23"/>
                      </w:rPr>
                    </w:pPr>
                    <w:r>
                      <w:rPr>
                        <w:sz w:val="23"/>
                      </w:rPr>
                      <w:t xml:space="preserve">Maria </w:t>
                    </w:r>
                    <w:r>
                      <w:rPr>
                        <w:b/>
                        <w:color w:val="006EC0"/>
                        <w:sz w:val="23"/>
                      </w:rPr>
                      <w:t xml:space="preserve">returned </w:t>
                    </w:r>
                    <w:r>
                      <w:rPr>
                        <w:b/>
                        <w:color w:val="00AE50"/>
                        <w:sz w:val="23"/>
                      </w:rPr>
                      <w:t>the books</w:t>
                    </w:r>
                    <w:r>
                      <w:rPr>
                        <w:b/>
                        <w:sz w:val="23"/>
                      </w:rPr>
                      <w:t xml:space="preserve"> </w:t>
                    </w:r>
                    <w:r>
                      <w:rPr>
                        <w:b/>
                        <w:sz w:val="23"/>
                        <w:u w:val="thick"/>
                      </w:rPr>
                      <w:t>to</w:t>
                    </w:r>
                    <w:r>
                      <w:rPr>
                        <w:b/>
                        <w:spacing w:val="3"/>
                        <w:sz w:val="23"/>
                        <w:u w:val="thick"/>
                      </w:rPr>
                      <w:t xml:space="preserve"> </w:t>
                    </w:r>
                    <w:r>
                      <w:rPr>
                        <w:b/>
                        <w:sz w:val="23"/>
                        <w:u w:val="thick"/>
                      </w:rPr>
                      <w:t>me</w:t>
                    </w:r>
                    <w:r>
                      <w:rPr>
                        <w:b/>
                        <w:sz w:val="23"/>
                      </w:rPr>
                      <w:t>.</w:t>
                    </w:r>
                  </w:p>
                  <w:p w14:paraId="4CE29E2B" w14:textId="77777777" w:rsidR="0015450E" w:rsidRDefault="0015450E">
                    <w:pPr>
                      <w:spacing w:before="2"/>
                      <w:rPr>
                        <w:b/>
                        <w:sz w:val="27"/>
                      </w:rPr>
                    </w:pPr>
                  </w:p>
                  <w:p w14:paraId="4CE29E2C" w14:textId="77777777" w:rsidR="0015450E" w:rsidRDefault="002E600A">
                    <w:pPr>
                      <w:numPr>
                        <w:ilvl w:val="0"/>
                        <w:numId w:val="2"/>
                      </w:numPr>
                      <w:tabs>
                        <w:tab w:val="left" w:pos="992"/>
                        <w:tab w:val="left" w:pos="993"/>
                      </w:tabs>
                      <w:spacing w:before="1"/>
                      <w:ind w:hanging="361"/>
                      <w:rPr>
                        <w:b/>
                        <w:sz w:val="23"/>
                      </w:rPr>
                    </w:pPr>
                    <w:r>
                      <w:rPr>
                        <w:sz w:val="23"/>
                      </w:rPr>
                      <w:t xml:space="preserve">The children </w:t>
                    </w:r>
                    <w:r>
                      <w:rPr>
                        <w:b/>
                        <w:color w:val="528DD2"/>
                        <w:sz w:val="23"/>
                      </w:rPr>
                      <w:t xml:space="preserve">constructed </w:t>
                    </w:r>
                    <w:r>
                      <w:rPr>
                        <w:b/>
                        <w:color w:val="00AE50"/>
                        <w:sz w:val="23"/>
                      </w:rPr>
                      <w:t>a sandcastle</w:t>
                    </w:r>
                    <w:r>
                      <w:rPr>
                        <w:b/>
                        <w:sz w:val="23"/>
                      </w:rPr>
                      <w:t xml:space="preserve"> </w:t>
                    </w:r>
                    <w:r>
                      <w:rPr>
                        <w:b/>
                        <w:sz w:val="23"/>
                        <w:u w:val="thick"/>
                      </w:rPr>
                      <w:t>in the</w:t>
                    </w:r>
                    <w:r>
                      <w:rPr>
                        <w:b/>
                        <w:spacing w:val="-8"/>
                        <w:sz w:val="23"/>
                        <w:u w:val="thick"/>
                      </w:rPr>
                      <w:t xml:space="preserve"> </w:t>
                    </w:r>
                    <w:r>
                      <w:rPr>
                        <w:b/>
                        <w:sz w:val="23"/>
                        <w:u w:val="thick"/>
                      </w:rPr>
                      <w:t>sand</w:t>
                    </w:r>
                  </w:p>
                  <w:p w14:paraId="4CE29E2D" w14:textId="77777777" w:rsidR="0015450E" w:rsidRDefault="0015450E">
                    <w:pPr>
                      <w:spacing w:before="2"/>
                      <w:rPr>
                        <w:b/>
                        <w:sz w:val="27"/>
                      </w:rPr>
                    </w:pPr>
                  </w:p>
                  <w:p w14:paraId="4CE29E2E" w14:textId="77777777" w:rsidR="0015450E" w:rsidRDefault="002E600A">
                    <w:pPr>
                      <w:numPr>
                        <w:ilvl w:val="0"/>
                        <w:numId w:val="2"/>
                      </w:numPr>
                      <w:tabs>
                        <w:tab w:val="left" w:pos="992"/>
                        <w:tab w:val="left" w:pos="993"/>
                      </w:tabs>
                      <w:spacing w:before="1"/>
                      <w:ind w:hanging="361"/>
                      <w:rPr>
                        <w:sz w:val="23"/>
                      </w:rPr>
                    </w:pPr>
                    <w:r>
                      <w:rPr>
                        <w:sz w:val="23"/>
                      </w:rPr>
                      <w:t xml:space="preserve">The campers </w:t>
                    </w:r>
                    <w:r>
                      <w:rPr>
                        <w:b/>
                        <w:color w:val="006EC0"/>
                        <w:sz w:val="23"/>
                      </w:rPr>
                      <w:t xml:space="preserve">cooked </w:t>
                    </w:r>
                    <w:r>
                      <w:rPr>
                        <w:b/>
                        <w:color w:val="00AE50"/>
                        <w:sz w:val="23"/>
                      </w:rPr>
                      <w:t>some fish</w:t>
                    </w:r>
                    <w:r>
                      <w:rPr>
                        <w:b/>
                        <w:sz w:val="23"/>
                      </w:rPr>
                      <w:t xml:space="preserve"> </w:t>
                    </w:r>
                    <w:r>
                      <w:rPr>
                        <w:b/>
                        <w:sz w:val="23"/>
                        <w:u w:val="thick"/>
                      </w:rPr>
                      <w:t>for</w:t>
                    </w:r>
                    <w:r>
                      <w:rPr>
                        <w:b/>
                        <w:spacing w:val="1"/>
                        <w:sz w:val="23"/>
                        <w:u w:val="thick"/>
                      </w:rPr>
                      <w:t xml:space="preserve"> </w:t>
                    </w:r>
                    <w:r>
                      <w:rPr>
                        <w:b/>
                        <w:sz w:val="23"/>
                        <w:u w:val="thick"/>
                      </w:rPr>
                      <w:t>themselves</w:t>
                    </w:r>
                    <w:r>
                      <w:rPr>
                        <w:sz w:val="23"/>
                      </w:rPr>
                      <w:t>.</w:t>
                    </w:r>
                  </w:p>
                </w:txbxContent>
              </v:textbox>
            </v:shape>
            <w10:wrap type="topAndBottom" anchorx="page"/>
          </v:group>
        </w:pict>
      </w:r>
    </w:p>
    <w:p w14:paraId="4CE29C98" w14:textId="77777777" w:rsidR="0015450E" w:rsidRDefault="0015450E">
      <w:pPr>
        <w:pStyle w:val="BodyText"/>
        <w:rPr>
          <w:sz w:val="20"/>
        </w:rPr>
      </w:pPr>
    </w:p>
    <w:p w14:paraId="4CE29C99" w14:textId="77777777" w:rsidR="0015450E" w:rsidRDefault="002E600A">
      <w:pPr>
        <w:pStyle w:val="BodyText"/>
        <w:spacing w:before="221" w:line="268" w:lineRule="auto"/>
        <w:ind w:left="720"/>
      </w:pPr>
      <w:r>
        <w:t>Sometimes, the prepositions before the indirect object may not be evident in the sentence. They may be implied.</w:t>
      </w:r>
    </w:p>
    <w:p w14:paraId="4CE29C9A" w14:textId="77777777" w:rsidR="0015450E" w:rsidRDefault="0015450E">
      <w:pPr>
        <w:pStyle w:val="BodyText"/>
        <w:rPr>
          <w:sz w:val="20"/>
        </w:rPr>
      </w:pPr>
    </w:p>
    <w:p w14:paraId="4CE29C9B" w14:textId="77777777" w:rsidR="0015450E" w:rsidRDefault="0015450E">
      <w:pPr>
        <w:pStyle w:val="BodyText"/>
        <w:rPr>
          <w:sz w:val="20"/>
        </w:rPr>
      </w:pPr>
    </w:p>
    <w:p w14:paraId="4CE29C9C" w14:textId="77777777" w:rsidR="0015450E" w:rsidRDefault="0015450E">
      <w:pPr>
        <w:pStyle w:val="BodyText"/>
        <w:rPr>
          <w:sz w:val="20"/>
        </w:rPr>
      </w:pPr>
    </w:p>
    <w:p w14:paraId="4CE29C9D" w14:textId="77777777" w:rsidR="0015450E" w:rsidRDefault="0015450E">
      <w:pPr>
        <w:pStyle w:val="BodyText"/>
        <w:rPr>
          <w:sz w:val="20"/>
        </w:rPr>
      </w:pPr>
    </w:p>
    <w:p w14:paraId="4CE29C9E" w14:textId="77777777" w:rsidR="0015450E" w:rsidRDefault="0015450E">
      <w:pPr>
        <w:pStyle w:val="BodyText"/>
        <w:rPr>
          <w:sz w:val="20"/>
        </w:rPr>
      </w:pPr>
    </w:p>
    <w:p w14:paraId="4CE29C9F" w14:textId="77777777" w:rsidR="0015450E" w:rsidRDefault="00664C40">
      <w:pPr>
        <w:pStyle w:val="Heading1"/>
        <w:tabs>
          <w:tab w:val="left" w:pos="9148"/>
        </w:tabs>
        <w:spacing w:before="247"/>
      </w:pPr>
      <w:r>
        <w:pict w14:anchorId="4CE29D1C">
          <v:shape id="_x0000_s1033" type="#_x0000_t202" style="position:absolute;left:0;text-align:left;margin-left:477.95pt;margin-top:-28.8pt;width:67.2pt;height:86.3pt;z-index:15776768;mso-position-horizontal-relative:page" fillcolor="#f6f8d2" stroked="f">
            <v:textbox inset="0,0,0,0">
              <w:txbxContent>
                <w:p w14:paraId="4CE29E2F" w14:textId="77777777" w:rsidR="0015450E" w:rsidRDefault="002E600A">
                  <w:pPr>
                    <w:spacing w:before="1" w:line="266" w:lineRule="auto"/>
                    <w:ind w:left="316" w:right="243" w:hanging="58"/>
                    <w:rPr>
                      <w:b/>
                      <w:sz w:val="23"/>
                    </w:rPr>
                  </w:pPr>
                  <w:r>
                    <w:rPr>
                      <w:b/>
                      <w:spacing w:val="-1"/>
                      <w:sz w:val="23"/>
                    </w:rPr>
                    <w:t xml:space="preserve">Indirect </w:t>
                  </w:r>
                  <w:r>
                    <w:rPr>
                      <w:b/>
                      <w:sz w:val="23"/>
                    </w:rPr>
                    <w:t>Object</w:t>
                  </w:r>
                </w:p>
                <w:p w14:paraId="4CE29E30" w14:textId="77777777" w:rsidR="0015450E" w:rsidRDefault="0015450E">
                  <w:pPr>
                    <w:pStyle w:val="BodyText"/>
                    <w:rPr>
                      <w:b/>
                      <w:sz w:val="26"/>
                    </w:rPr>
                  </w:pPr>
                </w:p>
                <w:p w14:paraId="4CE29E31" w14:textId="77777777" w:rsidR="0015450E" w:rsidRDefault="0015450E">
                  <w:pPr>
                    <w:pStyle w:val="BodyText"/>
                    <w:spacing w:before="1"/>
                    <w:rPr>
                      <w:b/>
                    </w:rPr>
                  </w:pPr>
                </w:p>
                <w:p w14:paraId="4CE29E32" w14:textId="77777777" w:rsidR="0015450E" w:rsidRDefault="002E600A">
                  <w:pPr>
                    <w:pStyle w:val="BodyText"/>
                    <w:ind w:left="297"/>
                  </w:pPr>
                  <w:r>
                    <w:t>a</w:t>
                  </w:r>
                  <w:r>
                    <w:rPr>
                      <w:spacing w:val="-5"/>
                    </w:rPr>
                    <w:t xml:space="preserve"> </w:t>
                  </w:r>
                  <w:r>
                    <w:t>story.</w:t>
                  </w:r>
                </w:p>
              </w:txbxContent>
            </v:textbox>
            <w10:wrap anchorx="page"/>
          </v:shape>
        </w:pict>
      </w:r>
      <w:r>
        <w:pict w14:anchorId="4CE29D1D">
          <v:shape id="_x0000_s1032" type="#_x0000_t202" style="position:absolute;left:0;text-align:left;margin-left:204.9pt;margin-top:-28.8pt;width:247.1pt;height:86.3pt;z-index:-16812032;mso-position-horizontal-relative:page" fillcolor="#f6f8d2" stroked="f">
            <v:textbox inset="0,0,0,0">
              <w:txbxContent>
                <w:p w14:paraId="4CE29E33" w14:textId="77777777" w:rsidR="0015450E" w:rsidRDefault="002E600A">
                  <w:pPr>
                    <w:spacing w:before="142"/>
                    <w:ind w:left="766" w:right="767"/>
                    <w:jc w:val="center"/>
                    <w:rPr>
                      <w:b/>
                      <w:sz w:val="23"/>
                    </w:rPr>
                  </w:pPr>
                  <w:r>
                    <w:rPr>
                      <w:b/>
                      <w:sz w:val="23"/>
                    </w:rPr>
                    <w:t>Predicate (verb + direct object)</w:t>
                  </w:r>
                </w:p>
                <w:p w14:paraId="4CE29E34" w14:textId="77777777" w:rsidR="0015450E" w:rsidRDefault="0015450E">
                  <w:pPr>
                    <w:pStyle w:val="BodyText"/>
                    <w:rPr>
                      <w:b/>
                      <w:sz w:val="26"/>
                    </w:rPr>
                  </w:pPr>
                </w:p>
                <w:p w14:paraId="4CE29E35" w14:textId="77777777" w:rsidR="0015450E" w:rsidRDefault="0015450E">
                  <w:pPr>
                    <w:pStyle w:val="BodyText"/>
                    <w:rPr>
                      <w:b/>
                      <w:sz w:val="26"/>
                    </w:rPr>
                  </w:pPr>
                </w:p>
                <w:p w14:paraId="4CE29E36" w14:textId="77777777" w:rsidR="0015450E" w:rsidRDefault="002E600A">
                  <w:pPr>
                    <w:pStyle w:val="BodyText"/>
                    <w:spacing w:before="151"/>
                    <w:ind w:left="766" w:right="766"/>
                    <w:jc w:val="center"/>
                  </w:pPr>
                  <w:r>
                    <w:t>told me</w:t>
                  </w:r>
                </w:p>
              </w:txbxContent>
            </v:textbox>
            <w10:wrap anchorx="page"/>
          </v:shape>
        </w:pict>
      </w:r>
      <w:r>
        <w:pict w14:anchorId="4CE29D1E">
          <v:shape id="_x0000_s1031" type="#_x0000_t202" style="position:absolute;left:0;text-align:left;margin-left:67pt;margin-top:-28.8pt;width:111.85pt;height:86.3pt;z-index:15777792;mso-position-horizontal-relative:page" fillcolor="#f6f8d2" stroked="f">
            <v:textbox inset="0,0,0,0">
              <w:txbxContent>
                <w:p w14:paraId="4CE29E37" w14:textId="77777777" w:rsidR="0015450E" w:rsidRDefault="002E600A">
                  <w:pPr>
                    <w:spacing w:before="142"/>
                    <w:ind w:left="683" w:right="683"/>
                    <w:jc w:val="center"/>
                    <w:rPr>
                      <w:b/>
                      <w:sz w:val="23"/>
                    </w:rPr>
                  </w:pPr>
                  <w:r>
                    <w:rPr>
                      <w:b/>
                      <w:sz w:val="23"/>
                    </w:rPr>
                    <w:t>Subject</w:t>
                  </w:r>
                </w:p>
                <w:p w14:paraId="4CE29E38" w14:textId="77777777" w:rsidR="0015450E" w:rsidRDefault="0015450E">
                  <w:pPr>
                    <w:pStyle w:val="BodyText"/>
                    <w:rPr>
                      <w:b/>
                      <w:sz w:val="26"/>
                    </w:rPr>
                  </w:pPr>
                </w:p>
                <w:p w14:paraId="4CE29E39" w14:textId="77777777" w:rsidR="0015450E" w:rsidRDefault="0015450E">
                  <w:pPr>
                    <w:pStyle w:val="BodyText"/>
                    <w:rPr>
                      <w:b/>
                      <w:sz w:val="26"/>
                    </w:rPr>
                  </w:pPr>
                </w:p>
                <w:p w14:paraId="4CE29E3A" w14:textId="77777777" w:rsidR="0015450E" w:rsidRDefault="002E600A">
                  <w:pPr>
                    <w:pStyle w:val="BodyText"/>
                    <w:spacing w:before="151"/>
                    <w:ind w:left="683" w:right="683"/>
                    <w:jc w:val="center"/>
                  </w:pPr>
                  <w:r>
                    <w:t>Rahul</w:t>
                  </w:r>
                </w:p>
              </w:txbxContent>
            </v:textbox>
            <w10:wrap anchorx="page"/>
          </v:shape>
        </w:pict>
      </w:r>
      <w:bookmarkStart w:id="26" w:name="+_+"/>
      <w:bookmarkEnd w:id="26"/>
      <w:r w:rsidR="002E600A">
        <w:t>+</w:t>
      </w:r>
      <w:r w:rsidR="002E600A">
        <w:tab/>
        <w:t>+</w:t>
      </w:r>
    </w:p>
    <w:p w14:paraId="4CE29CA0" w14:textId="77777777" w:rsidR="0015450E" w:rsidRDefault="0015450E">
      <w:pPr>
        <w:pStyle w:val="BodyText"/>
        <w:rPr>
          <w:sz w:val="20"/>
        </w:rPr>
      </w:pPr>
    </w:p>
    <w:p w14:paraId="4CE29CA1" w14:textId="77777777" w:rsidR="0015450E" w:rsidRDefault="0015450E">
      <w:pPr>
        <w:pStyle w:val="BodyText"/>
        <w:rPr>
          <w:sz w:val="20"/>
        </w:rPr>
      </w:pPr>
    </w:p>
    <w:p w14:paraId="4CE29CA2" w14:textId="77777777" w:rsidR="0015450E" w:rsidRDefault="0015450E">
      <w:pPr>
        <w:pStyle w:val="BodyText"/>
        <w:rPr>
          <w:sz w:val="20"/>
        </w:rPr>
      </w:pPr>
    </w:p>
    <w:p w14:paraId="4CE29CA3" w14:textId="77777777" w:rsidR="0015450E" w:rsidRDefault="0015450E">
      <w:pPr>
        <w:pStyle w:val="BodyText"/>
        <w:rPr>
          <w:sz w:val="20"/>
        </w:rPr>
      </w:pPr>
    </w:p>
    <w:p w14:paraId="4CE29CA4" w14:textId="77777777" w:rsidR="0015450E" w:rsidRDefault="0015450E">
      <w:pPr>
        <w:pStyle w:val="BodyText"/>
        <w:rPr>
          <w:sz w:val="20"/>
        </w:rPr>
      </w:pPr>
    </w:p>
    <w:p w14:paraId="4CE29CA5" w14:textId="77777777" w:rsidR="0015450E" w:rsidRDefault="00664C40">
      <w:pPr>
        <w:pStyle w:val="BodyText"/>
        <w:spacing w:before="7"/>
        <w:rPr>
          <w:sz w:val="13"/>
        </w:rPr>
      </w:pPr>
      <w:r>
        <w:pict w14:anchorId="4CE29D1F">
          <v:group id="_x0000_s1026" style="position:absolute;margin-left:73.1pt;margin-top:9.8pt;width:465pt;height:140.5pt;z-index:-15681024;mso-wrap-distance-left:0;mso-wrap-distance-right:0;mso-position-horizontal-relative:page" coordorigin="1463,196" coordsize="9300,2810">
            <v:shape id="_x0000_s1030" style="position:absolute;left:1470;top:203;width:9285;height:2790" coordorigin="1470,203" coordsize="9285,2790" path="m10290,203r-8355,l1860,209r-72,17l1721,255r-61,37l1606,339r-46,54l1522,454r-28,67l1476,592r-6,76l1470,2528r6,75l1494,2675r28,66l1560,2802r46,54l1660,2903r61,38l1788,2969r72,18l1935,2993r8355,l10365,2987r72,-18l10504,2941r61,-38l10619,2856r46,-54l10703,2741r28,-66l10749,2603r6,-75l10755,668r-6,-76l10731,521r-28,-67l10665,393r-46,-54l10565,292r-61,-37l10437,226r-72,-17l10290,203xe" fillcolor="#daecf3" stroked="f">
              <v:path arrowok="t"/>
            </v:shape>
            <v:shape id="_x0000_s1029" style="position:absolute;left:1470;top:203;width:9285;height:2790" coordorigin="1470,203" coordsize="9285,2790" path="m1935,203r-75,6l1788,226r-67,29l1660,292r-54,47l1560,393r-38,61l1494,521r-18,71l1470,668r,1860l1476,2603r18,72l1522,2741r38,61l1606,2856r54,47l1721,2941r67,28l1860,2987r75,6l10290,2993r75,-6l10437,2969r67,-28l10565,2903r54,-47l10665,2802r38,-61l10731,2675r18,-72l10755,2528r,-1860l10749,592r-18,-71l10703,454r-38,-61l10619,339r-54,-47l10504,255r-67,-29l10365,209r-75,-6l1935,203xe" filled="f" strokecolor="#acdb79">
              <v:path arrowok="t"/>
            </v:shape>
            <v:shape id="_x0000_s1028" type="#_x0000_t75" style="position:absolute;left:7299;top:209;width:2652;height:2796">
              <v:imagedata r:id="rId70" o:title=""/>
            </v:shape>
            <v:shape id="_x0000_s1027" type="#_x0000_t202" style="position:absolute;left:1462;top:195;width:9300;height:2810" filled="f" stroked="f">
              <v:textbox inset="0,0,0,0">
                <w:txbxContent>
                  <w:p w14:paraId="4CE29E3B" w14:textId="77777777" w:rsidR="0015450E" w:rsidRDefault="002E600A">
                    <w:pPr>
                      <w:spacing w:before="217"/>
                      <w:ind w:left="287"/>
                      <w:rPr>
                        <w:sz w:val="23"/>
                      </w:rPr>
                    </w:pPr>
                    <w:r>
                      <w:rPr>
                        <w:sz w:val="23"/>
                      </w:rPr>
                      <w:t>Examples:</w:t>
                    </w:r>
                  </w:p>
                  <w:p w14:paraId="4CE29E3C" w14:textId="77777777" w:rsidR="0015450E" w:rsidRDefault="0015450E">
                    <w:pPr>
                      <w:spacing w:before="4"/>
                      <w:rPr>
                        <w:sz w:val="27"/>
                      </w:rPr>
                    </w:pPr>
                  </w:p>
                  <w:p w14:paraId="4CE29E3D" w14:textId="77777777" w:rsidR="0015450E" w:rsidRDefault="002E600A">
                    <w:pPr>
                      <w:numPr>
                        <w:ilvl w:val="0"/>
                        <w:numId w:val="1"/>
                      </w:numPr>
                      <w:tabs>
                        <w:tab w:val="left" w:pos="1007"/>
                        <w:tab w:val="left" w:pos="1008"/>
                      </w:tabs>
                      <w:ind w:hanging="361"/>
                      <w:rPr>
                        <w:b/>
                        <w:sz w:val="23"/>
                      </w:rPr>
                    </w:pPr>
                    <w:r>
                      <w:rPr>
                        <w:sz w:val="23"/>
                      </w:rPr>
                      <w:t xml:space="preserve">Uncle Grumpy </w:t>
                    </w:r>
                    <w:r>
                      <w:rPr>
                        <w:b/>
                        <w:color w:val="006EC0"/>
                        <w:sz w:val="23"/>
                      </w:rPr>
                      <w:t xml:space="preserve">gave </w:t>
                    </w:r>
                    <w:r>
                      <w:rPr>
                        <w:b/>
                        <w:color w:val="00AE50"/>
                        <w:sz w:val="23"/>
                      </w:rPr>
                      <w:t>Aunt Ida</w:t>
                    </w:r>
                    <w:r>
                      <w:rPr>
                        <w:b/>
                        <w:color w:val="0D0D0D"/>
                        <w:sz w:val="23"/>
                      </w:rPr>
                      <w:t xml:space="preserve"> </w:t>
                    </w:r>
                    <w:r>
                      <w:rPr>
                        <w:b/>
                        <w:color w:val="0D0D0D"/>
                        <w:sz w:val="23"/>
                        <w:u w:val="thick" w:color="0D0D0D"/>
                      </w:rPr>
                      <w:t>a cold</w:t>
                    </w:r>
                    <w:r>
                      <w:rPr>
                        <w:b/>
                        <w:color w:val="0D0D0D"/>
                        <w:spacing w:val="-4"/>
                        <w:sz w:val="23"/>
                        <w:u w:val="thick" w:color="0D0D0D"/>
                      </w:rPr>
                      <w:t xml:space="preserve"> </w:t>
                    </w:r>
                    <w:r>
                      <w:rPr>
                        <w:b/>
                        <w:color w:val="0D0D0D"/>
                        <w:sz w:val="23"/>
                        <w:u w:val="thick" w:color="0D0D0D"/>
                      </w:rPr>
                      <w:t>look.</w:t>
                    </w:r>
                  </w:p>
                  <w:p w14:paraId="4CE29E3E" w14:textId="77777777" w:rsidR="0015450E" w:rsidRDefault="0015450E">
                    <w:pPr>
                      <w:spacing w:before="3"/>
                      <w:rPr>
                        <w:b/>
                        <w:sz w:val="27"/>
                      </w:rPr>
                    </w:pPr>
                  </w:p>
                  <w:p w14:paraId="4CE29E3F" w14:textId="77777777" w:rsidR="0015450E" w:rsidRDefault="002E600A">
                    <w:pPr>
                      <w:numPr>
                        <w:ilvl w:val="0"/>
                        <w:numId w:val="1"/>
                      </w:numPr>
                      <w:tabs>
                        <w:tab w:val="left" w:pos="1007"/>
                        <w:tab w:val="left" w:pos="1008"/>
                      </w:tabs>
                      <w:ind w:hanging="361"/>
                      <w:rPr>
                        <w:b/>
                        <w:sz w:val="23"/>
                      </w:rPr>
                    </w:pPr>
                    <w:r>
                      <w:rPr>
                        <w:color w:val="0D0D0D"/>
                        <w:sz w:val="23"/>
                      </w:rPr>
                      <w:t xml:space="preserve">She </w:t>
                    </w:r>
                    <w:r>
                      <w:rPr>
                        <w:b/>
                        <w:color w:val="006EC0"/>
                        <w:sz w:val="23"/>
                      </w:rPr>
                      <w:t xml:space="preserve">passed </w:t>
                    </w:r>
                    <w:r>
                      <w:rPr>
                        <w:b/>
                        <w:color w:val="00AE50"/>
                        <w:sz w:val="23"/>
                      </w:rPr>
                      <w:t>him</w:t>
                    </w:r>
                    <w:r>
                      <w:rPr>
                        <w:b/>
                        <w:color w:val="0D0D0D"/>
                        <w:sz w:val="23"/>
                      </w:rPr>
                      <w:t xml:space="preserve"> </w:t>
                    </w:r>
                    <w:r>
                      <w:rPr>
                        <w:b/>
                        <w:color w:val="0D0D0D"/>
                        <w:sz w:val="23"/>
                        <w:u w:val="thick" w:color="0D0D0D"/>
                      </w:rPr>
                      <w:t>the</w:t>
                    </w:r>
                    <w:r>
                      <w:rPr>
                        <w:b/>
                        <w:color w:val="0D0D0D"/>
                        <w:spacing w:val="-5"/>
                        <w:sz w:val="23"/>
                        <w:u w:val="thick" w:color="0D0D0D"/>
                      </w:rPr>
                      <w:t xml:space="preserve"> </w:t>
                    </w:r>
                    <w:r>
                      <w:rPr>
                        <w:b/>
                        <w:color w:val="0D0D0D"/>
                        <w:sz w:val="23"/>
                        <w:u w:val="thick" w:color="0D0D0D"/>
                      </w:rPr>
                      <w:t>salt.</w:t>
                    </w:r>
                  </w:p>
                  <w:p w14:paraId="4CE29E40" w14:textId="77777777" w:rsidR="0015450E" w:rsidRDefault="0015450E">
                    <w:pPr>
                      <w:spacing w:before="10"/>
                      <w:rPr>
                        <w:b/>
                        <w:sz w:val="27"/>
                      </w:rPr>
                    </w:pPr>
                  </w:p>
                  <w:p w14:paraId="4CE29E41" w14:textId="77777777" w:rsidR="0015450E" w:rsidRDefault="002E600A">
                    <w:pPr>
                      <w:numPr>
                        <w:ilvl w:val="0"/>
                        <w:numId w:val="1"/>
                      </w:numPr>
                      <w:tabs>
                        <w:tab w:val="left" w:pos="1007"/>
                        <w:tab w:val="left" w:pos="1008"/>
                      </w:tabs>
                      <w:ind w:hanging="361"/>
                      <w:rPr>
                        <w:rFonts w:ascii="Comic Sans MS"/>
                        <w:sz w:val="23"/>
                      </w:rPr>
                    </w:pPr>
                    <w:r>
                      <w:rPr>
                        <w:sz w:val="23"/>
                      </w:rPr>
                      <w:t xml:space="preserve">I </w:t>
                    </w:r>
                    <w:r>
                      <w:rPr>
                        <w:b/>
                        <w:color w:val="006EC0"/>
                        <w:sz w:val="23"/>
                      </w:rPr>
                      <w:t xml:space="preserve">brought </w:t>
                    </w:r>
                    <w:r>
                      <w:rPr>
                        <w:b/>
                        <w:color w:val="00AE50"/>
                        <w:sz w:val="23"/>
                      </w:rPr>
                      <w:t>my mother</w:t>
                    </w:r>
                    <w:r>
                      <w:rPr>
                        <w:b/>
                        <w:sz w:val="23"/>
                      </w:rPr>
                      <w:t xml:space="preserve"> </w:t>
                    </w:r>
                    <w:r>
                      <w:rPr>
                        <w:b/>
                        <w:sz w:val="23"/>
                        <w:u w:val="thick"/>
                      </w:rPr>
                      <w:t>a brand new</w:t>
                    </w:r>
                    <w:r>
                      <w:rPr>
                        <w:b/>
                        <w:spacing w:val="-3"/>
                        <w:sz w:val="23"/>
                        <w:u w:val="thick"/>
                      </w:rPr>
                      <w:t xml:space="preserve"> </w:t>
                    </w:r>
                    <w:r>
                      <w:rPr>
                        <w:b/>
                        <w:sz w:val="23"/>
                        <w:u w:val="thick"/>
                      </w:rPr>
                      <w:t>bag</w:t>
                    </w:r>
                    <w:r>
                      <w:rPr>
                        <w:rFonts w:ascii="Comic Sans MS"/>
                        <w:sz w:val="23"/>
                      </w:rPr>
                      <w:t>.</w:t>
                    </w:r>
                  </w:p>
                </w:txbxContent>
              </v:textbox>
            </v:shape>
            <w10:wrap type="topAndBottom" anchorx="page"/>
          </v:group>
        </w:pict>
      </w:r>
    </w:p>
    <w:sectPr w:rsidR="0015450E">
      <w:pgSz w:w="12240" w:h="15840"/>
      <w:pgMar w:top="0" w:right="460" w:bottom="780" w:left="0" w:header="0"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29D30" w14:textId="77777777" w:rsidR="00A93989" w:rsidRDefault="002E600A">
      <w:r>
        <w:separator/>
      </w:r>
    </w:p>
  </w:endnote>
  <w:endnote w:type="continuationSeparator" w:id="0">
    <w:p w14:paraId="4CE29D32" w14:textId="77777777" w:rsidR="00A93989" w:rsidRDefault="002E6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0" w14:textId="77777777" w:rsidR="0015450E" w:rsidRDefault="00664C40">
    <w:pPr>
      <w:pStyle w:val="BodyText"/>
      <w:spacing w:line="14" w:lineRule="auto"/>
      <w:rPr>
        <w:sz w:val="20"/>
      </w:rPr>
    </w:pPr>
    <w:r>
      <w:pict w14:anchorId="4CE29D2C">
        <v:shapetype id="_x0000_t202" coordsize="21600,21600" o:spt="202" path="m,l,21600r21600,l21600,xe">
          <v:stroke joinstyle="miter"/>
          <v:path gradientshapeok="t" o:connecttype="rect"/>
        </v:shapetype>
        <v:shape id="_x0000_s2063" type="#_x0000_t202" style="position:absolute;margin-left:578.25pt;margin-top:751.95pt;width:24.75pt;height:16.05pt;z-index:-16860672;mso-position-horizontal-relative:page;mso-position-vertical-relative:page" filled="f" stroked="f">
          <v:textbox inset="0,0,0,0">
            <w:txbxContent>
              <w:p w14:paraId="4CE29E42" w14:textId="12F40864" w:rsidR="0015450E" w:rsidRDefault="007E148D">
                <w:pPr>
                  <w:spacing w:before="20"/>
                  <w:ind w:left="20"/>
                  <w:rPr>
                    <w:rFonts w:ascii="Microsoft Sans Serif"/>
                  </w:rPr>
                </w:pPr>
                <w:r>
                  <w:rPr>
                    <w:rFonts w:ascii="Microsoft Sans Serif"/>
                    <w:spacing w:val="-1"/>
                  </w:rPr>
                  <w:t xml:space="preserve">   </w:t>
                </w:r>
                <w:r w:rsidR="002E600A">
                  <w:rPr>
                    <w:rFonts w:ascii="Microsoft Sans Serif"/>
                    <w:spacing w:val="-1"/>
                  </w:rPr>
                  <w:t>0</w:t>
                </w:r>
                <w:r>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1" w14:textId="77777777" w:rsidR="0015450E" w:rsidRDefault="00664C40">
    <w:pPr>
      <w:pStyle w:val="BodyText"/>
      <w:spacing w:line="14" w:lineRule="auto"/>
      <w:rPr>
        <w:sz w:val="20"/>
      </w:rPr>
    </w:pPr>
    <w:r>
      <w:pict w14:anchorId="4CE29D2D">
        <v:shapetype id="_x0000_t202" coordsize="21600,21600" o:spt="202" path="m,l,21600r21600,l21600,xe">
          <v:stroke joinstyle="miter"/>
          <v:path gradientshapeok="t" o:connecttype="rect"/>
        </v:shapetype>
        <v:shape id="_x0000_s2062" type="#_x0000_t202" style="position:absolute;margin-left:584.95pt;margin-top:751.95pt;width:14.25pt;height:14.45pt;z-index:-16860160;mso-position-horizontal-relative:page;mso-position-vertical-relative:page" filled="f" stroked="f">
          <v:textbox inset="0,0,0,0">
            <w:txbxContent>
              <w:p w14:paraId="4CE29E43" w14:textId="77777777" w:rsidR="0015450E" w:rsidRDefault="002E600A">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2" w14:textId="77777777" w:rsidR="0015450E" w:rsidRDefault="00664C40">
    <w:pPr>
      <w:pStyle w:val="BodyText"/>
      <w:spacing w:line="14" w:lineRule="auto"/>
      <w:rPr>
        <w:sz w:val="20"/>
      </w:rPr>
    </w:pPr>
    <w:r>
      <w:pict w14:anchorId="4CE29D2E">
        <v:shapetype id="_x0000_t202" coordsize="21600,21600" o:spt="202" path="m,l,21600r21600,l21600,xe">
          <v:stroke joinstyle="miter"/>
          <v:path gradientshapeok="t" o:connecttype="rect"/>
        </v:shapetype>
        <v:shape id="_x0000_s2061" type="#_x0000_t202" style="position:absolute;margin-left:584.85pt;margin-top:751.95pt;width:14.25pt;height:14.45pt;z-index:-16859648;mso-position-horizontal-relative:page;mso-position-vertical-relative:page" filled="f" stroked="f">
          <v:textbox inset="0,0,0,0">
            <w:txbxContent>
              <w:p w14:paraId="4CE29E44" w14:textId="77777777" w:rsidR="0015450E" w:rsidRDefault="002E600A">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3" w14:textId="77777777" w:rsidR="0015450E" w:rsidRDefault="00664C40">
    <w:pPr>
      <w:pStyle w:val="BodyText"/>
      <w:spacing w:line="14" w:lineRule="auto"/>
      <w:rPr>
        <w:sz w:val="20"/>
      </w:rPr>
    </w:pPr>
    <w:r>
      <w:pict w14:anchorId="4CE29D2F">
        <v:shapetype id="_x0000_t202" coordsize="21600,21600" o:spt="202" path="m,l,21600r21600,l21600,xe">
          <v:stroke joinstyle="miter"/>
          <v:path gradientshapeok="t" o:connecttype="rect"/>
        </v:shapetype>
        <v:shape id="_x0000_s2060" type="#_x0000_t202" style="position:absolute;margin-left:584.85pt;margin-top:751.95pt;width:14.25pt;height:14.45pt;z-index:-16859136;mso-position-horizontal-relative:page;mso-position-vertical-relative:page" filled="f" stroked="f">
          <v:textbox inset="0,0,0,0">
            <w:txbxContent>
              <w:p w14:paraId="4CE29E45" w14:textId="77777777" w:rsidR="0015450E" w:rsidRDefault="002E600A">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4" w14:textId="0A051E8D" w:rsidR="0015450E" w:rsidRDefault="00664C40">
    <w:pPr>
      <w:pStyle w:val="BodyText"/>
      <w:spacing w:line="14" w:lineRule="auto"/>
      <w:rPr>
        <w:sz w:val="20"/>
      </w:rPr>
    </w:pPr>
    <w:r>
      <w:pict w14:anchorId="4CE29D31">
        <v:shapetype id="_x0000_t202" coordsize="21600,21600" o:spt="202" path="m,l,21600r21600,l21600,xe">
          <v:stroke joinstyle="miter"/>
          <v:path gradientshapeok="t" o:connecttype="rect"/>
        </v:shapetype>
        <v:shape id="_x0000_s2058" type="#_x0000_t202" style="position:absolute;margin-left:584.8pt;margin-top:751.95pt;width:14.25pt;height:14.45pt;z-index:-16858112;mso-position-horizontal-relative:page;mso-position-vertical-relative:page" filled="f" stroked="f">
          <v:textbox inset="0,0,0,0">
            <w:txbxContent>
              <w:p w14:paraId="4CE29E47" w14:textId="77777777" w:rsidR="0015450E" w:rsidRDefault="002E600A">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5" w14:textId="3B010553" w:rsidR="0015450E" w:rsidRDefault="00664C40">
    <w:pPr>
      <w:pStyle w:val="BodyText"/>
      <w:spacing w:line="14" w:lineRule="auto"/>
      <w:rPr>
        <w:sz w:val="20"/>
      </w:rPr>
    </w:pPr>
    <w:r>
      <w:pict w14:anchorId="4CE29D34">
        <v:shapetype id="_x0000_t202" coordsize="21600,21600" o:spt="202" path="m,l,21600r21600,l21600,xe">
          <v:stroke joinstyle="miter"/>
          <v:path gradientshapeok="t" o:connecttype="rect"/>
        </v:shapetype>
        <v:shape id="_x0000_s2055" type="#_x0000_t202" style="position:absolute;margin-left:584.85pt;margin-top:751.95pt;width:14.25pt;height:14.45pt;z-index:-16856576;mso-position-horizontal-relative:page;mso-position-vertical-relative:page" filled="f" stroked="f">
          <v:textbox inset="0,0,0,0">
            <w:txbxContent>
              <w:p w14:paraId="4CE29E4A" w14:textId="77777777" w:rsidR="0015450E" w:rsidRDefault="002E600A">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6" w14:textId="77777777" w:rsidR="0015450E" w:rsidRDefault="00664C40">
    <w:pPr>
      <w:pStyle w:val="BodyText"/>
      <w:spacing w:line="14" w:lineRule="auto"/>
      <w:rPr>
        <w:sz w:val="20"/>
      </w:rPr>
    </w:pPr>
    <w:r>
      <w:pict w14:anchorId="4CE29D35">
        <v:shapetype id="_x0000_t202" coordsize="21600,21600" o:spt="202" path="m,l,21600r21600,l21600,xe">
          <v:stroke joinstyle="miter"/>
          <v:path gradientshapeok="t" o:connecttype="rect"/>
        </v:shapetype>
        <v:shape id="_x0000_s2054" type="#_x0000_t202" style="position:absolute;margin-left:584.85pt;margin-top:751.95pt;width:14.25pt;height:14.45pt;z-index:-16856064;mso-position-horizontal-relative:page;mso-position-vertical-relative:page" filled="f" stroked="f">
          <v:textbox inset="0,0,0,0">
            <w:txbxContent>
              <w:p w14:paraId="4CE29E4B" w14:textId="77777777" w:rsidR="0015450E" w:rsidRDefault="002E600A">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7" w14:textId="77777777" w:rsidR="0015450E" w:rsidRDefault="00664C40">
    <w:pPr>
      <w:pStyle w:val="BodyText"/>
      <w:spacing w:line="14" w:lineRule="auto"/>
      <w:rPr>
        <w:sz w:val="20"/>
      </w:rPr>
    </w:pPr>
    <w:r>
      <w:pict w14:anchorId="4CE29D36">
        <v:shapetype id="_x0000_t202" coordsize="21600,21600" o:spt="202" path="m,l,21600r21600,l21600,xe">
          <v:stroke joinstyle="miter"/>
          <v:path gradientshapeok="t" o:connecttype="rect"/>
        </v:shapetype>
        <v:shape id="_x0000_s2053" type="#_x0000_t202" style="position:absolute;margin-left:584.85pt;margin-top:751.95pt;width:14.25pt;height:14.45pt;z-index:-16855552;mso-position-horizontal-relative:page;mso-position-vertical-relative:page" filled="f" stroked="f">
          <v:textbox inset="0,0,0,0">
            <w:txbxContent>
              <w:p w14:paraId="4CE29E4C" w14:textId="77777777" w:rsidR="0015450E" w:rsidRDefault="002E600A">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8" w14:textId="77777777" w:rsidR="0015450E" w:rsidRDefault="00664C40">
    <w:pPr>
      <w:pStyle w:val="BodyText"/>
      <w:spacing w:line="14" w:lineRule="auto"/>
      <w:rPr>
        <w:sz w:val="20"/>
      </w:rPr>
    </w:pPr>
    <w:r>
      <w:pict w14:anchorId="4CE29D37">
        <v:shapetype id="_x0000_t202" coordsize="21600,21600" o:spt="202" path="m,l,21600r21600,l21600,xe">
          <v:stroke joinstyle="miter"/>
          <v:path gradientshapeok="t" o:connecttype="rect"/>
        </v:shapetype>
        <v:shape id="_x0000_s2052" type="#_x0000_t202" style="position:absolute;margin-left:584.85pt;margin-top:751.95pt;width:14.25pt;height:14.45pt;z-index:-16855040;mso-position-horizontal-relative:page;mso-position-vertical-relative:page" filled="f" stroked="f">
          <v:textbox inset="0,0,0,0">
            <w:txbxContent>
              <w:p w14:paraId="4CE29E4D" w14:textId="77777777" w:rsidR="0015450E" w:rsidRDefault="002E600A">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9" w14:textId="77777777" w:rsidR="0015450E" w:rsidRDefault="00664C40">
    <w:pPr>
      <w:pStyle w:val="BodyText"/>
      <w:spacing w:line="14" w:lineRule="auto"/>
      <w:rPr>
        <w:sz w:val="20"/>
      </w:rPr>
    </w:pPr>
    <w:r>
      <w:pict w14:anchorId="4CE29D38">
        <v:shapetype id="_x0000_t202" coordsize="21600,21600" o:spt="202" path="m,l,21600r21600,l21600,xe">
          <v:stroke joinstyle="miter"/>
          <v:path gradientshapeok="t" o:connecttype="rect"/>
        </v:shapetype>
        <v:shape id="_x0000_s2051" type="#_x0000_t202" style="position:absolute;margin-left:584.85pt;margin-top:751.95pt;width:14.25pt;height:14.45pt;z-index:-16854528;mso-position-horizontal-relative:page;mso-position-vertical-relative:page" filled="f" stroked="f">
          <v:textbox inset="0,0,0,0">
            <w:txbxContent>
              <w:p w14:paraId="4CE29E4E" w14:textId="77777777" w:rsidR="0015450E" w:rsidRDefault="002E600A">
                <w:pPr>
                  <w:spacing w:before="20"/>
                  <w:ind w:left="20"/>
                  <w:rPr>
                    <w:rFonts w:ascii="Microsoft Sans Serif"/>
                  </w:rPr>
                </w:pPr>
                <w:r>
                  <w:rPr>
                    <w:rFonts w:ascii="Microsoft Sans Serif"/>
                  </w:rPr>
                  <w:t>10</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A" w14:textId="77777777" w:rsidR="0015450E" w:rsidRDefault="00664C40">
    <w:pPr>
      <w:pStyle w:val="BodyText"/>
      <w:spacing w:line="14" w:lineRule="auto"/>
      <w:rPr>
        <w:sz w:val="20"/>
      </w:rPr>
    </w:pPr>
    <w:r>
      <w:pict w14:anchorId="4CE29D39">
        <v:shapetype id="_x0000_t202" coordsize="21600,21600" o:spt="202" path="m,l,21600r21600,l21600,xe">
          <v:stroke joinstyle="miter"/>
          <v:path gradientshapeok="t" o:connecttype="rect"/>
        </v:shapetype>
        <v:shape id="_x0000_s2050" type="#_x0000_t202" style="position:absolute;margin-left:576.6pt;margin-top:752.05pt;width:26.15pt;height:15.95pt;z-index:-16854016;mso-position-horizontal-relative:page;mso-position-vertical-relative:page" filled="f" stroked="f">
          <v:textbox inset="0,0,0,0">
            <w:txbxContent>
              <w:p w14:paraId="4CE29E4F" w14:textId="7D46AB4F" w:rsidR="0015450E" w:rsidRDefault="002E600A">
                <w:pPr>
                  <w:spacing w:before="20"/>
                  <w:ind w:left="20"/>
                  <w:rPr>
                    <w:rFonts w:ascii="Microsoft Sans Serif"/>
                  </w:rPr>
                </w:pPr>
                <w:r>
                  <w:rPr>
                    <w:rFonts w:ascii="Microsoft Sans Serif"/>
                    <w:spacing w:val="-1"/>
                  </w:rPr>
                  <w:t xml:space="preserve">   11</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29D2B" w14:textId="77777777" w:rsidR="0015450E" w:rsidRDefault="00664C40">
    <w:pPr>
      <w:pStyle w:val="BodyText"/>
      <w:spacing w:line="14" w:lineRule="auto"/>
      <w:rPr>
        <w:sz w:val="20"/>
      </w:rPr>
    </w:pPr>
    <w:r>
      <w:pict w14:anchorId="4CE29D3A">
        <v:shapetype id="_x0000_t202" coordsize="21600,21600" o:spt="202" path="m,l,21600r21600,l21600,xe">
          <v:stroke joinstyle="miter"/>
          <v:path gradientshapeok="t" o:connecttype="rect"/>
        </v:shapetype>
        <v:shape id="_x0000_s2049" type="#_x0000_t202" style="position:absolute;margin-left:582.8pt;margin-top:751.95pt;width:18.4pt;height:14.6pt;z-index:-16853504;mso-position-horizontal-relative:page;mso-position-vertical-relative:page" filled="f" stroked="f">
          <v:textbox inset="0,0,0,0">
            <w:txbxContent>
              <w:p w14:paraId="4CE29E50" w14:textId="77777777" w:rsidR="0015450E" w:rsidRDefault="002E600A">
                <w:pPr>
                  <w:spacing w:before="22"/>
                  <w:ind w:left="62"/>
                  <w:rPr>
                    <w:rFonts w:ascii="Microsoft Sans Serif"/>
                  </w:rPr>
                </w:pPr>
                <w:r>
                  <w:fldChar w:fldCharType="begin"/>
                </w:r>
                <w:r>
                  <w:rPr>
                    <w:rFonts w:ascii="Microsoft Sans Serif"/>
                  </w:rPr>
                  <w:instrText xml:space="preserve"> PAGE </w:instrText>
                </w:r>
                <w:r>
                  <w:fldChar w:fldCharType="separate"/>
                </w:r>
                <w:r>
                  <w:t>12</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29D2C" w14:textId="77777777" w:rsidR="00A93989" w:rsidRDefault="002E600A">
      <w:r>
        <w:separator/>
      </w:r>
    </w:p>
  </w:footnote>
  <w:footnote w:type="continuationSeparator" w:id="0">
    <w:p w14:paraId="4CE29D2E" w14:textId="77777777" w:rsidR="00A93989" w:rsidRDefault="002E60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3D89"/>
    <w:multiLevelType w:val="hybridMultilevel"/>
    <w:tmpl w:val="FAF899F6"/>
    <w:lvl w:ilvl="0" w:tplc="A22856C4">
      <w:numFmt w:val="bullet"/>
      <w:lvlText w:val=""/>
      <w:lvlJc w:val="left"/>
      <w:pPr>
        <w:ind w:left="1440" w:hanging="361"/>
      </w:pPr>
      <w:rPr>
        <w:rFonts w:ascii="Symbol" w:eastAsia="Symbol" w:hAnsi="Symbol" w:cs="Symbol" w:hint="default"/>
        <w:w w:val="100"/>
        <w:sz w:val="23"/>
        <w:szCs w:val="23"/>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A004B75"/>
    <w:multiLevelType w:val="hybridMultilevel"/>
    <w:tmpl w:val="30601A8E"/>
    <w:lvl w:ilvl="0" w:tplc="106C6634">
      <w:start w:val="1"/>
      <w:numFmt w:val="decimal"/>
      <w:lvlText w:val="%1)"/>
      <w:lvlJc w:val="left"/>
      <w:pPr>
        <w:ind w:left="809" w:hanging="360"/>
        <w:jc w:val="left"/>
      </w:pPr>
      <w:rPr>
        <w:rFonts w:ascii="Arial" w:eastAsia="Arial" w:hAnsi="Arial" w:cs="Arial" w:hint="default"/>
        <w:b/>
        <w:bCs/>
        <w:spacing w:val="-1"/>
        <w:w w:val="100"/>
        <w:sz w:val="23"/>
        <w:szCs w:val="23"/>
        <w:lang w:val="en-US" w:eastAsia="en-US" w:bidi="ar-SA"/>
      </w:rPr>
    </w:lvl>
    <w:lvl w:ilvl="1" w:tplc="32E85A68">
      <w:numFmt w:val="bullet"/>
      <w:lvlText w:val="•"/>
      <w:lvlJc w:val="left"/>
      <w:pPr>
        <w:ind w:left="1215" w:hanging="360"/>
      </w:pPr>
      <w:rPr>
        <w:rFonts w:hint="default"/>
        <w:lang w:val="en-US" w:eastAsia="en-US" w:bidi="ar-SA"/>
      </w:rPr>
    </w:lvl>
    <w:lvl w:ilvl="2" w:tplc="AD9A7232">
      <w:numFmt w:val="bullet"/>
      <w:lvlText w:val="•"/>
      <w:lvlJc w:val="left"/>
      <w:pPr>
        <w:ind w:left="1631" w:hanging="360"/>
      </w:pPr>
      <w:rPr>
        <w:rFonts w:hint="default"/>
        <w:lang w:val="en-US" w:eastAsia="en-US" w:bidi="ar-SA"/>
      </w:rPr>
    </w:lvl>
    <w:lvl w:ilvl="3" w:tplc="5DC827BE">
      <w:numFmt w:val="bullet"/>
      <w:lvlText w:val="•"/>
      <w:lvlJc w:val="left"/>
      <w:pPr>
        <w:ind w:left="2047" w:hanging="360"/>
      </w:pPr>
      <w:rPr>
        <w:rFonts w:hint="default"/>
        <w:lang w:val="en-US" w:eastAsia="en-US" w:bidi="ar-SA"/>
      </w:rPr>
    </w:lvl>
    <w:lvl w:ilvl="4" w:tplc="F266C950">
      <w:numFmt w:val="bullet"/>
      <w:lvlText w:val="•"/>
      <w:lvlJc w:val="left"/>
      <w:pPr>
        <w:ind w:left="2463" w:hanging="360"/>
      </w:pPr>
      <w:rPr>
        <w:rFonts w:hint="default"/>
        <w:lang w:val="en-US" w:eastAsia="en-US" w:bidi="ar-SA"/>
      </w:rPr>
    </w:lvl>
    <w:lvl w:ilvl="5" w:tplc="B74C70FC">
      <w:numFmt w:val="bullet"/>
      <w:lvlText w:val="•"/>
      <w:lvlJc w:val="left"/>
      <w:pPr>
        <w:ind w:left="2879" w:hanging="360"/>
      </w:pPr>
      <w:rPr>
        <w:rFonts w:hint="default"/>
        <w:lang w:val="en-US" w:eastAsia="en-US" w:bidi="ar-SA"/>
      </w:rPr>
    </w:lvl>
    <w:lvl w:ilvl="6" w:tplc="EFDC6E8C">
      <w:numFmt w:val="bullet"/>
      <w:lvlText w:val="•"/>
      <w:lvlJc w:val="left"/>
      <w:pPr>
        <w:ind w:left="3295" w:hanging="360"/>
      </w:pPr>
      <w:rPr>
        <w:rFonts w:hint="default"/>
        <w:lang w:val="en-US" w:eastAsia="en-US" w:bidi="ar-SA"/>
      </w:rPr>
    </w:lvl>
    <w:lvl w:ilvl="7" w:tplc="6A666078">
      <w:numFmt w:val="bullet"/>
      <w:lvlText w:val="•"/>
      <w:lvlJc w:val="left"/>
      <w:pPr>
        <w:ind w:left="3711" w:hanging="360"/>
      </w:pPr>
      <w:rPr>
        <w:rFonts w:hint="default"/>
        <w:lang w:val="en-US" w:eastAsia="en-US" w:bidi="ar-SA"/>
      </w:rPr>
    </w:lvl>
    <w:lvl w:ilvl="8" w:tplc="45A421C0">
      <w:numFmt w:val="bullet"/>
      <w:lvlText w:val="•"/>
      <w:lvlJc w:val="left"/>
      <w:pPr>
        <w:ind w:left="4127" w:hanging="360"/>
      </w:pPr>
      <w:rPr>
        <w:rFonts w:hint="default"/>
        <w:lang w:val="en-US" w:eastAsia="en-US" w:bidi="ar-SA"/>
      </w:rPr>
    </w:lvl>
  </w:abstractNum>
  <w:abstractNum w:abstractNumId="2" w15:restartNumberingAfterBreak="0">
    <w:nsid w:val="18BC1541"/>
    <w:multiLevelType w:val="hybridMultilevel"/>
    <w:tmpl w:val="3B58E72C"/>
    <w:lvl w:ilvl="0" w:tplc="3DDC99C0">
      <w:numFmt w:val="bullet"/>
      <w:lvlText w:val=""/>
      <w:lvlJc w:val="left"/>
      <w:pPr>
        <w:ind w:left="1440" w:hanging="361"/>
      </w:pPr>
      <w:rPr>
        <w:rFonts w:hint="default"/>
        <w:w w:val="100"/>
        <w:lang w:val="en-US" w:eastAsia="en-US" w:bidi="ar-SA"/>
      </w:rPr>
    </w:lvl>
    <w:lvl w:ilvl="1" w:tplc="F63C0D1E">
      <w:numFmt w:val="bullet"/>
      <w:lvlText w:val="•"/>
      <w:lvlJc w:val="left"/>
      <w:pPr>
        <w:ind w:left="2474" w:hanging="361"/>
      </w:pPr>
      <w:rPr>
        <w:rFonts w:hint="default"/>
        <w:lang w:val="en-US" w:eastAsia="en-US" w:bidi="ar-SA"/>
      </w:rPr>
    </w:lvl>
    <w:lvl w:ilvl="2" w:tplc="7F3ECFE4">
      <w:numFmt w:val="bullet"/>
      <w:lvlText w:val="•"/>
      <w:lvlJc w:val="left"/>
      <w:pPr>
        <w:ind w:left="3508" w:hanging="361"/>
      </w:pPr>
      <w:rPr>
        <w:rFonts w:hint="default"/>
        <w:lang w:val="en-US" w:eastAsia="en-US" w:bidi="ar-SA"/>
      </w:rPr>
    </w:lvl>
    <w:lvl w:ilvl="3" w:tplc="0E52A8B2">
      <w:numFmt w:val="bullet"/>
      <w:lvlText w:val="•"/>
      <w:lvlJc w:val="left"/>
      <w:pPr>
        <w:ind w:left="4542" w:hanging="361"/>
      </w:pPr>
      <w:rPr>
        <w:rFonts w:hint="default"/>
        <w:lang w:val="en-US" w:eastAsia="en-US" w:bidi="ar-SA"/>
      </w:rPr>
    </w:lvl>
    <w:lvl w:ilvl="4" w:tplc="2416BABC">
      <w:numFmt w:val="bullet"/>
      <w:lvlText w:val="•"/>
      <w:lvlJc w:val="left"/>
      <w:pPr>
        <w:ind w:left="5576" w:hanging="361"/>
      </w:pPr>
      <w:rPr>
        <w:rFonts w:hint="default"/>
        <w:lang w:val="en-US" w:eastAsia="en-US" w:bidi="ar-SA"/>
      </w:rPr>
    </w:lvl>
    <w:lvl w:ilvl="5" w:tplc="3A483872">
      <w:numFmt w:val="bullet"/>
      <w:lvlText w:val="•"/>
      <w:lvlJc w:val="left"/>
      <w:pPr>
        <w:ind w:left="6610" w:hanging="361"/>
      </w:pPr>
      <w:rPr>
        <w:rFonts w:hint="default"/>
        <w:lang w:val="en-US" w:eastAsia="en-US" w:bidi="ar-SA"/>
      </w:rPr>
    </w:lvl>
    <w:lvl w:ilvl="6" w:tplc="B4D29388">
      <w:numFmt w:val="bullet"/>
      <w:lvlText w:val="•"/>
      <w:lvlJc w:val="left"/>
      <w:pPr>
        <w:ind w:left="7644" w:hanging="361"/>
      </w:pPr>
      <w:rPr>
        <w:rFonts w:hint="default"/>
        <w:lang w:val="en-US" w:eastAsia="en-US" w:bidi="ar-SA"/>
      </w:rPr>
    </w:lvl>
    <w:lvl w:ilvl="7" w:tplc="41E0792C">
      <w:numFmt w:val="bullet"/>
      <w:lvlText w:val="•"/>
      <w:lvlJc w:val="left"/>
      <w:pPr>
        <w:ind w:left="8678" w:hanging="361"/>
      </w:pPr>
      <w:rPr>
        <w:rFonts w:hint="default"/>
        <w:lang w:val="en-US" w:eastAsia="en-US" w:bidi="ar-SA"/>
      </w:rPr>
    </w:lvl>
    <w:lvl w:ilvl="8" w:tplc="0756CDD6">
      <w:numFmt w:val="bullet"/>
      <w:lvlText w:val="•"/>
      <w:lvlJc w:val="left"/>
      <w:pPr>
        <w:ind w:left="9712" w:hanging="361"/>
      </w:pPr>
      <w:rPr>
        <w:rFonts w:hint="default"/>
        <w:lang w:val="en-US" w:eastAsia="en-US" w:bidi="ar-SA"/>
      </w:rPr>
    </w:lvl>
  </w:abstractNum>
  <w:abstractNum w:abstractNumId="3" w15:restartNumberingAfterBreak="0">
    <w:nsid w:val="23D437F9"/>
    <w:multiLevelType w:val="hybridMultilevel"/>
    <w:tmpl w:val="5B1CA066"/>
    <w:lvl w:ilvl="0" w:tplc="A22856C4">
      <w:numFmt w:val="bullet"/>
      <w:lvlText w:val=""/>
      <w:lvlJc w:val="left"/>
      <w:pPr>
        <w:ind w:left="1440" w:hanging="361"/>
      </w:pPr>
      <w:rPr>
        <w:rFonts w:ascii="Symbol" w:eastAsia="Symbol" w:hAnsi="Symbol" w:cs="Symbol" w:hint="default"/>
        <w:w w:val="100"/>
        <w:sz w:val="23"/>
        <w:szCs w:val="23"/>
        <w:lang w:val="en-US" w:eastAsia="en-US" w:bidi="ar-SA"/>
      </w:rPr>
    </w:lvl>
    <w:lvl w:ilvl="1" w:tplc="30047BF6">
      <w:numFmt w:val="bullet"/>
      <w:lvlText w:val=""/>
      <w:lvlJc w:val="left"/>
      <w:pPr>
        <w:ind w:left="2160" w:hanging="360"/>
      </w:pPr>
      <w:rPr>
        <w:rFonts w:ascii="Symbol" w:eastAsia="Symbol" w:hAnsi="Symbol" w:cs="Symbol" w:hint="default"/>
        <w:w w:val="100"/>
        <w:sz w:val="23"/>
        <w:szCs w:val="23"/>
        <w:lang w:val="en-US" w:eastAsia="en-US" w:bidi="ar-SA"/>
      </w:rPr>
    </w:lvl>
    <w:lvl w:ilvl="2" w:tplc="2B608350">
      <w:numFmt w:val="bullet"/>
      <w:lvlText w:val="•"/>
      <w:lvlJc w:val="left"/>
      <w:pPr>
        <w:ind w:left="3228" w:hanging="360"/>
      </w:pPr>
      <w:rPr>
        <w:rFonts w:hint="default"/>
        <w:lang w:val="en-US" w:eastAsia="en-US" w:bidi="ar-SA"/>
      </w:rPr>
    </w:lvl>
    <w:lvl w:ilvl="3" w:tplc="3D7663FE">
      <w:numFmt w:val="bullet"/>
      <w:lvlText w:val="•"/>
      <w:lvlJc w:val="left"/>
      <w:pPr>
        <w:ind w:left="4297" w:hanging="360"/>
      </w:pPr>
      <w:rPr>
        <w:rFonts w:hint="default"/>
        <w:lang w:val="en-US" w:eastAsia="en-US" w:bidi="ar-SA"/>
      </w:rPr>
    </w:lvl>
    <w:lvl w:ilvl="4" w:tplc="5F0A62A0">
      <w:numFmt w:val="bullet"/>
      <w:lvlText w:val="•"/>
      <w:lvlJc w:val="left"/>
      <w:pPr>
        <w:ind w:left="5366" w:hanging="360"/>
      </w:pPr>
      <w:rPr>
        <w:rFonts w:hint="default"/>
        <w:lang w:val="en-US" w:eastAsia="en-US" w:bidi="ar-SA"/>
      </w:rPr>
    </w:lvl>
    <w:lvl w:ilvl="5" w:tplc="1F205B0E">
      <w:numFmt w:val="bullet"/>
      <w:lvlText w:val="•"/>
      <w:lvlJc w:val="left"/>
      <w:pPr>
        <w:ind w:left="6435" w:hanging="360"/>
      </w:pPr>
      <w:rPr>
        <w:rFonts w:hint="default"/>
        <w:lang w:val="en-US" w:eastAsia="en-US" w:bidi="ar-SA"/>
      </w:rPr>
    </w:lvl>
    <w:lvl w:ilvl="6" w:tplc="BBBC8A12">
      <w:numFmt w:val="bullet"/>
      <w:lvlText w:val="•"/>
      <w:lvlJc w:val="left"/>
      <w:pPr>
        <w:ind w:left="7504" w:hanging="360"/>
      </w:pPr>
      <w:rPr>
        <w:rFonts w:hint="default"/>
        <w:lang w:val="en-US" w:eastAsia="en-US" w:bidi="ar-SA"/>
      </w:rPr>
    </w:lvl>
    <w:lvl w:ilvl="7" w:tplc="7F3E164C">
      <w:numFmt w:val="bullet"/>
      <w:lvlText w:val="•"/>
      <w:lvlJc w:val="left"/>
      <w:pPr>
        <w:ind w:left="8573" w:hanging="360"/>
      </w:pPr>
      <w:rPr>
        <w:rFonts w:hint="default"/>
        <w:lang w:val="en-US" w:eastAsia="en-US" w:bidi="ar-SA"/>
      </w:rPr>
    </w:lvl>
    <w:lvl w:ilvl="8" w:tplc="C2246B6A">
      <w:numFmt w:val="bullet"/>
      <w:lvlText w:val="•"/>
      <w:lvlJc w:val="left"/>
      <w:pPr>
        <w:ind w:left="9642" w:hanging="360"/>
      </w:pPr>
      <w:rPr>
        <w:rFonts w:hint="default"/>
        <w:lang w:val="en-US" w:eastAsia="en-US" w:bidi="ar-SA"/>
      </w:rPr>
    </w:lvl>
  </w:abstractNum>
  <w:abstractNum w:abstractNumId="4" w15:restartNumberingAfterBreak="0">
    <w:nsid w:val="26C87CB2"/>
    <w:multiLevelType w:val="hybridMultilevel"/>
    <w:tmpl w:val="F43E833A"/>
    <w:lvl w:ilvl="0" w:tplc="E78EC212">
      <w:numFmt w:val="bullet"/>
      <w:lvlText w:val=""/>
      <w:lvlJc w:val="left"/>
      <w:pPr>
        <w:ind w:left="360" w:hanging="361"/>
      </w:pPr>
      <w:rPr>
        <w:rFonts w:ascii="Symbol" w:eastAsia="Symbol" w:hAnsi="Symbol" w:cs="Symbol" w:hint="default"/>
        <w:w w:val="100"/>
        <w:sz w:val="23"/>
        <w:szCs w:val="23"/>
        <w:lang w:val="en-US" w:eastAsia="en-US" w:bidi="ar-SA"/>
      </w:rPr>
    </w:lvl>
    <w:lvl w:ilvl="1" w:tplc="BAF4D680">
      <w:numFmt w:val="bullet"/>
      <w:lvlText w:val="•"/>
      <w:lvlJc w:val="left"/>
      <w:pPr>
        <w:ind w:left="1132" w:hanging="361"/>
      </w:pPr>
      <w:rPr>
        <w:rFonts w:hint="default"/>
        <w:lang w:val="en-US" w:eastAsia="en-US" w:bidi="ar-SA"/>
      </w:rPr>
    </w:lvl>
    <w:lvl w:ilvl="2" w:tplc="7980A16E">
      <w:numFmt w:val="bullet"/>
      <w:lvlText w:val="•"/>
      <w:lvlJc w:val="left"/>
      <w:pPr>
        <w:ind w:left="1904" w:hanging="361"/>
      </w:pPr>
      <w:rPr>
        <w:rFonts w:hint="default"/>
        <w:lang w:val="en-US" w:eastAsia="en-US" w:bidi="ar-SA"/>
      </w:rPr>
    </w:lvl>
    <w:lvl w:ilvl="3" w:tplc="A23C7EBE">
      <w:numFmt w:val="bullet"/>
      <w:lvlText w:val="•"/>
      <w:lvlJc w:val="left"/>
      <w:pPr>
        <w:ind w:left="2677" w:hanging="361"/>
      </w:pPr>
      <w:rPr>
        <w:rFonts w:hint="default"/>
        <w:lang w:val="en-US" w:eastAsia="en-US" w:bidi="ar-SA"/>
      </w:rPr>
    </w:lvl>
    <w:lvl w:ilvl="4" w:tplc="DAE049D6">
      <w:numFmt w:val="bullet"/>
      <w:lvlText w:val="•"/>
      <w:lvlJc w:val="left"/>
      <w:pPr>
        <w:ind w:left="3449" w:hanging="361"/>
      </w:pPr>
      <w:rPr>
        <w:rFonts w:hint="default"/>
        <w:lang w:val="en-US" w:eastAsia="en-US" w:bidi="ar-SA"/>
      </w:rPr>
    </w:lvl>
    <w:lvl w:ilvl="5" w:tplc="1EB45D20">
      <w:numFmt w:val="bullet"/>
      <w:lvlText w:val="•"/>
      <w:lvlJc w:val="left"/>
      <w:pPr>
        <w:ind w:left="4222" w:hanging="361"/>
      </w:pPr>
      <w:rPr>
        <w:rFonts w:hint="default"/>
        <w:lang w:val="en-US" w:eastAsia="en-US" w:bidi="ar-SA"/>
      </w:rPr>
    </w:lvl>
    <w:lvl w:ilvl="6" w:tplc="2C58933A">
      <w:numFmt w:val="bullet"/>
      <w:lvlText w:val="•"/>
      <w:lvlJc w:val="left"/>
      <w:pPr>
        <w:ind w:left="4994" w:hanging="361"/>
      </w:pPr>
      <w:rPr>
        <w:rFonts w:hint="default"/>
        <w:lang w:val="en-US" w:eastAsia="en-US" w:bidi="ar-SA"/>
      </w:rPr>
    </w:lvl>
    <w:lvl w:ilvl="7" w:tplc="A9E2D630">
      <w:numFmt w:val="bullet"/>
      <w:lvlText w:val="•"/>
      <w:lvlJc w:val="left"/>
      <w:pPr>
        <w:ind w:left="5767" w:hanging="361"/>
      </w:pPr>
      <w:rPr>
        <w:rFonts w:hint="default"/>
        <w:lang w:val="en-US" w:eastAsia="en-US" w:bidi="ar-SA"/>
      </w:rPr>
    </w:lvl>
    <w:lvl w:ilvl="8" w:tplc="B08C72A0">
      <w:numFmt w:val="bullet"/>
      <w:lvlText w:val="•"/>
      <w:lvlJc w:val="left"/>
      <w:pPr>
        <w:ind w:left="6539" w:hanging="361"/>
      </w:pPr>
      <w:rPr>
        <w:rFonts w:hint="default"/>
        <w:lang w:val="en-US" w:eastAsia="en-US" w:bidi="ar-SA"/>
      </w:rPr>
    </w:lvl>
  </w:abstractNum>
  <w:abstractNum w:abstractNumId="5" w15:restartNumberingAfterBreak="0">
    <w:nsid w:val="2C3A7AE5"/>
    <w:multiLevelType w:val="hybridMultilevel"/>
    <w:tmpl w:val="F912DFE6"/>
    <w:lvl w:ilvl="0" w:tplc="35CC5D74">
      <w:numFmt w:val="bullet"/>
      <w:lvlText w:val=""/>
      <w:lvlJc w:val="left"/>
      <w:pPr>
        <w:ind w:left="1007" w:hanging="360"/>
      </w:pPr>
      <w:rPr>
        <w:rFonts w:ascii="Symbol" w:eastAsia="Symbol" w:hAnsi="Symbol" w:cs="Symbol" w:hint="default"/>
        <w:w w:val="100"/>
        <w:sz w:val="23"/>
        <w:szCs w:val="23"/>
        <w:lang w:val="en-US" w:eastAsia="en-US" w:bidi="ar-SA"/>
      </w:rPr>
    </w:lvl>
    <w:lvl w:ilvl="1" w:tplc="9F109D68">
      <w:numFmt w:val="bullet"/>
      <w:lvlText w:val="•"/>
      <w:lvlJc w:val="left"/>
      <w:pPr>
        <w:ind w:left="1830" w:hanging="360"/>
      </w:pPr>
      <w:rPr>
        <w:rFonts w:hint="default"/>
        <w:lang w:val="en-US" w:eastAsia="en-US" w:bidi="ar-SA"/>
      </w:rPr>
    </w:lvl>
    <w:lvl w:ilvl="2" w:tplc="23FCCB40">
      <w:numFmt w:val="bullet"/>
      <w:lvlText w:val="•"/>
      <w:lvlJc w:val="left"/>
      <w:pPr>
        <w:ind w:left="2660" w:hanging="360"/>
      </w:pPr>
      <w:rPr>
        <w:rFonts w:hint="default"/>
        <w:lang w:val="en-US" w:eastAsia="en-US" w:bidi="ar-SA"/>
      </w:rPr>
    </w:lvl>
    <w:lvl w:ilvl="3" w:tplc="0DC20FFA">
      <w:numFmt w:val="bullet"/>
      <w:lvlText w:val="•"/>
      <w:lvlJc w:val="left"/>
      <w:pPr>
        <w:ind w:left="3490" w:hanging="360"/>
      </w:pPr>
      <w:rPr>
        <w:rFonts w:hint="default"/>
        <w:lang w:val="en-US" w:eastAsia="en-US" w:bidi="ar-SA"/>
      </w:rPr>
    </w:lvl>
    <w:lvl w:ilvl="4" w:tplc="6EBEF800">
      <w:numFmt w:val="bullet"/>
      <w:lvlText w:val="•"/>
      <w:lvlJc w:val="left"/>
      <w:pPr>
        <w:ind w:left="4320" w:hanging="360"/>
      </w:pPr>
      <w:rPr>
        <w:rFonts w:hint="default"/>
        <w:lang w:val="en-US" w:eastAsia="en-US" w:bidi="ar-SA"/>
      </w:rPr>
    </w:lvl>
    <w:lvl w:ilvl="5" w:tplc="9F2AB222">
      <w:numFmt w:val="bullet"/>
      <w:lvlText w:val="•"/>
      <w:lvlJc w:val="left"/>
      <w:pPr>
        <w:ind w:left="5150" w:hanging="360"/>
      </w:pPr>
      <w:rPr>
        <w:rFonts w:hint="default"/>
        <w:lang w:val="en-US" w:eastAsia="en-US" w:bidi="ar-SA"/>
      </w:rPr>
    </w:lvl>
    <w:lvl w:ilvl="6" w:tplc="3904BA46">
      <w:numFmt w:val="bullet"/>
      <w:lvlText w:val="•"/>
      <w:lvlJc w:val="left"/>
      <w:pPr>
        <w:ind w:left="5980" w:hanging="360"/>
      </w:pPr>
      <w:rPr>
        <w:rFonts w:hint="default"/>
        <w:lang w:val="en-US" w:eastAsia="en-US" w:bidi="ar-SA"/>
      </w:rPr>
    </w:lvl>
    <w:lvl w:ilvl="7" w:tplc="8AE29E72">
      <w:numFmt w:val="bullet"/>
      <w:lvlText w:val="•"/>
      <w:lvlJc w:val="left"/>
      <w:pPr>
        <w:ind w:left="6810" w:hanging="360"/>
      </w:pPr>
      <w:rPr>
        <w:rFonts w:hint="default"/>
        <w:lang w:val="en-US" w:eastAsia="en-US" w:bidi="ar-SA"/>
      </w:rPr>
    </w:lvl>
    <w:lvl w:ilvl="8" w:tplc="233C3F38">
      <w:numFmt w:val="bullet"/>
      <w:lvlText w:val="•"/>
      <w:lvlJc w:val="left"/>
      <w:pPr>
        <w:ind w:left="7640" w:hanging="360"/>
      </w:pPr>
      <w:rPr>
        <w:rFonts w:hint="default"/>
        <w:lang w:val="en-US" w:eastAsia="en-US" w:bidi="ar-SA"/>
      </w:rPr>
    </w:lvl>
  </w:abstractNum>
  <w:abstractNum w:abstractNumId="6" w15:restartNumberingAfterBreak="0">
    <w:nsid w:val="2ED9735F"/>
    <w:multiLevelType w:val="hybridMultilevel"/>
    <w:tmpl w:val="C4129C40"/>
    <w:lvl w:ilvl="0" w:tplc="E2DC9B04">
      <w:start w:val="1"/>
      <w:numFmt w:val="decimal"/>
      <w:lvlText w:val="%1)"/>
      <w:lvlJc w:val="left"/>
      <w:pPr>
        <w:ind w:left="864" w:hanging="360"/>
        <w:jc w:val="left"/>
      </w:pPr>
      <w:rPr>
        <w:rFonts w:ascii="Comic Sans MS" w:eastAsia="Comic Sans MS" w:hAnsi="Comic Sans MS" w:cs="Comic Sans MS" w:hint="default"/>
        <w:spacing w:val="-1"/>
        <w:w w:val="100"/>
        <w:sz w:val="23"/>
        <w:szCs w:val="23"/>
        <w:lang w:val="en-US" w:eastAsia="en-US" w:bidi="ar-SA"/>
      </w:rPr>
    </w:lvl>
    <w:lvl w:ilvl="1" w:tplc="6F6CE232">
      <w:numFmt w:val="bullet"/>
      <w:lvlText w:val="•"/>
      <w:lvlJc w:val="left"/>
      <w:pPr>
        <w:ind w:left="1654" w:hanging="360"/>
      </w:pPr>
      <w:rPr>
        <w:rFonts w:hint="default"/>
        <w:lang w:val="en-US" w:eastAsia="en-US" w:bidi="ar-SA"/>
      </w:rPr>
    </w:lvl>
    <w:lvl w:ilvl="2" w:tplc="392EF250">
      <w:numFmt w:val="bullet"/>
      <w:lvlText w:val="•"/>
      <w:lvlJc w:val="left"/>
      <w:pPr>
        <w:ind w:left="2449" w:hanging="360"/>
      </w:pPr>
      <w:rPr>
        <w:rFonts w:hint="default"/>
        <w:lang w:val="en-US" w:eastAsia="en-US" w:bidi="ar-SA"/>
      </w:rPr>
    </w:lvl>
    <w:lvl w:ilvl="3" w:tplc="AA669C78">
      <w:numFmt w:val="bullet"/>
      <w:lvlText w:val="•"/>
      <w:lvlJc w:val="left"/>
      <w:pPr>
        <w:ind w:left="3244" w:hanging="360"/>
      </w:pPr>
      <w:rPr>
        <w:rFonts w:hint="default"/>
        <w:lang w:val="en-US" w:eastAsia="en-US" w:bidi="ar-SA"/>
      </w:rPr>
    </w:lvl>
    <w:lvl w:ilvl="4" w:tplc="485A3D04">
      <w:numFmt w:val="bullet"/>
      <w:lvlText w:val="•"/>
      <w:lvlJc w:val="left"/>
      <w:pPr>
        <w:ind w:left="4038" w:hanging="360"/>
      </w:pPr>
      <w:rPr>
        <w:rFonts w:hint="default"/>
        <w:lang w:val="en-US" w:eastAsia="en-US" w:bidi="ar-SA"/>
      </w:rPr>
    </w:lvl>
    <w:lvl w:ilvl="5" w:tplc="0AFEFA64">
      <w:numFmt w:val="bullet"/>
      <w:lvlText w:val="•"/>
      <w:lvlJc w:val="left"/>
      <w:pPr>
        <w:ind w:left="4833" w:hanging="360"/>
      </w:pPr>
      <w:rPr>
        <w:rFonts w:hint="default"/>
        <w:lang w:val="en-US" w:eastAsia="en-US" w:bidi="ar-SA"/>
      </w:rPr>
    </w:lvl>
    <w:lvl w:ilvl="6" w:tplc="896A4ED8">
      <w:numFmt w:val="bullet"/>
      <w:lvlText w:val="•"/>
      <w:lvlJc w:val="left"/>
      <w:pPr>
        <w:ind w:left="5628" w:hanging="360"/>
      </w:pPr>
      <w:rPr>
        <w:rFonts w:hint="default"/>
        <w:lang w:val="en-US" w:eastAsia="en-US" w:bidi="ar-SA"/>
      </w:rPr>
    </w:lvl>
    <w:lvl w:ilvl="7" w:tplc="27DC6524">
      <w:numFmt w:val="bullet"/>
      <w:lvlText w:val="•"/>
      <w:lvlJc w:val="left"/>
      <w:pPr>
        <w:ind w:left="6422" w:hanging="360"/>
      </w:pPr>
      <w:rPr>
        <w:rFonts w:hint="default"/>
        <w:lang w:val="en-US" w:eastAsia="en-US" w:bidi="ar-SA"/>
      </w:rPr>
    </w:lvl>
    <w:lvl w:ilvl="8" w:tplc="9B5806A4">
      <w:numFmt w:val="bullet"/>
      <w:lvlText w:val="•"/>
      <w:lvlJc w:val="left"/>
      <w:pPr>
        <w:ind w:left="7217" w:hanging="360"/>
      </w:pPr>
      <w:rPr>
        <w:rFonts w:hint="default"/>
        <w:lang w:val="en-US" w:eastAsia="en-US" w:bidi="ar-SA"/>
      </w:rPr>
    </w:lvl>
  </w:abstractNum>
  <w:abstractNum w:abstractNumId="7" w15:restartNumberingAfterBreak="0">
    <w:nsid w:val="339F21AF"/>
    <w:multiLevelType w:val="hybridMultilevel"/>
    <w:tmpl w:val="F09C1AB6"/>
    <w:lvl w:ilvl="0" w:tplc="A22856C4">
      <w:numFmt w:val="bullet"/>
      <w:lvlText w:val=""/>
      <w:lvlJc w:val="left"/>
      <w:pPr>
        <w:ind w:left="1460" w:hanging="361"/>
      </w:pPr>
      <w:rPr>
        <w:rFonts w:ascii="Symbol" w:eastAsia="Symbol" w:hAnsi="Symbol" w:cs="Symbol" w:hint="default"/>
        <w:w w:val="100"/>
        <w:sz w:val="23"/>
        <w:szCs w:val="23"/>
        <w:lang w:val="en-US" w:eastAsia="en-US" w:bidi="ar-SA"/>
      </w:rPr>
    </w:lvl>
    <w:lvl w:ilvl="1" w:tplc="40090003" w:tentative="1">
      <w:start w:val="1"/>
      <w:numFmt w:val="bullet"/>
      <w:lvlText w:val="o"/>
      <w:lvlJc w:val="left"/>
      <w:pPr>
        <w:ind w:left="1460" w:hanging="360"/>
      </w:pPr>
      <w:rPr>
        <w:rFonts w:ascii="Courier New" w:hAnsi="Courier New" w:cs="Courier New" w:hint="default"/>
      </w:rPr>
    </w:lvl>
    <w:lvl w:ilvl="2" w:tplc="40090005" w:tentative="1">
      <w:start w:val="1"/>
      <w:numFmt w:val="bullet"/>
      <w:lvlText w:val=""/>
      <w:lvlJc w:val="left"/>
      <w:pPr>
        <w:ind w:left="2180" w:hanging="360"/>
      </w:pPr>
      <w:rPr>
        <w:rFonts w:ascii="Wingdings" w:hAnsi="Wingdings" w:hint="default"/>
      </w:rPr>
    </w:lvl>
    <w:lvl w:ilvl="3" w:tplc="40090001" w:tentative="1">
      <w:start w:val="1"/>
      <w:numFmt w:val="bullet"/>
      <w:lvlText w:val=""/>
      <w:lvlJc w:val="left"/>
      <w:pPr>
        <w:ind w:left="2900" w:hanging="360"/>
      </w:pPr>
      <w:rPr>
        <w:rFonts w:ascii="Symbol" w:hAnsi="Symbol" w:hint="default"/>
      </w:rPr>
    </w:lvl>
    <w:lvl w:ilvl="4" w:tplc="40090003" w:tentative="1">
      <w:start w:val="1"/>
      <w:numFmt w:val="bullet"/>
      <w:lvlText w:val="o"/>
      <w:lvlJc w:val="left"/>
      <w:pPr>
        <w:ind w:left="3620" w:hanging="360"/>
      </w:pPr>
      <w:rPr>
        <w:rFonts w:ascii="Courier New" w:hAnsi="Courier New" w:cs="Courier New" w:hint="default"/>
      </w:rPr>
    </w:lvl>
    <w:lvl w:ilvl="5" w:tplc="40090005" w:tentative="1">
      <w:start w:val="1"/>
      <w:numFmt w:val="bullet"/>
      <w:lvlText w:val=""/>
      <w:lvlJc w:val="left"/>
      <w:pPr>
        <w:ind w:left="4340" w:hanging="360"/>
      </w:pPr>
      <w:rPr>
        <w:rFonts w:ascii="Wingdings" w:hAnsi="Wingdings" w:hint="default"/>
      </w:rPr>
    </w:lvl>
    <w:lvl w:ilvl="6" w:tplc="40090001" w:tentative="1">
      <w:start w:val="1"/>
      <w:numFmt w:val="bullet"/>
      <w:lvlText w:val=""/>
      <w:lvlJc w:val="left"/>
      <w:pPr>
        <w:ind w:left="5060" w:hanging="360"/>
      </w:pPr>
      <w:rPr>
        <w:rFonts w:ascii="Symbol" w:hAnsi="Symbol" w:hint="default"/>
      </w:rPr>
    </w:lvl>
    <w:lvl w:ilvl="7" w:tplc="40090003" w:tentative="1">
      <w:start w:val="1"/>
      <w:numFmt w:val="bullet"/>
      <w:lvlText w:val="o"/>
      <w:lvlJc w:val="left"/>
      <w:pPr>
        <w:ind w:left="5780" w:hanging="360"/>
      </w:pPr>
      <w:rPr>
        <w:rFonts w:ascii="Courier New" w:hAnsi="Courier New" w:cs="Courier New" w:hint="default"/>
      </w:rPr>
    </w:lvl>
    <w:lvl w:ilvl="8" w:tplc="40090005" w:tentative="1">
      <w:start w:val="1"/>
      <w:numFmt w:val="bullet"/>
      <w:lvlText w:val=""/>
      <w:lvlJc w:val="left"/>
      <w:pPr>
        <w:ind w:left="6500" w:hanging="360"/>
      </w:pPr>
      <w:rPr>
        <w:rFonts w:ascii="Wingdings" w:hAnsi="Wingdings" w:hint="default"/>
      </w:rPr>
    </w:lvl>
  </w:abstractNum>
  <w:abstractNum w:abstractNumId="8" w15:restartNumberingAfterBreak="0">
    <w:nsid w:val="38637AE8"/>
    <w:multiLevelType w:val="hybridMultilevel"/>
    <w:tmpl w:val="B1BABC96"/>
    <w:lvl w:ilvl="0" w:tplc="41108CB8">
      <w:numFmt w:val="bullet"/>
      <w:lvlText w:val="o"/>
      <w:lvlJc w:val="left"/>
      <w:pPr>
        <w:ind w:left="2160" w:hanging="360"/>
      </w:pPr>
      <w:rPr>
        <w:rFonts w:ascii="Courier New" w:eastAsia="Courier New" w:hAnsi="Courier New" w:cs="Courier New" w:hint="default"/>
        <w:w w:val="100"/>
        <w:sz w:val="23"/>
        <w:szCs w:val="23"/>
        <w:lang w:val="en-US" w:eastAsia="en-US" w:bidi="ar-SA"/>
      </w:rPr>
    </w:lvl>
    <w:lvl w:ilvl="1" w:tplc="0346166A">
      <w:numFmt w:val="bullet"/>
      <w:lvlText w:val="•"/>
      <w:lvlJc w:val="left"/>
      <w:pPr>
        <w:ind w:left="3122" w:hanging="360"/>
      </w:pPr>
      <w:rPr>
        <w:rFonts w:hint="default"/>
        <w:lang w:val="en-US" w:eastAsia="en-US" w:bidi="ar-SA"/>
      </w:rPr>
    </w:lvl>
    <w:lvl w:ilvl="2" w:tplc="1F4E68B4">
      <w:numFmt w:val="bullet"/>
      <w:lvlText w:val="•"/>
      <w:lvlJc w:val="left"/>
      <w:pPr>
        <w:ind w:left="4084" w:hanging="360"/>
      </w:pPr>
      <w:rPr>
        <w:rFonts w:hint="default"/>
        <w:lang w:val="en-US" w:eastAsia="en-US" w:bidi="ar-SA"/>
      </w:rPr>
    </w:lvl>
    <w:lvl w:ilvl="3" w:tplc="36EA3C74">
      <w:numFmt w:val="bullet"/>
      <w:lvlText w:val="•"/>
      <w:lvlJc w:val="left"/>
      <w:pPr>
        <w:ind w:left="5046" w:hanging="360"/>
      </w:pPr>
      <w:rPr>
        <w:rFonts w:hint="default"/>
        <w:lang w:val="en-US" w:eastAsia="en-US" w:bidi="ar-SA"/>
      </w:rPr>
    </w:lvl>
    <w:lvl w:ilvl="4" w:tplc="872E99C8">
      <w:numFmt w:val="bullet"/>
      <w:lvlText w:val="•"/>
      <w:lvlJc w:val="left"/>
      <w:pPr>
        <w:ind w:left="6008" w:hanging="360"/>
      </w:pPr>
      <w:rPr>
        <w:rFonts w:hint="default"/>
        <w:lang w:val="en-US" w:eastAsia="en-US" w:bidi="ar-SA"/>
      </w:rPr>
    </w:lvl>
    <w:lvl w:ilvl="5" w:tplc="139480FA">
      <w:numFmt w:val="bullet"/>
      <w:lvlText w:val="•"/>
      <w:lvlJc w:val="left"/>
      <w:pPr>
        <w:ind w:left="6970" w:hanging="360"/>
      </w:pPr>
      <w:rPr>
        <w:rFonts w:hint="default"/>
        <w:lang w:val="en-US" w:eastAsia="en-US" w:bidi="ar-SA"/>
      </w:rPr>
    </w:lvl>
    <w:lvl w:ilvl="6" w:tplc="8ED85DB2">
      <w:numFmt w:val="bullet"/>
      <w:lvlText w:val="•"/>
      <w:lvlJc w:val="left"/>
      <w:pPr>
        <w:ind w:left="7932" w:hanging="360"/>
      </w:pPr>
      <w:rPr>
        <w:rFonts w:hint="default"/>
        <w:lang w:val="en-US" w:eastAsia="en-US" w:bidi="ar-SA"/>
      </w:rPr>
    </w:lvl>
    <w:lvl w:ilvl="7" w:tplc="F598612E">
      <w:numFmt w:val="bullet"/>
      <w:lvlText w:val="•"/>
      <w:lvlJc w:val="left"/>
      <w:pPr>
        <w:ind w:left="8894" w:hanging="360"/>
      </w:pPr>
      <w:rPr>
        <w:rFonts w:hint="default"/>
        <w:lang w:val="en-US" w:eastAsia="en-US" w:bidi="ar-SA"/>
      </w:rPr>
    </w:lvl>
    <w:lvl w:ilvl="8" w:tplc="86781E82">
      <w:numFmt w:val="bullet"/>
      <w:lvlText w:val="•"/>
      <w:lvlJc w:val="left"/>
      <w:pPr>
        <w:ind w:left="9856" w:hanging="360"/>
      </w:pPr>
      <w:rPr>
        <w:rFonts w:hint="default"/>
        <w:lang w:val="en-US" w:eastAsia="en-US" w:bidi="ar-SA"/>
      </w:rPr>
    </w:lvl>
  </w:abstractNum>
  <w:abstractNum w:abstractNumId="9" w15:restartNumberingAfterBreak="0">
    <w:nsid w:val="424337FF"/>
    <w:multiLevelType w:val="hybridMultilevel"/>
    <w:tmpl w:val="05004E56"/>
    <w:lvl w:ilvl="0" w:tplc="A4F4C6A4">
      <w:numFmt w:val="bullet"/>
      <w:lvlText w:val=""/>
      <w:lvlJc w:val="left"/>
      <w:pPr>
        <w:ind w:left="360" w:hanging="361"/>
      </w:pPr>
      <w:rPr>
        <w:rFonts w:ascii="Symbol" w:eastAsia="Symbol" w:hAnsi="Symbol" w:cs="Symbol" w:hint="default"/>
        <w:w w:val="100"/>
        <w:sz w:val="23"/>
        <w:szCs w:val="23"/>
        <w:lang w:val="en-US" w:eastAsia="en-US" w:bidi="ar-SA"/>
      </w:rPr>
    </w:lvl>
    <w:lvl w:ilvl="1" w:tplc="173CC7D0">
      <w:numFmt w:val="bullet"/>
      <w:lvlText w:val="•"/>
      <w:lvlJc w:val="left"/>
      <w:pPr>
        <w:ind w:left="685" w:hanging="361"/>
      </w:pPr>
      <w:rPr>
        <w:rFonts w:hint="default"/>
        <w:lang w:val="en-US" w:eastAsia="en-US" w:bidi="ar-SA"/>
      </w:rPr>
    </w:lvl>
    <w:lvl w:ilvl="2" w:tplc="11122726">
      <w:numFmt w:val="bullet"/>
      <w:lvlText w:val="•"/>
      <w:lvlJc w:val="left"/>
      <w:pPr>
        <w:ind w:left="1010" w:hanging="361"/>
      </w:pPr>
      <w:rPr>
        <w:rFonts w:hint="default"/>
        <w:lang w:val="en-US" w:eastAsia="en-US" w:bidi="ar-SA"/>
      </w:rPr>
    </w:lvl>
    <w:lvl w:ilvl="3" w:tplc="6774638C">
      <w:numFmt w:val="bullet"/>
      <w:lvlText w:val="•"/>
      <w:lvlJc w:val="left"/>
      <w:pPr>
        <w:ind w:left="1335" w:hanging="361"/>
      </w:pPr>
      <w:rPr>
        <w:rFonts w:hint="default"/>
        <w:lang w:val="en-US" w:eastAsia="en-US" w:bidi="ar-SA"/>
      </w:rPr>
    </w:lvl>
    <w:lvl w:ilvl="4" w:tplc="692C43C2">
      <w:numFmt w:val="bullet"/>
      <w:lvlText w:val="•"/>
      <w:lvlJc w:val="left"/>
      <w:pPr>
        <w:ind w:left="1660" w:hanging="361"/>
      </w:pPr>
      <w:rPr>
        <w:rFonts w:hint="default"/>
        <w:lang w:val="en-US" w:eastAsia="en-US" w:bidi="ar-SA"/>
      </w:rPr>
    </w:lvl>
    <w:lvl w:ilvl="5" w:tplc="DC30CFF2">
      <w:numFmt w:val="bullet"/>
      <w:lvlText w:val="•"/>
      <w:lvlJc w:val="left"/>
      <w:pPr>
        <w:ind w:left="1985" w:hanging="361"/>
      </w:pPr>
      <w:rPr>
        <w:rFonts w:hint="default"/>
        <w:lang w:val="en-US" w:eastAsia="en-US" w:bidi="ar-SA"/>
      </w:rPr>
    </w:lvl>
    <w:lvl w:ilvl="6" w:tplc="06960C88">
      <w:numFmt w:val="bullet"/>
      <w:lvlText w:val="•"/>
      <w:lvlJc w:val="left"/>
      <w:pPr>
        <w:ind w:left="2310" w:hanging="361"/>
      </w:pPr>
      <w:rPr>
        <w:rFonts w:hint="default"/>
        <w:lang w:val="en-US" w:eastAsia="en-US" w:bidi="ar-SA"/>
      </w:rPr>
    </w:lvl>
    <w:lvl w:ilvl="7" w:tplc="0A00E206">
      <w:numFmt w:val="bullet"/>
      <w:lvlText w:val="•"/>
      <w:lvlJc w:val="left"/>
      <w:pPr>
        <w:ind w:left="2635" w:hanging="361"/>
      </w:pPr>
      <w:rPr>
        <w:rFonts w:hint="default"/>
        <w:lang w:val="en-US" w:eastAsia="en-US" w:bidi="ar-SA"/>
      </w:rPr>
    </w:lvl>
    <w:lvl w:ilvl="8" w:tplc="9CFE4CD0">
      <w:numFmt w:val="bullet"/>
      <w:lvlText w:val="•"/>
      <w:lvlJc w:val="left"/>
      <w:pPr>
        <w:ind w:left="2960" w:hanging="361"/>
      </w:pPr>
      <w:rPr>
        <w:rFonts w:hint="default"/>
        <w:lang w:val="en-US" w:eastAsia="en-US" w:bidi="ar-SA"/>
      </w:rPr>
    </w:lvl>
  </w:abstractNum>
  <w:abstractNum w:abstractNumId="10" w15:restartNumberingAfterBreak="0">
    <w:nsid w:val="55C23F89"/>
    <w:multiLevelType w:val="hybridMultilevel"/>
    <w:tmpl w:val="4FA615CA"/>
    <w:lvl w:ilvl="0" w:tplc="67B04364">
      <w:numFmt w:val="bullet"/>
      <w:lvlText w:val=""/>
      <w:lvlJc w:val="left"/>
      <w:pPr>
        <w:ind w:left="1017" w:hanging="363"/>
      </w:pPr>
      <w:rPr>
        <w:rFonts w:ascii="Symbol" w:eastAsia="Symbol" w:hAnsi="Symbol" w:cs="Symbol" w:hint="default"/>
        <w:w w:val="100"/>
        <w:sz w:val="23"/>
        <w:szCs w:val="23"/>
        <w:lang w:val="en-US" w:eastAsia="en-US" w:bidi="ar-SA"/>
      </w:rPr>
    </w:lvl>
    <w:lvl w:ilvl="1" w:tplc="A18AA984">
      <w:numFmt w:val="bullet"/>
      <w:lvlText w:val="•"/>
      <w:lvlJc w:val="left"/>
      <w:pPr>
        <w:ind w:left="1333" w:hanging="363"/>
      </w:pPr>
      <w:rPr>
        <w:rFonts w:hint="default"/>
        <w:lang w:val="en-US" w:eastAsia="en-US" w:bidi="ar-SA"/>
      </w:rPr>
    </w:lvl>
    <w:lvl w:ilvl="2" w:tplc="AB2EB324">
      <w:numFmt w:val="bullet"/>
      <w:lvlText w:val="•"/>
      <w:lvlJc w:val="left"/>
      <w:pPr>
        <w:ind w:left="1647" w:hanging="363"/>
      </w:pPr>
      <w:rPr>
        <w:rFonts w:hint="default"/>
        <w:lang w:val="en-US" w:eastAsia="en-US" w:bidi="ar-SA"/>
      </w:rPr>
    </w:lvl>
    <w:lvl w:ilvl="3" w:tplc="1E70006E">
      <w:numFmt w:val="bullet"/>
      <w:lvlText w:val="•"/>
      <w:lvlJc w:val="left"/>
      <w:pPr>
        <w:ind w:left="1960" w:hanging="363"/>
      </w:pPr>
      <w:rPr>
        <w:rFonts w:hint="default"/>
        <w:lang w:val="en-US" w:eastAsia="en-US" w:bidi="ar-SA"/>
      </w:rPr>
    </w:lvl>
    <w:lvl w:ilvl="4" w:tplc="F7E8262C">
      <w:numFmt w:val="bullet"/>
      <w:lvlText w:val="•"/>
      <w:lvlJc w:val="left"/>
      <w:pPr>
        <w:ind w:left="2274" w:hanging="363"/>
      </w:pPr>
      <w:rPr>
        <w:rFonts w:hint="default"/>
        <w:lang w:val="en-US" w:eastAsia="en-US" w:bidi="ar-SA"/>
      </w:rPr>
    </w:lvl>
    <w:lvl w:ilvl="5" w:tplc="B34A89E8">
      <w:numFmt w:val="bullet"/>
      <w:lvlText w:val="•"/>
      <w:lvlJc w:val="left"/>
      <w:pPr>
        <w:ind w:left="2587" w:hanging="363"/>
      </w:pPr>
      <w:rPr>
        <w:rFonts w:hint="default"/>
        <w:lang w:val="en-US" w:eastAsia="en-US" w:bidi="ar-SA"/>
      </w:rPr>
    </w:lvl>
    <w:lvl w:ilvl="6" w:tplc="2E225EBA">
      <w:numFmt w:val="bullet"/>
      <w:lvlText w:val="•"/>
      <w:lvlJc w:val="left"/>
      <w:pPr>
        <w:ind w:left="2901" w:hanging="363"/>
      </w:pPr>
      <w:rPr>
        <w:rFonts w:hint="default"/>
        <w:lang w:val="en-US" w:eastAsia="en-US" w:bidi="ar-SA"/>
      </w:rPr>
    </w:lvl>
    <w:lvl w:ilvl="7" w:tplc="7E9A51BC">
      <w:numFmt w:val="bullet"/>
      <w:lvlText w:val="•"/>
      <w:lvlJc w:val="left"/>
      <w:pPr>
        <w:ind w:left="3214" w:hanging="363"/>
      </w:pPr>
      <w:rPr>
        <w:rFonts w:hint="default"/>
        <w:lang w:val="en-US" w:eastAsia="en-US" w:bidi="ar-SA"/>
      </w:rPr>
    </w:lvl>
    <w:lvl w:ilvl="8" w:tplc="31D88FF4">
      <w:numFmt w:val="bullet"/>
      <w:lvlText w:val="•"/>
      <w:lvlJc w:val="left"/>
      <w:pPr>
        <w:ind w:left="3528" w:hanging="363"/>
      </w:pPr>
      <w:rPr>
        <w:rFonts w:hint="default"/>
        <w:lang w:val="en-US" w:eastAsia="en-US" w:bidi="ar-SA"/>
      </w:rPr>
    </w:lvl>
  </w:abstractNum>
  <w:abstractNum w:abstractNumId="11" w15:restartNumberingAfterBreak="0">
    <w:nsid w:val="5F6562E8"/>
    <w:multiLevelType w:val="hybridMultilevel"/>
    <w:tmpl w:val="6DAE0BC6"/>
    <w:lvl w:ilvl="0" w:tplc="30442178">
      <w:numFmt w:val="bullet"/>
      <w:lvlText w:val=""/>
      <w:lvlJc w:val="left"/>
      <w:pPr>
        <w:ind w:left="992" w:hanging="360"/>
      </w:pPr>
      <w:rPr>
        <w:rFonts w:ascii="Symbol" w:eastAsia="Symbol" w:hAnsi="Symbol" w:cs="Symbol" w:hint="default"/>
        <w:w w:val="100"/>
        <w:sz w:val="23"/>
        <w:szCs w:val="23"/>
        <w:lang w:val="en-US" w:eastAsia="en-US" w:bidi="ar-SA"/>
      </w:rPr>
    </w:lvl>
    <w:lvl w:ilvl="1" w:tplc="561AB0EE">
      <w:numFmt w:val="bullet"/>
      <w:lvlText w:val="•"/>
      <w:lvlJc w:val="left"/>
      <w:pPr>
        <w:ind w:left="1858" w:hanging="360"/>
      </w:pPr>
      <w:rPr>
        <w:rFonts w:hint="default"/>
        <w:lang w:val="en-US" w:eastAsia="en-US" w:bidi="ar-SA"/>
      </w:rPr>
    </w:lvl>
    <w:lvl w:ilvl="2" w:tplc="2514EF8C">
      <w:numFmt w:val="bullet"/>
      <w:lvlText w:val="•"/>
      <w:lvlJc w:val="left"/>
      <w:pPr>
        <w:ind w:left="2716" w:hanging="360"/>
      </w:pPr>
      <w:rPr>
        <w:rFonts w:hint="default"/>
        <w:lang w:val="en-US" w:eastAsia="en-US" w:bidi="ar-SA"/>
      </w:rPr>
    </w:lvl>
    <w:lvl w:ilvl="3" w:tplc="65B68E52">
      <w:numFmt w:val="bullet"/>
      <w:lvlText w:val="•"/>
      <w:lvlJc w:val="left"/>
      <w:pPr>
        <w:ind w:left="3575" w:hanging="360"/>
      </w:pPr>
      <w:rPr>
        <w:rFonts w:hint="default"/>
        <w:lang w:val="en-US" w:eastAsia="en-US" w:bidi="ar-SA"/>
      </w:rPr>
    </w:lvl>
    <w:lvl w:ilvl="4" w:tplc="47C26798">
      <w:numFmt w:val="bullet"/>
      <w:lvlText w:val="•"/>
      <w:lvlJc w:val="left"/>
      <w:pPr>
        <w:ind w:left="4433" w:hanging="360"/>
      </w:pPr>
      <w:rPr>
        <w:rFonts w:hint="default"/>
        <w:lang w:val="en-US" w:eastAsia="en-US" w:bidi="ar-SA"/>
      </w:rPr>
    </w:lvl>
    <w:lvl w:ilvl="5" w:tplc="CD8E7B8C">
      <w:numFmt w:val="bullet"/>
      <w:lvlText w:val="•"/>
      <w:lvlJc w:val="left"/>
      <w:pPr>
        <w:ind w:left="5292" w:hanging="360"/>
      </w:pPr>
      <w:rPr>
        <w:rFonts w:hint="default"/>
        <w:lang w:val="en-US" w:eastAsia="en-US" w:bidi="ar-SA"/>
      </w:rPr>
    </w:lvl>
    <w:lvl w:ilvl="6" w:tplc="0A4A32D2">
      <w:numFmt w:val="bullet"/>
      <w:lvlText w:val="•"/>
      <w:lvlJc w:val="left"/>
      <w:pPr>
        <w:ind w:left="6150" w:hanging="360"/>
      </w:pPr>
      <w:rPr>
        <w:rFonts w:hint="default"/>
        <w:lang w:val="en-US" w:eastAsia="en-US" w:bidi="ar-SA"/>
      </w:rPr>
    </w:lvl>
    <w:lvl w:ilvl="7" w:tplc="13669D3E">
      <w:numFmt w:val="bullet"/>
      <w:lvlText w:val="•"/>
      <w:lvlJc w:val="left"/>
      <w:pPr>
        <w:ind w:left="7008" w:hanging="360"/>
      </w:pPr>
      <w:rPr>
        <w:rFonts w:hint="default"/>
        <w:lang w:val="en-US" w:eastAsia="en-US" w:bidi="ar-SA"/>
      </w:rPr>
    </w:lvl>
    <w:lvl w:ilvl="8" w:tplc="C7744186">
      <w:numFmt w:val="bullet"/>
      <w:lvlText w:val="•"/>
      <w:lvlJc w:val="left"/>
      <w:pPr>
        <w:ind w:left="7867" w:hanging="360"/>
      </w:pPr>
      <w:rPr>
        <w:rFonts w:hint="default"/>
        <w:lang w:val="en-US" w:eastAsia="en-US" w:bidi="ar-SA"/>
      </w:rPr>
    </w:lvl>
  </w:abstractNum>
  <w:abstractNum w:abstractNumId="12" w15:restartNumberingAfterBreak="0">
    <w:nsid w:val="68AB4219"/>
    <w:multiLevelType w:val="hybridMultilevel"/>
    <w:tmpl w:val="EC842E94"/>
    <w:lvl w:ilvl="0" w:tplc="58E26A34">
      <w:numFmt w:val="bullet"/>
      <w:lvlText w:val=""/>
      <w:lvlJc w:val="left"/>
      <w:pPr>
        <w:ind w:left="1475" w:hanging="360"/>
      </w:pPr>
      <w:rPr>
        <w:rFonts w:ascii="Symbol" w:eastAsia="Symbol" w:hAnsi="Symbol" w:cs="Symbol" w:hint="default"/>
        <w:w w:val="100"/>
        <w:sz w:val="23"/>
        <w:szCs w:val="23"/>
        <w:lang w:val="en-US" w:eastAsia="en-US" w:bidi="ar-SA"/>
      </w:rPr>
    </w:lvl>
    <w:lvl w:ilvl="1" w:tplc="EC16AD2C">
      <w:numFmt w:val="bullet"/>
      <w:lvlText w:val=""/>
      <w:lvlJc w:val="left"/>
      <w:pPr>
        <w:ind w:left="2447" w:hanging="361"/>
      </w:pPr>
      <w:rPr>
        <w:rFonts w:hint="default"/>
        <w:w w:val="100"/>
        <w:lang w:val="en-US" w:eastAsia="en-US" w:bidi="ar-SA"/>
      </w:rPr>
    </w:lvl>
    <w:lvl w:ilvl="2" w:tplc="1C14A6CE">
      <w:numFmt w:val="bullet"/>
      <w:lvlText w:val=""/>
      <w:lvlJc w:val="left"/>
      <w:pPr>
        <w:ind w:left="3167" w:hanging="360"/>
      </w:pPr>
      <w:rPr>
        <w:rFonts w:ascii="Symbol" w:eastAsia="Symbol" w:hAnsi="Symbol" w:cs="Symbol" w:hint="default"/>
        <w:w w:val="100"/>
        <w:sz w:val="23"/>
        <w:szCs w:val="23"/>
        <w:lang w:val="en-US" w:eastAsia="en-US" w:bidi="ar-SA"/>
      </w:rPr>
    </w:lvl>
    <w:lvl w:ilvl="3" w:tplc="C46E5154">
      <w:start w:val="1"/>
      <w:numFmt w:val="decimal"/>
      <w:lvlText w:val="%4."/>
      <w:lvlJc w:val="left"/>
      <w:pPr>
        <w:ind w:left="3887" w:hanging="360"/>
        <w:jc w:val="left"/>
      </w:pPr>
      <w:rPr>
        <w:rFonts w:ascii="Arial" w:eastAsia="Arial" w:hAnsi="Arial" w:cs="Arial" w:hint="default"/>
        <w:spacing w:val="-1"/>
        <w:w w:val="100"/>
        <w:sz w:val="23"/>
        <w:szCs w:val="23"/>
        <w:lang w:val="en-US" w:eastAsia="en-US" w:bidi="ar-SA"/>
      </w:rPr>
    </w:lvl>
    <w:lvl w:ilvl="4" w:tplc="99D6227A">
      <w:numFmt w:val="bullet"/>
      <w:lvlText w:val="•"/>
      <w:lvlJc w:val="left"/>
      <w:pPr>
        <w:ind w:left="5158" w:hanging="360"/>
      </w:pPr>
      <w:rPr>
        <w:rFonts w:hint="default"/>
        <w:lang w:val="en-US" w:eastAsia="en-US" w:bidi="ar-SA"/>
      </w:rPr>
    </w:lvl>
    <w:lvl w:ilvl="5" w:tplc="E6D89EA0">
      <w:numFmt w:val="bullet"/>
      <w:lvlText w:val="•"/>
      <w:lvlJc w:val="left"/>
      <w:pPr>
        <w:ind w:left="6429" w:hanging="360"/>
      </w:pPr>
      <w:rPr>
        <w:rFonts w:hint="default"/>
        <w:lang w:val="en-US" w:eastAsia="en-US" w:bidi="ar-SA"/>
      </w:rPr>
    </w:lvl>
    <w:lvl w:ilvl="6" w:tplc="DA1A9128">
      <w:numFmt w:val="bullet"/>
      <w:lvlText w:val="•"/>
      <w:lvlJc w:val="left"/>
      <w:pPr>
        <w:ind w:left="7701" w:hanging="360"/>
      </w:pPr>
      <w:rPr>
        <w:rFonts w:hint="default"/>
        <w:lang w:val="en-US" w:eastAsia="en-US" w:bidi="ar-SA"/>
      </w:rPr>
    </w:lvl>
    <w:lvl w:ilvl="7" w:tplc="131684E6">
      <w:numFmt w:val="bullet"/>
      <w:lvlText w:val="•"/>
      <w:lvlJc w:val="left"/>
      <w:pPr>
        <w:ind w:left="8972" w:hanging="360"/>
      </w:pPr>
      <w:rPr>
        <w:rFonts w:hint="default"/>
        <w:lang w:val="en-US" w:eastAsia="en-US" w:bidi="ar-SA"/>
      </w:rPr>
    </w:lvl>
    <w:lvl w:ilvl="8" w:tplc="E988A082">
      <w:numFmt w:val="bullet"/>
      <w:lvlText w:val="•"/>
      <w:lvlJc w:val="left"/>
      <w:pPr>
        <w:ind w:left="10244" w:hanging="360"/>
      </w:pPr>
      <w:rPr>
        <w:rFonts w:hint="default"/>
        <w:lang w:val="en-US" w:eastAsia="en-US" w:bidi="ar-SA"/>
      </w:rPr>
    </w:lvl>
  </w:abstractNum>
  <w:num w:numId="1" w16cid:durableId="1008868515">
    <w:abstractNumId w:val="5"/>
  </w:num>
  <w:num w:numId="2" w16cid:durableId="76827436">
    <w:abstractNumId w:val="11"/>
  </w:num>
  <w:num w:numId="3" w16cid:durableId="1374237000">
    <w:abstractNumId w:val="10"/>
  </w:num>
  <w:num w:numId="4" w16cid:durableId="757824373">
    <w:abstractNumId w:val="2"/>
  </w:num>
  <w:num w:numId="5" w16cid:durableId="1511407425">
    <w:abstractNumId w:val="8"/>
  </w:num>
  <w:num w:numId="6" w16cid:durableId="1706557789">
    <w:abstractNumId w:val="6"/>
  </w:num>
  <w:num w:numId="7" w16cid:durableId="1467237878">
    <w:abstractNumId w:val="9"/>
  </w:num>
  <w:num w:numId="8" w16cid:durableId="1103110176">
    <w:abstractNumId w:val="12"/>
  </w:num>
  <w:num w:numId="9" w16cid:durableId="1909921339">
    <w:abstractNumId w:val="4"/>
  </w:num>
  <w:num w:numId="10" w16cid:durableId="492767259">
    <w:abstractNumId w:val="1"/>
  </w:num>
  <w:num w:numId="11" w16cid:durableId="1706324561">
    <w:abstractNumId w:val="3"/>
  </w:num>
  <w:num w:numId="12" w16cid:durableId="1666324981">
    <w:abstractNumId w:val="0"/>
  </w:num>
  <w:num w:numId="13" w16cid:durableId="9160186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15450E"/>
    <w:rsid w:val="0015450E"/>
    <w:rsid w:val="002E600A"/>
    <w:rsid w:val="005F07BA"/>
    <w:rsid w:val="00664C40"/>
    <w:rsid w:val="00720486"/>
    <w:rsid w:val="007E148D"/>
    <w:rsid w:val="00A563B3"/>
    <w:rsid w:val="00A93989"/>
    <w:rsid w:val="00FF3E6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14:docId w14:val="4CE29A03"/>
  <w15:docId w15:val="{5D6F67E7-0776-4323-9902-D50C2B9C4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4"/>
      <w:ind w:left="3682"/>
      <w:outlineLvl w:val="0"/>
    </w:pPr>
    <w:rPr>
      <w:sz w:val="52"/>
      <w:szCs w:val="52"/>
    </w:rPr>
  </w:style>
  <w:style w:type="paragraph" w:styleId="Heading2">
    <w:name w:val="heading 2"/>
    <w:basedOn w:val="Normal"/>
    <w:uiPriority w:val="9"/>
    <w:unhideWhenUsed/>
    <w:qFormat/>
    <w:pPr>
      <w:spacing w:before="215"/>
      <w:ind w:left="901" w:right="448"/>
      <w:jc w:val="center"/>
      <w:outlineLvl w:val="1"/>
    </w:pPr>
    <w:rPr>
      <w:b/>
      <w:bCs/>
      <w:sz w:val="36"/>
      <w:szCs w:val="36"/>
    </w:rPr>
  </w:style>
  <w:style w:type="paragraph" w:styleId="Heading3">
    <w:name w:val="heading 3"/>
    <w:basedOn w:val="Normal"/>
    <w:uiPriority w:val="9"/>
    <w:unhideWhenUsed/>
    <w:qFormat/>
    <w:pPr>
      <w:spacing w:before="89"/>
      <w:ind w:left="720"/>
      <w:outlineLvl w:val="2"/>
    </w:pPr>
    <w:rPr>
      <w:b/>
      <w:bCs/>
      <w:sz w:val="32"/>
      <w:szCs w:val="32"/>
    </w:rPr>
  </w:style>
  <w:style w:type="paragraph" w:styleId="Heading4">
    <w:name w:val="heading 4"/>
    <w:basedOn w:val="Normal"/>
    <w:uiPriority w:val="9"/>
    <w:unhideWhenUsed/>
    <w:qFormat/>
    <w:pPr>
      <w:ind w:left="720"/>
      <w:outlineLvl w:val="3"/>
    </w:pPr>
    <w:rPr>
      <w:sz w:val="28"/>
      <w:szCs w:val="28"/>
    </w:rPr>
  </w:style>
  <w:style w:type="paragraph" w:styleId="Heading5">
    <w:name w:val="heading 5"/>
    <w:basedOn w:val="Normal"/>
    <w:uiPriority w:val="9"/>
    <w:unhideWhenUsed/>
    <w:qFormat/>
    <w:pPr>
      <w:ind w:left="720"/>
      <w:outlineLvl w:val="4"/>
    </w:pPr>
    <w:rPr>
      <w:b/>
      <w:bCs/>
      <w:sz w:val="24"/>
      <w:szCs w:val="24"/>
    </w:rPr>
  </w:style>
  <w:style w:type="paragraph" w:styleId="Heading6">
    <w:name w:val="heading 6"/>
    <w:basedOn w:val="Normal"/>
    <w:uiPriority w:val="9"/>
    <w:unhideWhenUsed/>
    <w:qFormat/>
    <w:pPr>
      <w:spacing w:before="1"/>
      <w:ind w:left="683"/>
      <w:outlineLvl w:val="5"/>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440" w:hanging="361"/>
    </w:pPr>
  </w:style>
  <w:style w:type="paragraph" w:customStyle="1" w:styleId="TableParagraph">
    <w:name w:val="Table Paragraph"/>
    <w:basedOn w:val="Normal"/>
    <w:uiPriority w:val="1"/>
    <w:qFormat/>
    <w:pPr>
      <w:jc w:val="center"/>
    </w:pPr>
  </w:style>
  <w:style w:type="paragraph" w:styleId="Header">
    <w:name w:val="header"/>
    <w:basedOn w:val="Normal"/>
    <w:link w:val="HeaderChar"/>
    <w:uiPriority w:val="99"/>
    <w:unhideWhenUsed/>
    <w:rsid w:val="00FF3E62"/>
    <w:pPr>
      <w:tabs>
        <w:tab w:val="center" w:pos="4513"/>
        <w:tab w:val="right" w:pos="9026"/>
      </w:tabs>
    </w:pPr>
  </w:style>
  <w:style w:type="character" w:customStyle="1" w:styleId="HeaderChar">
    <w:name w:val="Header Char"/>
    <w:basedOn w:val="DefaultParagraphFont"/>
    <w:link w:val="Header"/>
    <w:uiPriority w:val="99"/>
    <w:rsid w:val="00FF3E62"/>
    <w:rPr>
      <w:rFonts w:ascii="Arial" w:eastAsia="Arial" w:hAnsi="Arial" w:cs="Arial"/>
    </w:rPr>
  </w:style>
  <w:style w:type="paragraph" w:styleId="Footer">
    <w:name w:val="footer"/>
    <w:basedOn w:val="Normal"/>
    <w:link w:val="FooterChar"/>
    <w:uiPriority w:val="99"/>
    <w:unhideWhenUsed/>
    <w:rsid w:val="00FF3E62"/>
    <w:pPr>
      <w:tabs>
        <w:tab w:val="center" w:pos="4513"/>
        <w:tab w:val="right" w:pos="9026"/>
      </w:tabs>
    </w:pPr>
  </w:style>
  <w:style w:type="character" w:customStyle="1" w:styleId="FooterChar">
    <w:name w:val="Footer Char"/>
    <w:basedOn w:val="DefaultParagraphFont"/>
    <w:link w:val="Footer"/>
    <w:uiPriority w:val="99"/>
    <w:rsid w:val="00FF3E6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image" Target="media/image12.png"/><Relationship Id="rId42" Type="http://schemas.openxmlformats.org/officeDocument/2006/relationships/image" Target="media/image25.png"/><Relationship Id="rId47" Type="http://schemas.openxmlformats.org/officeDocument/2006/relationships/footer" Target="footer12.xml"/><Relationship Id="rId63" Type="http://schemas.openxmlformats.org/officeDocument/2006/relationships/image" Target="media/image45.png"/><Relationship Id="rId68" Type="http://schemas.openxmlformats.org/officeDocument/2006/relationships/image" Target="media/image50.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footer" Target="footer9.xml"/><Relationship Id="rId11" Type="http://schemas.openxmlformats.org/officeDocument/2006/relationships/image" Target="media/image5.png"/><Relationship Id="rId24" Type="http://schemas.openxmlformats.org/officeDocument/2006/relationships/footer" Target="footer5.xm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footer" Target="footer11.xml"/><Relationship Id="rId45" Type="http://schemas.openxmlformats.org/officeDocument/2006/relationships/image" Target="media/image28.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image" Target="media/image48.png"/><Relationship Id="rId74" Type="http://schemas.openxmlformats.org/officeDocument/2006/relationships/customXml" Target="../customXml/item2.xml"/><Relationship Id="rId5" Type="http://schemas.openxmlformats.org/officeDocument/2006/relationships/footnotes" Target="footnotes.xml"/><Relationship Id="rId61" Type="http://schemas.openxmlformats.org/officeDocument/2006/relationships/image" Target="media/image43.png"/><Relationship Id="rId19" Type="http://schemas.openxmlformats.org/officeDocument/2006/relationships/footer" Target="footer2.xml"/><Relationship Id="rId14" Type="http://schemas.openxmlformats.org/officeDocument/2006/relationships/footer" Target="footer1.xml"/><Relationship Id="rId22" Type="http://schemas.openxmlformats.org/officeDocument/2006/relationships/image" Target="media/image13.png"/><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image" Target="media/image19.png"/><Relationship Id="rId43" Type="http://schemas.openxmlformats.org/officeDocument/2006/relationships/image" Target="media/image26.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6.png"/><Relationship Id="rId69" Type="http://schemas.openxmlformats.org/officeDocument/2006/relationships/image" Target="media/image51.png"/><Relationship Id="rId8" Type="http://schemas.openxmlformats.org/officeDocument/2006/relationships/image" Target="media/image2.png"/><Relationship Id="rId51" Type="http://schemas.openxmlformats.org/officeDocument/2006/relationships/image" Target="media/image33.pn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footer" Target="footer6.xml"/><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9.png"/><Relationship Id="rId59" Type="http://schemas.openxmlformats.org/officeDocument/2006/relationships/image" Target="media/image41.png"/><Relationship Id="rId67" Type="http://schemas.openxmlformats.org/officeDocument/2006/relationships/image" Target="media/image49.png"/><Relationship Id="rId20" Type="http://schemas.openxmlformats.org/officeDocument/2006/relationships/footer" Target="footer3.xml"/><Relationship Id="rId41" Type="http://schemas.openxmlformats.org/officeDocument/2006/relationships/image" Target="media/image24.png"/><Relationship Id="rId54" Type="http://schemas.openxmlformats.org/officeDocument/2006/relationships/image" Target="media/image36.png"/><Relationship Id="rId62" Type="http://schemas.openxmlformats.org/officeDocument/2006/relationships/image" Target="media/image44.png"/><Relationship Id="rId70" Type="http://schemas.openxmlformats.org/officeDocument/2006/relationships/image" Target="media/image5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footer" Target="footer4.xml"/><Relationship Id="rId28" Type="http://schemas.openxmlformats.org/officeDocument/2006/relationships/image" Target="media/image14.png"/><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image" Target="media/image4.png"/><Relationship Id="rId31" Type="http://schemas.openxmlformats.org/officeDocument/2006/relationships/image" Target="media/image15.png"/><Relationship Id="rId44" Type="http://schemas.openxmlformats.org/officeDocument/2006/relationships/image" Target="media/image27.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1.png"/><Relationship Id="rId39" Type="http://schemas.openxmlformats.org/officeDocument/2006/relationships/image" Target="media/image23.png"/><Relationship Id="rId34" Type="http://schemas.openxmlformats.org/officeDocument/2006/relationships/image" Target="media/image18.png"/><Relationship Id="rId50" Type="http://schemas.openxmlformats.org/officeDocument/2006/relationships/image" Target="media/image32.png"/><Relationship Id="rId55" Type="http://schemas.openxmlformats.org/officeDocument/2006/relationships/image" Target="media/image37.png"/><Relationship Id="rId7" Type="http://schemas.openxmlformats.org/officeDocument/2006/relationships/image" Target="media/image1.png"/><Relationship Id="rId7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6A00EB-87C2-4B42-863B-B182533FA0DD}"/>
</file>

<file path=customXml/itemProps2.xml><?xml version="1.0" encoding="utf-8"?>
<ds:datastoreItem xmlns:ds="http://schemas.openxmlformats.org/officeDocument/2006/customXml" ds:itemID="{AF59C69E-D89F-4E35-B29B-D77CD9668E2D}"/>
</file>

<file path=docProps/app.xml><?xml version="1.0" encoding="utf-8"?>
<Properties xmlns="http://schemas.openxmlformats.org/officeDocument/2006/extended-properties" xmlns:vt="http://schemas.openxmlformats.org/officeDocument/2006/docPropsVTypes">
  <Template>Normal.dotm</Template>
  <TotalTime>10</TotalTime>
  <Pages>20</Pages>
  <Words>1913</Words>
  <Characters>10906</Characters>
  <Application>Microsoft Office Word</Application>
  <DocSecurity>0</DocSecurity>
  <Lines>90</Lines>
  <Paragraphs>25</Paragraphs>
  <ScaleCrop>false</ScaleCrop>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8</cp:revision>
  <dcterms:created xsi:type="dcterms:W3CDTF">2022-09-15T05:17:00Z</dcterms:created>
  <dcterms:modified xsi:type="dcterms:W3CDTF">2022-09-15T09:24:00Z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