
<file path=[Content_Types].xml><?xml version="1.0" encoding="utf-8"?>
<Types xmlns="http://schemas.openxmlformats.org/package/2006/content-types">
  <Default Extension="png" ContentType="image/png"/>
  <Default Extension="svg" ContentType="image/svg+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076A29" w14:textId="7047FBAF" w:rsidR="00C239BB" w:rsidRDefault="00F92038" w:rsidP="00C239BB">
      <w:pPr>
        <w:tabs>
          <w:tab w:val="left" w:pos="9639"/>
        </w:tabs>
        <w:spacing w:after="0"/>
        <w:jc w:val="center"/>
        <w:rPr>
          <w:rFonts w:ascii="Nirmala UI" w:hAnsi="Nirmala UI" w:cs="Nirmala UI"/>
          <w:b/>
          <w:sz w:val="90"/>
          <w:szCs w:val="90"/>
        </w:rPr>
      </w:pPr>
      <w:r w:rsidRPr="00F92038">
        <w:rPr>
          <w:rFonts w:ascii="Mangal" w:hAnsi="Mangal" w:cs="Mangal"/>
          <w:b/>
          <w:color w:val="4472C4" w:themeColor="accent1"/>
          <w:sz w:val="180"/>
          <w:szCs w:val="180"/>
        </w:rPr>
        <w:t>हिंदी व्याकरण</w:t>
      </w:r>
      <w:r w:rsidR="00F03E13" w:rsidRPr="00F03E13">
        <w:rPr>
          <w:rFonts w:ascii="Mangal" w:hAnsi="Mangal" w:cs="Mangal"/>
          <w:b/>
          <w:color w:val="4472C4" w:themeColor="accent1"/>
          <w:sz w:val="180"/>
          <w:szCs w:val="180"/>
        </w:rPr>
        <w:t xml:space="preserve"> </w:t>
      </w:r>
    </w:p>
    <w:p w14:paraId="475BF4AD" w14:textId="220D8735" w:rsidR="000F39F3" w:rsidRDefault="000074F5" w:rsidP="000074F5">
      <w:pPr>
        <w:tabs>
          <w:tab w:val="left" w:pos="9639"/>
        </w:tabs>
        <w:jc w:val="center"/>
        <w:rPr>
          <w:rFonts w:ascii="Nirmala UI" w:hAnsi="Nirmala UI" w:cs="Nirmala UI"/>
          <w:b/>
          <w:color w:val="ED7D31" w:themeColor="accent2"/>
          <w:sz w:val="60"/>
          <w:szCs w:val="60"/>
        </w:rPr>
      </w:pPr>
      <w:r w:rsidRPr="000074F5">
        <w:rPr>
          <w:rFonts w:ascii="Nirmala UI" w:hAnsi="Nirmala UI" w:cs="Nirmala UI"/>
          <w:b/>
          <w:color w:val="ED7D31" w:themeColor="accent2"/>
          <w:sz w:val="60"/>
          <w:szCs w:val="60"/>
        </w:rPr>
        <w:t xml:space="preserve">भाषा </w:t>
      </w:r>
    </w:p>
    <w:p w14:paraId="1C83C5CF" w14:textId="640F5C5D" w:rsidR="00BE39B6" w:rsidRPr="000F39F3" w:rsidRDefault="00BE39B6" w:rsidP="000074F5">
      <w:pPr>
        <w:tabs>
          <w:tab w:val="left" w:pos="9639"/>
        </w:tabs>
        <w:jc w:val="center"/>
        <w:rPr>
          <w:rFonts w:ascii="Segoe UI" w:hAnsi="Segoe UI" w:cs="Segoe UI"/>
          <w:color w:val="4B4F58"/>
          <w:sz w:val="23"/>
          <w:szCs w:val="23"/>
        </w:rPr>
      </w:pPr>
      <w:r>
        <w:drawing>
          <wp:inline distT="0" distB="0" distL="0" distR="0" wp14:anchorId="3C573A6C" wp14:editId="79690484">
            <wp:extent cx="6390005" cy="4253230"/>
            <wp:effectExtent l="0" t="0" r="0" b="0"/>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90005" cy="4253230"/>
                    </a:xfrm>
                    <a:prstGeom prst="rect">
                      <a:avLst/>
                    </a:prstGeom>
                    <a:noFill/>
                    <a:ln>
                      <a:noFill/>
                    </a:ln>
                  </pic:spPr>
                </pic:pic>
              </a:graphicData>
            </a:graphic>
          </wp:inline>
        </w:drawing>
      </w:r>
    </w:p>
    <w:p w14:paraId="76EDEC36" w14:textId="77777777" w:rsidR="00BE39B6" w:rsidRDefault="00BE39B6">
      <w:pPr>
        <w:rPr>
          <w:rFonts w:ascii="Mangal Pro" w:eastAsia="Times New Roman" w:hAnsi="Mangal Pro" w:cs="Mangal"/>
          <w:b/>
          <w:bCs/>
          <w:color w:val="000000" w:themeColor="text1"/>
          <w:sz w:val="36"/>
          <w:szCs w:val="36"/>
          <w:lang w:eastAsia="en-IN"/>
        </w:rPr>
      </w:pPr>
      <w:r>
        <w:rPr>
          <w:rFonts w:ascii="Mangal Pro" w:eastAsia="Times New Roman" w:hAnsi="Mangal Pro" w:cs="Mangal"/>
          <w:b/>
          <w:bCs/>
          <w:color w:val="000000" w:themeColor="text1"/>
          <w:sz w:val="36"/>
          <w:szCs w:val="36"/>
          <w:lang w:eastAsia="en-IN"/>
        </w:rPr>
        <w:br w:type="page"/>
      </w:r>
    </w:p>
    <w:p w14:paraId="0FB217CD" w14:textId="7C08C156" w:rsidR="000F39F3" w:rsidRPr="00695EA8" w:rsidRDefault="009F7383" w:rsidP="000F39F3">
      <w:pPr>
        <w:shd w:val="clear" w:color="auto" w:fill="FFFFFF"/>
        <w:spacing w:after="0" w:line="240" w:lineRule="auto"/>
        <w:textAlignment w:val="baseline"/>
        <w:rPr>
          <w:rFonts w:ascii="Mangal Pro" w:eastAsia="Times New Roman" w:hAnsi="Mangal Pro" w:cs="Mangal"/>
          <w:b/>
          <w:bCs/>
          <w:color w:val="000000" w:themeColor="text1"/>
          <w:sz w:val="36"/>
          <w:szCs w:val="36"/>
          <w:lang w:eastAsia="en-IN"/>
        </w:rPr>
      </w:pPr>
      <w:r w:rsidRPr="00695EA8">
        <w:rPr>
          <w:rFonts w:ascii="Mangal Pro" w:eastAsia="Times New Roman" w:hAnsi="Mangal Pro" w:cs="Mangal"/>
          <w:b/>
          <w:bCs/>
          <w:color w:val="000000" w:themeColor="text1"/>
          <w:sz w:val="36"/>
          <w:szCs w:val="36"/>
          <w:lang w:eastAsia="en-IN"/>
        </w:rPr>
        <w:lastRenderedPageBreak/>
        <w:t>भाषा</w:t>
      </w:r>
      <w:r w:rsidRPr="00695EA8">
        <w:rPr>
          <w:rFonts w:ascii="Mangal Pro" w:eastAsia="Times New Roman" w:hAnsi="Mangal Pro" w:cs="Segoe UI"/>
          <w:b/>
          <w:bCs/>
          <w:color w:val="000000" w:themeColor="text1"/>
          <w:sz w:val="36"/>
          <w:szCs w:val="36"/>
          <w:lang w:eastAsia="en-IN"/>
        </w:rPr>
        <w:t xml:space="preserve"> </w:t>
      </w:r>
      <w:r w:rsidRPr="00695EA8">
        <w:rPr>
          <w:rFonts w:ascii="Mangal Pro" w:eastAsia="Times New Roman" w:hAnsi="Mangal Pro" w:cs="Mangal"/>
          <w:b/>
          <w:bCs/>
          <w:color w:val="000000" w:themeColor="text1"/>
          <w:sz w:val="36"/>
          <w:szCs w:val="36"/>
          <w:lang w:eastAsia="en-IN"/>
        </w:rPr>
        <w:t>की</w:t>
      </w:r>
      <w:r w:rsidRPr="00695EA8">
        <w:rPr>
          <w:rFonts w:ascii="Mangal Pro" w:eastAsia="Times New Roman" w:hAnsi="Mangal Pro" w:cs="Segoe UI"/>
          <w:b/>
          <w:bCs/>
          <w:color w:val="000000" w:themeColor="text1"/>
          <w:sz w:val="36"/>
          <w:szCs w:val="36"/>
          <w:lang w:eastAsia="en-IN"/>
        </w:rPr>
        <w:t xml:space="preserve"> </w:t>
      </w:r>
      <w:r w:rsidRPr="00695EA8">
        <w:rPr>
          <w:rFonts w:ascii="Mangal Pro" w:eastAsia="Times New Roman" w:hAnsi="Mangal Pro" w:cs="Mangal"/>
          <w:b/>
          <w:bCs/>
          <w:color w:val="000000" w:themeColor="text1"/>
          <w:sz w:val="36"/>
          <w:szCs w:val="36"/>
          <w:lang w:eastAsia="en-IN"/>
        </w:rPr>
        <w:t>परिभाषा</w:t>
      </w:r>
    </w:p>
    <w:p w14:paraId="3F4C3AC5" w14:textId="5620F7ED" w:rsidR="004737E2" w:rsidRPr="00695EA8" w:rsidRDefault="004737E2" w:rsidP="004737E2">
      <w:pPr>
        <w:shd w:val="clear" w:color="auto" w:fill="FFFFFF"/>
        <w:spacing w:after="0" w:line="240" w:lineRule="auto"/>
        <w:textAlignment w:val="baseline"/>
        <w:rPr>
          <w:rFonts w:ascii="Mangal Pro" w:eastAsia="Times New Roman" w:hAnsi="Mangal Pro" w:cs="Segoe UI"/>
          <w:color w:val="000000" w:themeColor="text1"/>
          <w:sz w:val="28"/>
          <w:szCs w:val="28"/>
          <w:lang w:eastAsia="en-IN"/>
        </w:rPr>
      </w:pPr>
      <w:r w:rsidRPr="00695EA8">
        <w:rPr>
          <w:rFonts w:ascii="Mangal Pro" w:eastAsia="Times New Roman" w:hAnsi="Mangal Pro" w:cs="Segoe UI"/>
          <w:color w:val="000000" w:themeColor="text1"/>
          <w:sz w:val="28"/>
          <w:szCs w:val="28"/>
          <w:lang w:eastAsia="en-IN"/>
        </w:rPr>
        <w:t>भाषा वह साधन है, जिसके द्वारा मनुष्य बोलकर, सुनकर, लिखकर व पढ़कर अपने मन के भावों या विचारों का आदान-प्रदान करता है।</w:t>
      </w:r>
    </w:p>
    <w:p w14:paraId="01580AB4" w14:textId="04621047" w:rsidR="004737E2" w:rsidRPr="00695EA8" w:rsidRDefault="004737E2" w:rsidP="004737E2">
      <w:pPr>
        <w:shd w:val="clear" w:color="auto" w:fill="FFFFFF"/>
        <w:spacing w:after="0" w:line="240" w:lineRule="auto"/>
        <w:textAlignment w:val="baseline"/>
        <w:rPr>
          <w:rFonts w:ascii="Mangal Pro" w:eastAsia="Times New Roman" w:hAnsi="Mangal Pro" w:cs="Segoe UI"/>
          <w:b/>
          <w:bCs/>
          <w:color w:val="000000" w:themeColor="text1"/>
          <w:sz w:val="28"/>
          <w:szCs w:val="28"/>
          <w:lang w:eastAsia="en-IN"/>
        </w:rPr>
      </w:pPr>
      <w:r w:rsidRPr="00695EA8">
        <w:rPr>
          <w:rFonts w:ascii="Mangal Pro" w:eastAsia="Times New Roman" w:hAnsi="Mangal Pro" w:cs="Segoe UI"/>
          <w:b/>
          <w:bCs/>
          <w:color w:val="000000" w:themeColor="text1"/>
          <w:sz w:val="28"/>
          <w:szCs w:val="28"/>
          <w:lang w:eastAsia="en-IN"/>
        </w:rPr>
        <w:t>अथवा</w:t>
      </w:r>
    </w:p>
    <w:p w14:paraId="5C8DCFC1" w14:textId="0D204A6C" w:rsidR="004737E2" w:rsidRPr="00695EA8" w:rsidRDefault="004737E2" w:rsidP="004737E2">
      <w:pPr>
        <w:shd w:val="clear" w:color="auto" w:fill="FFFFFF"/>
        <w:spacing w:after="0" w:line="240" w:lineRule="auto"/>
        <w:textAlignment w:val="baseline"/>
        <w:rPr>
          <w:rFonts w:ascii="Mangal Pro" w:eastAsia="Times New Roman" w:hAnsi="Mangal Pro" w:cs="Segoe UI"/>
          <w:color w:val="000000" w:themeColor="text1"/>
          <w:sz w:val="28"/>
          <w:szCs w:val="28"/>
          <w:lang w:eastAsia="en-IN"/>
        </w:rPr>
      </w:pPr>
      <w:r w:rsidRPr="00695EA8">
        <w:rPr>
          <w:rFonts w:ascii="Mangal Pro" w:eastAsia="Times New Roman" w:hAnsi="Mangal Pro" w:cs="Segoe UI"/>
          <w:color w:val="000000" w:themeColor="text1"/>
          <w:sz w:val="28"/>
          <w:szCs w:val="28"/>
          <w:lang w:eastAsia="en-IN"/>
        </w:rPr>
        <w:t>जिसके द्वारा हम अपने भावों को लिखित अथवा कथित रूप से दूसरों को समझा सके और दूसरों के भावो को समझ सके उसे भाषा कहते है।</w:t>
      </w:r>
    </w:p>
    <w:p w14:paraId="55F26EFC" w14:textId="2F431285" w:rsidR="004737E2" w:rsidRPr="00695EA8" w:rsidRDefault="004737E2" w:rsidP="004737E2">
      <w:pPr>
        <w:shd w:val="clear" w:color="auto" w:fill="FFFFFF"/>
        <w:spacing w:after="0" w:line="240" w:lineRule="auto"/>
        <w:textAlignment w:val="baseline"/>
        <w:rPr>
          <w:rFonts w:ascii="Mangal Pro" w:eastAsia="Times New Roman" w:hAnsi="Mangal Pro" w:cs="Segoe UI"/>
          <w:b/>
          <w:bCs/>
          <w:color w:val="000000" w:themeColor="text1"/>
          <w:sz w:val="28"/>
          <w:szCs w:val="28"/>
          <w:lang w:eastAsia="en-IN"/>
        </w:rPr>
      </w:pPr>
      <w:r w:rsidRPr="00695EA8">
        <w:rPr>
          <w:rFonts w:ascii="Mangal Pro" w:eastAsia="Times New Roman" w:hAnsi="Mangal Pro" w:cs="Segoe UI"/>
          <w:b/>
          <w:bCs/>
          <w:color w:val="000000" w:themeColor="text1"/>
          <w:sz w:val="28"/>
          <w:szCs w:val="28"/>
          <w:lang w:eastAsia="en-IN"/>
        </w:rPr>
        <w:t>अथवा</w:t>
      </w:r>
    </w:p>
    <w:p w14:paraId="0CB09CB8" w14:textId="2ED19A5C" w:rsidR="004737E2" w:rsidRPr="00695EA8" w:rsidRDefault="004737E2" w:rsidP="004737E2">
      <w:pPr>
        <w:shd w:val="clear" w:color="auto" w:fill="FFFFFF"/>
        <w:spacing w:after="0" w:line="240" w:lineRule="auto"/>
        <w:textAlignment w:val="baseline"/>
        <w:rPr>
          <w:rFonts w:ascii="Mangal Pro" w:eastAsia="Times New Roman" w:hAnsi="Mangal Pro" w:cs="Segoe UI"/>
          <w:color w:val="000000" w:themeColor="text1"/>
          <w:sz w:val="28"/>
          <w:szCs w:val="28"/>
          <w:lang w:eastAsia="en-IN"/>
        </w:rPr>
      </w:pPr>
      <w:r w:rsidRPr="00695EA8">
        <w:rPr>
          <w:rFonts w:ascii="Mangal Pro" w:eastAsia="Times New Roman" w:hAnsi="Mangal Pro" w:cs="Segoe UI"/>
          <w:color w:val="000000" w:themeColor="text1"/>
          <w:sz w:val="28"/>
          <w:szCs w:val="28"/>
          <w:lang w:eastAsia="en-IN"/>
        </w:rPr>
        <w:t>सरल शब्दों में: सामान्यतः भाषा मनुष्य की सार्थक व्यक्त वाणी को कहते है।</w:t>
      </w:r>
    </w:p>
    <w:p w14:paraId="6E790666" w14:textId="3752D95C" w:rsidR="004737E2" w:rsidRPr="00695EA8" w:rsidRDefault="004737E2" w:rsidP="004737E2">
      <w:pPr>
        <w:shd w:val="clear" w:color="auto" w:fill="FFFFFF"/>
        <w:spacing w:after="0" w:line="240" w:lineRule="auto"/>
        <w:textAlignment w:val="baseline"/>
        <w:rPr>
          <w:rFonts w:ascii="Mangal Pro" w:eastAsia="Times New Roman" w:hAnsi="Mangal Pro" w:cs="Segoe UI"/>
          <w:color w:val="000000" w:themeColor="text1"/>
          <w:sz w:val="28"/>
          <w:szCs w:val="28"/>
          <w:lang w:eastAsia="en-IN"/>
        </w:rPr>
      </w:pPr>
      <w:r w:rsidRPr="00695EA8">
        <w:rPr>
          <w:rFonts w:ascii="Mangal Pro" w:eastAsia="Times New Roman" w:hAnsi="Mangal Pro" w:cs="Segoe UI"/>
          <w:color w:val="000000" w:themeColor="text1"/>
          <w:sz w:val="28"/>
          <w:szCs w:val="28"/>
          <w:lang w:eastAsia="en-IN"/>
        </w:rPr>
        <w:t>मनुष्य और मनुष्य के बीच वस्तुअों के विषय अपनी इच्छा और मति का आदान प्रदान करने के लिए व्यक्त ध्वनि-संकेतो का जो व्यवहार होता है, उसे भाषा कहते है।</w:t>
      </w:r>
    </w:p>
    <w:p w14:paraId="7C4AD84F" w14:textId="77777777" w:rsidR="00530EAF" w:rsidRPr="00695EA8" w:rsidRDefault="00530EAF" w:rsidP="00530EAF">
      <w:pPr>
        <w:shd w:val="clear" w:color="auto" w:fill="FFFFFF"/>
        <w:spacing w:after="0" w:line="240" w:lineRule="auto"/>
        <w:textAlignment w:val="baseline"/>
        <w:rPr>
          <w:rFonts w:ascii="Mangal Pro" w:eastAsia="Times New Roman" w:hAnsi="Mangal Pro" w:cs="Segoe UI"/>
          <w:b/>
          <w:bCs/>
          <w:color w:val="000000" w:themeColor="text1"/>
          <w:sz w:val="36"/>
          <w:szCs w:val="36"/>
          <w:lang w:eastAsia="en-IN"/>
        </w:rPr>
      </w:pPr>
      <w:r w:rsidRPr="00695EA8">
        <w:rPr>
          <w:rFonts w:ascii="Mangal Pro" w:eastAsia="Times New Roman" w:hAnsi="Mangal Pro" w:cs="Segoe UI"/>
          <w:b/>
          <w:bCs/>
          <w:color w:val="000000" w:themeColor="text1"/>
          <w:sz w:val="36"/>
          <w:szCs w:val="36"/>
          <w:lang w:eastAsia="en-IN"/>
        </w:rPr>
        <w:t>भाषा के प्रकार</w:t>
      </w:r>
    </w:p>
    <w:p w14:paraId="23FDFC9D" w14:textId="5A4AF972" w:rsidR="00530EAF" w:rsidRPr="00695EA8" w:rsidRDefault="00530EAF" w:rsidP="00530EAF">
      <w:pPr>
        <w:shd w:val="clear" w:color="auto" w:fill="FFFFFF"/>
        <w:spacing w:after="0" w:line="240" w:lineRule="auto"/>
        <w:textAlignment w:val="baseline"/>
        <w:rPr>
          <w:rFonts w:ascii="Mangal Pro" w:eastAsia="Times New Roman" w:hAnsi="Mangal Pro" w:cs="Segoe UI"/>
          <w:b/>
          <w:bCs/>
          <w:color w:val="000000" w:themeColor="text1"/>
          <w:sz w:val="36"/>
          <w:szCs w:val="36"/>
          <w:lang w:eastAsia="en-IN"/>
        </w:rPr>
      </w:pPr>
      <w:r w:rsidRPr="00695EA8">
        <w:rPr>
          <w:rFonts w:ascii="Mangal Pro" w:eastAsia="Times New Roman" w:hAnsi="Mangal Pro" w:cs="Segoe UI"/>
          <w:b/>
          <w:bCs/>
          <w:color w:val="000000" w:themeColor="text1"/>
          <w:sz w:val="28"/>
          <w:szCs w:val="28"/>
          <w:lang w:eastAsia="en-IN"/>
        </w:rPr>
        <w:t>भाषा के तीन रूप होते है</w:t>
      </w:r>
      <w:r w:rsidRPr="00695EA8">
        <w:rPr>
          <w:rFonts w:ascii="Mangal Pro" w:eastAsia="Times New Roman" w:hAnsi="Mangal Pro" w:cs="Segoe UI"/>
          <w:b/>
          <w:bCs/>
          <w:color w:val="000000" w:themeColor="text1"/>
          <w:sz w:val="36"/>
          <w:szCs w:val="36"/>
          <w:lang w:eastAsia="en-IN"/>
        </w:rPr>
        <w:t>:</w:t>
      </w:r>
    </w:p>
    <w:p w14:paraId="61D0DF76" w14:textId="77777777" w:rsidR="00530EAF" w:rsidRPr="00695EA8" w:rsidRDefault="00530EAF" w:rsidP="00530EAF">
      <w:pPr>
        <w:shd w:val="clear" w:color="auto" w:fill="FFFFFF"/>
        <w:spacing w:after="0" w:line="240" w:lineRule="auto"/>
        <w:textAlignment w:val="baseline"/>
        <w:rPr>
          <w:rFonts w:ascii="Mangal Pro" w:eastAsia="Times New Roman" w:hAnsi="Mangal Pro" w:cs="Segoe UI"/>
          <w:b/>
          <w:bCs/>
          <w:color w:val="000000" w:themeColor="text1"/>
          <w:sz w:val="28"/>
          <w:szCs w:val="28"/>
          <w:lang w:eastAsia="en-IN"/>
        </w:rPr>
      </w:pPr>
      <w:r w:rsidRPr="00695EA8">
        <w:rPr>
          <w:rFonts w:ascii="Mangal Pro" w:eastAsia="Times New Roman" w:hAnsi="Mangal Pro" w:cs="Segoe UI"/>
          <w:b/>
          <w:bCs/>
          <w:color w:val="000000" w:themeColor="text1"/>
          <w:sz w:val="28"/>
          <w:szCs w:val="28"/>
          <w:lang w:eastAsia="en-IN"/>
        </w:rPr>
        <w:t>1.मौखिक भाषा</w:t>
      </w:r>
    </w:p>
    <w:p w14:paraId="25199633" w14:textId="5E34AA68" w:rsidR="00530EAF" w:rsidRPr="00695EA8" w:rsidRDefault="00530EAF" w:rsidP="00530EAF">
      <w:pPr>
        <w:shd w:val="clear" w:color="auto" w:fill="FFFFFF"/>
        <w:spacing w:after="0" w:line="240" w:lineRule="auto"/>
        <w:textAlignment w:val="baseline"/>
        <w:rPr>
          <w:rFonts w:ascii="Mangal Pro" w:eastAsia="Times New Roman" w:hAnsi="Mangal Pro" w:cs="Segoe UI"/>
          <w:b/>
          <w:bCs/>
          <w:color w:val="000000" w:themeColor="text1"/>
          <w:sz w:val="28"/>
          <w:szCs w:val="28"/>
          <w:lang w:eastAsia="en-IN"/>
        </w:rPr>
      </w:pPr>
      <w:r w:rsidRPr="00695EA8">
        <w:rPr>
          <w:rFonts w:ascii="Mangal Pro" w:eastAsia="Times New Roman" w:hAnsi="Mangal Pro" w:cs="Segoe UI"/>
          <w:b/>
          <w:bCs/>
          <w:color w:val="000000" w:themeColor="text1"/>
          <w:sz w:val="28"/>
          <w:szCs w:val="28"/>
          <w:lang w:eastAsia="en-IN"/>
        </w:rPr>
        <w:t>2.लिखित भाषा</w:t>
      </w:r>
    </w:p>
    <w:p w14:paraId="67DF378A" w14:textId="257A3212" w:rsidR="00885D64" w:rsidRPr="00695EA8" w:rsidRDefault="00530EAF" w:rsidP="006C1DB2">
      <w:pPr>
        <w:shd w:val="clear" w:color="auto" w:fill="FFFFFF"/>
        <w:spacing w:after="0" w:line="240" w:lineRule="auto"/>
        <w:textAlignment w:val="baseline"/>
        <w:rPr>
          <w:rFonts w:ascii="Mangal Pro" w:eastAsia="Times New Roman" w:hAnsi="Mangal Pro" w:cs="Segoe UI"/>
          <w:b/>
          <w:bCs/>
          <w:color w:val="000000" w:themeColor="text1"/>
          <w:sz w:val="28"/>
          <w:szCs w:val="28"/>
          <w:lang w:eastAsia="en-IN"/>
        </w:rPr>
      </w:pPr>
      <w:r w:rsidRPr="00695EA8">
        <w:rPr>
          <w:rFonts w:ascii="Mangal Pro" w:eastAsia="Times New Roman" w:hAnsi="Mangal Pro" w:cs="Segoe UI"/>
          <w:b/>
          <w:bCs/>
          <w:color w:val="000000" w:themeColor="text1"/>
          <w:sz w:val="28"/>
          <w:szCs w:val="28"/>
          <w:lang w:eastAsia="en-IN"/>
        </w:rPr>
        <w:t>3.सांकेतिक भाषा</w:t>
      </w:r>
    </w:p>
    <w:p w14:paraId="0178F5A5" w14:textId="5F1E5975" w:rsidR="003A58C2" w:rsidRPr="00695EA8" w:rsidRDefault="003A58C2" w:rsidP="0076476E">
      <w:pPr>
        <w:pStyle w:val="ListParagraph"/>
        <w:numPr>
          <w:ilvl w:val="0"/>
          <w:numId w:val="30"/>
        </w:numPr>
        <w:shd w:val="clear" w:color="auto" w:fill="FFFFFF"/>
        <w:spacing w:after="0" w:line="240" w:lineRule="auto"/>
        <w:textAlignment w:val="baseline"/>
        <w:rPr>
          <w:rFonts w:ascii="Mangal Pro" w:eastAsia="Times New Roman" w:hAnsi="Mangal Pro" w:cs="Segoe UI"/>
          <w:color w:val="000000" w:themeColor="text1"/>
          <w:sz w:val="28"/>
          <w:szCs w:val="28"/>
          <w:lang w:eastAsia="en-IN"/>
        </w:rPr>
      </w:pPr>
      <w:r w:rsidRPr="00695EA8">
        <w:rPr>
          <w:rFonts w:ascii="Mangal Pro" w:eastAsia="Times New Roman" w:hAnsi="Mangal Pro" w:cs="Segoe UI"/>
          <w:b/>
          <w:bCs/>
          <w:color w:val="000000" w:themeColor="text1"/>
          <w:sz w:val="28"/>
          <w:szCs w:val="28"/>
          <w:lang w:eastAsia="en-IN"/>
        </w:rPr>
        <w:t>मौखिक भाषा</w:t>
      </w:r>
      <w:r w:rsidRPr="00695EA8">
        <w:rPr>
          <w:rFonts w:ascii="Mangal Pro" w:eastAsia="Times New Roman" w:hAnsi="Mangal Pro" w:cs="Segoe UI"/>
          <w:color w:val="000000" w:themeColor="text1"/>
          <w:sz w:val="28"/>
          <w:szCs w:val="28"/>
          <w:lang w:eastAsia="en-IN"/>
        </w:rPr>
        <w:t xml:space="preserve"> </w:t>
      </w:r>
    </w:p>
    <w:p w14:paraId="442D4285" w14:textId="483B4777" w:rsidR="003A58C2" w:rsidRPr="00695EA8" w:rsidRDefault="003A58C2" w:rsidP="0076476E">
      <w:pPr>
        <w:shd w:val="clear" w:color="auto" w:fill="FFFFFF"/>
        <w:spacing w:after="0" w:line="240" w:lineRule="auto"/>
        <w:ind w:left="720"/>
        <w:textAlignment w:val="baseline"/>
        <w:rPr>
          <w:rFonts w:ascii="Mangal Pro" w:eastAsia="Times New Roman" w:hAnsi="Mangal Pro" w:cs="Segoe UI"/>
          <w:color w:val="000000" w:themeColor="text1"/>
          <w:sz w:val="28"/>
          <w:szCs w:val="28"/>
          <w:lang w:eastAsia="en-IN"/>
        </w:rPr>
      </w:pPr>
      <w:r w:rsidRPr="00695EA8">
        <w:rPr>
          <w:rFonts w:ascii="Mangal Pro" w:eastAsia="Times New Roman" w:hAnsi="Mangal Pro" w:cs="Segoe UI"/>
          <w:color w:val="000000" w:themeColor="text1"/>
          <w:sz w:val="28"/>
          <w:szCs w:val="28"/>
          <w:lang w:eastAsia="en-IN"/>
        </w:rPr>
        <w:t>विद्यालय में वाद-विवाद प्रतियोगिता का आयोजन किया गया। प्रतियोगिता में वक्ताओं ने बोलकर अपने विचार प्रकट किए तथा श्रोताओं ने सुनकर उनका आनंद उठाया। यह भाषा का मौखिक रूप है। इसमें वक्ता बोलकर अपनी बात कहता है व श्रोता सुनकर उसकी बात समझता है।</w:t>
      </w:r>
    </w:p>
    <w:p w14:paraId="6D8F503F" w14:textId="668B1957" w:rsidR="003A58C2" w:rsidRPr="00695EA8" w:rsidRDefault="003A58C2" w:rsidP="0076476E">
      <w:pPr>
        <w:shd w:val="clear" w:color="auto" w:fill="FFFFFF"/>
        <w:spacing w:after="0" w:line="240" w:lineRule="auto"/>
        <w:ind w:left="720"/>
        <w:textAlignment w:val="baseline"/>
        <w:rPr>
          <w:rFonts w:ascii="Mangal Pro" w:eastAsia="Times New Roman" w:hAnsi="Mangal Pro" w:cs="Segoe UI"/>
          <w:color w:val="000000" w:themeColor="text1"/>
          <w:sz w:val="28"/>
          <w:szCs w:val="28"/>
          <w:lang w:eastAsia="en-IN"/>
        </w:rPr>
      </w:pPr>
      <w:r w:rsidRPr="00695EA8">
        <w:rPr>
          <w:rFonts w:ascii="Mangal Pro" w:eastAsia="Times New Roman" w:hAnsi="Mangal Pro" w:cs="Segoe UI"/>
          <w:color w:val="000000" w:themeColor="text1"/>
          <w:sz w:val="28"/>
          <w:szCs w:val="28"/>
          <w:lang w:eastAsia="en-IN"/>
        </w:rPr>
        <w:t>इस प्रकार, भाषा का वह रूप जिसमें एक व्यक्ति बोलकर विचार प्रकट करता है और दूसरा व्यक्ति सुनकर उसे समझता है, मौखिक भाषा कहलाती है।</w:t>
      </w:r>
    </w:p>
    <w:p w14:paraId="7306AD82" w14:textId="07E21E82" w:rsidR="003A58C2" w:rsidRPr="00695EA8" w:rsidRDefault="003A58C2" w:rsidP="0076476E">
      <w:pPr>
        <w:shd w:val="clear" w:color="auto" w:fill="FFFFFF"/>
        <w:spacing w:after="0" w:line="240" w:lineRule="auto"/>
        <w:ind w:left="720"/>
        <w:textAlignment w:val="baseline"/>
        <w:rPr>
          <w:rFonts w:ascii="Mangal Pro" w:eastAsia="Times New Roman" w:hAnsi="Mangal Pro" w:cs="Segoe UI"/>
          <w:color w:val="000000" w:themeColor="text1"/>
          <w:sz w:val="28"/>
          <w:szCs w:val="28"/>
          <w:lang w:eastAsia="en-IN"/>
        </w:rPr>
      </w:pPr>
      <w:r w:rsidRPr="00695EA8">
        <w:rPr>
          <w:rFonts w:ascii="Mangal Pro" w:eastAsia="Times New Roman" w:hAnsi="Mangal Pro" w:cs="Segoe UI"/>
          <w:color w:val="000000" w:themeColor="text1"/>
          <w:sz w:val="28"/>
          <w:szCs w:val="28"/>
          <w:lang w:eastAsia="en-IN"/>
        </w:rPr>
        <w:t xml:space="preserve">दूसरे शब्दों में- जिस ध्वनि का उच्चारण करके या बोलकर हम अपनी बात दुसरो को समझाते है, उसे मौखिक भाषा कहते है। </w:t>
      </w:r>
    </w:p>
    <w:p w14:paraId="193130FD" w14:textId="7E8A1D35" w:rsidR="003A58C2" w:rsidRPr="00695EA8" w:rsidRDefault="003A58C2" w:rsidP="0076476E">
      <w:pPr>
        <w:shd w:val="clear" w:color="auto" w:fill="FFFFFF"/>
        <w:spacing w:after="0" w:line="240" w:lineRule="auto"/>
        <w:ind w:left="720"/>
        <w:textAlignment w:val="baseline"/>
        <w:rPr>
          <w:rFonts w:ascii="Mangal Pro" w:eastAsia="Times New Roman" w:hAnsi="Mangal Pro" w:cs="Segoe UI"/>
          <w:color w:val="000000" w:themeColor="text1"/>
          <w:sz w:val="28"/>
          <w:szCs w:val="28"/>
          <w:lang w:eastAsia="en-IN"/>
        </w:rPr>
      </w:pPr>
      <w:r w:rsidRPr="00695EA8">
        <w:rPr>
          <w:rFonts w:ascii="Mangal Pro" w:eastAsia="Times New Roman" w:hAnsi="Mangal Pro" w:cs="Segoe UI"/>
          <w:color w:val="000000" w:themeColor="text1"/>
          <w:sz w:val="28"/>
          <w:szCs w:val="28"/>
          <w:lang w:eastAsia="en-IN"/>
        </w:rPr>
        <w:t>उदाहरण: टेलीफ़ोन, दूरदर्शन, भाषण, वार्तालाप, नाटक, रेडियो आदि।</w:t>
      </w:r>
    </w:p>
    <w:p w14:paraId="6A7362C3" w14:textId="6EF27DAE" w:rsidR="003A58C2" w:rsidRPr="00695EA8" w:rsidRDefault="003A58C2" w:rsidP="0076476E">
      <w:pPr>
        <w:shd w:val="clear" w:color="auto" w:fill="FFFFFF"/>
        <w:spacing w:after="0" w:line="240" w:lineRule="auto"/>
        <w:ind w:left="720"/>
        <w:textAlignment w:val="baseline"/>
        <w:rPr>
          <w:rFonts w:ascii="Mangal Pro" w:eastAsia="Times New Roman" w:hAnsi="Mangal Pro" w:cs="Segoe UI"/>
          <w:color w:val="000000" w:themeColor="text1"/>
          <w:sz w:val="28"/>
          <w:szCs w:val="28"/>
          <w:lang w:eastAsia="en-IN"/>
        </w:rPr>
      </w:pPr>
      <w:r w:rsidRPr="00695EA8">
        <w:rPr>
          <w:rFonts w:ascii="Mangal Pro" w:eastAsia="Times New Roman" w:hAnsi="Mangal Pro" w:cs="Segoe UI"/>
          <w:color w:val="000000" w:themeColor="text1"/>
          <w:sz w:val="28"/>
          <w:szCs w:val="28"/>
          <w:lang w:eastAsia="en-IN"/>
        </w:rPr>
        <w:t xml:space="preserve">मौखिक या उच्चरित भाषा, भाषा का बोल-चाल का रूप है। उच्चरित भाषा का इतिहास तो मनुष्य के जन्म के साथ जुड़ा हुआ है। मनुष्य ने जब से इस धरती पर जन्म लिया होगा </w:t>
      </w:r>
      <w:r w:rsidRPr="00695EA8">
        <w:rPr>
          <w:rFonts w:ascii="Mangal Pro" w:eastAsia="Times New Roman" w:hAnsi="Mangal Pro" w:cs="Segoe UI"/>
          <w:color w:val="000000" w:themeColor="text1"/>
          <w:sz w:val="28"/>
          <w:szCs w:val="28"/>
          <w:lang w:eastAsia="en-IN"/>
        </w:rPr>
        <w:lastRenderedPageBreak/>
        <w:t>तभी से उसने बोलना प्रारंभ कर दिया होगा तभी से उसने बोलना प्रारंभ कर दिया होगा। इसलिए यह कहा जाता है कि भाषा मूलतः मौखिक है।</w:t>
      </w:r>
    </w:p>
    <w:p w14:paraId="1B0D3560" w14:textId="34B8B677" w:rsidR="003A58C2" w:rsidRPr="00695EA8" w:rsidRDefault="003A58C2" w:rsidP="0076476E">
      <w:pPr>
        <w:shd w:val="clear" w:color="auto" w:fill="FFFFFF"/>
        <w:spacing w:after="0" w:line="240" w:lineRule="auto"/>
        <w:ind w:left="720"/>
        <w:textAlignment w:val="baseline"/>
        <w:rPr>
          <w:rFonts w:ascii="Mangal Pro" w:eastAsia="Times New Roman" w:hAnsi="Mangal Pro" w:cs="Segoe UI"/>
          <w:color w:val="000000" w:themeColor="text1"/>
          <w:sz w:val="28"/>
          <w:szCs w:val="28"/>
          <w:lang w:eastAsia="en-IN"/>
        </w:rPr>
      </w:pPr>
      <w:r w:rsidRPr="00695EA8">
        <w:rPr>
          <w:rFonts w:ascii="Mangal Pro" w:eastAsia="Times New Roman" w:hAnsi="Mangal Pro" w:cs="Segoe UI"/>
          <w:color w:val="000000" w:themeColor="text1"/>
          <w:sz w:val="28"/>
          <w:szCs w:val="28"/>
          <w:lang w:eastAsia="en-IN"/>
        </w:rPr>
        <w:t>यह भाषा का प्राचीनतम रूप है। मनुष्य ने पहले बोलना सीखा। इस रूप का प्रयोग व्यापक स्तर पर होता है।</w:t>
      </w:r>
    </w:p>
    <w:p w14:paraId="64C567C2" w14:textId="0157F9DF" w:rsidR="003A58C2" w:rsidRPr="00695EA8" w:rsidRDefault="003A58C2" w:rsidP="00DA63F9">
      <w:pPr>
        <w:shd w:val="clear" w:color="auto" w:fill="FFFFFF"/>
        <w:spacing w:after="0" w:line="240" w:lineRule="auto"/>
        <w:ind w:left="720"/>
        <w:textAlignment w:val="baseline"/>
        <w:rPr>
          <w:rFonts w:ascii="Mangal Pro" w:eastAsia="Times New Roman" w:hAnsi="Mangal Pro" w:cs="Segoe UI"/>
          <w:color w:val="000000" w:themeColor="text1"/>
          <w:sz w:val="28"/>
          <w:szCs w:val="28"/>
          <w:lang w:eastAsia="en-IN"/>
        </w:rPr>
      </w:pPr>
      <w:r w:rsidRPr="00695EA8">
        <w:rPr>
          <w:rFonts w:ascii="Mangal Pro" w:eastAsia="Times New Roman" w:hAnsi="Mangal Pro" w:cs="Segoe UI"/>
          <w:b/>
          <w:bCs/>
          <w:color w:val="000000" w:themeColor="text1"/>
          <w:sz w:val="28"/>
          <w:szCs w:val="28"/>
          <w:lang w:eastAsia="en-IN"/>
        </w:rPr>
        <w:t>मौखिक भाषा की कुछ प्रमुख विशेषताएँ इस प्रकार हैं</w:t>
      </w:r>
    </w:p>
    <w:p w14:paraId="042A6D0C" w14:textId="150539EE" w:rsidR="003A58C2" w:rsidRPr="00695EA8" w:rsidRDefault="003A58C2" w:rsidP="00DA63F9">
      <w:pPr>
        <w:pStyle w:val="ListParagraph"/>
        <w:numPr>
          <w:ilvl w:val="0"/>
          <w:numId w:val="28"/>
        </w:numPr>
        <w:shd w:val="clear" w:color="auto" w:fill="FFFFFF"/>
        <w:spacing w:after="0" w:line="240" w:lineRule="auto"/>
        <w:ind w:left="1440"/>
        <w:textAlignment w:val="baseline"/>
        <w:rPr>
          <w:rFonts w:ascii="Mangal Pro" w:eastAsia="Times New Roman" w:hAnsi="Mangal Pro" w:cs="Segoe UI"/>
          <w:color w:val="000000" w:themeColor="text1"/>
          <w:sz w:val="28"/>
          <w:szCs w:val="28"/>
          <w:lang w:eastAsia="en-IN"/>
        </w:rPr>
      </w:pPr>
      <w:r w:rsidRPr="00695EA8">
        <w:rPr>
          <w:rFonts w:ascii="Mangal Pro" w:eastAsia="Times New Roman" w:hAnsi="Mangal Pro" w:cs="Segoe UI"/>
          <w:color w:val="000000" w:themeColor="text1"/>
          <w:sz w:val="28"/>
          <w:szCs w:val="28"/>
          <w:lang w:eastAsia="en-IN"/>
        </w:rPr>
        <w:t>यह भाषा का अस्थायी रूप है।</w:t>
      </w:r>
    </w:p>
    <w:p w14:paraId="6AA62A97" w14:textId="277C8885" w:rsidR="003A58C2" w:rsidRPr="00695EA8" w:rsidRDefault="003A58C2" w:rsidP="00DA63F9">
      <w:pPr>
        <w:pStyle w:val="ListParagraph"/>
        <w:numPr>
          <w:ilvl w:val="0"/>
          <w:numId w:val="28"/>
        </w:numPr>
        <w:shd w:val="clear" w:color="auto" w:fill="FFFFFF"/>
        <w:spacing w:after="0" w:line="240" w:lineRule="auto"/>
        <w:ind w:left="1440"/>
        <w:textAlignment w:val="baseline"/>
        <w:rPr>
          <w:rFonts w:ascii="Mangal Pro" w:eastAsia="Times New Roman" w:hAnsi="Mangal Pro" w:cs="Segoe UI"/>
          <w:color w:val="000000" w:themeColor="text1"/>
          <w:sz w:val="28"/>
          <w:szCs w:val="28"/>
          <w:lang w:eastAsia="en-IN"/>
        </w:rPr>
      </w:pPr>
      <w:r w:rsidRPr="00695EA8">
        <w:rPr>
          <w:rFonts w:ascii="Mangal Pro" w:eastAsia="Times New Roman" w:hAnsi="Mangal Pro" w:cs="Segoe UI"/>
          <w:color w:val="000000" w:themeColor="text1"/>
          <w:sz w:val="28"/>
          <w:szCs w:val="28"/>
          <w:lang w:eastAsia="en-IN"/>
        </w:rPr>
        <w:t>उच्चरित होने के साथ ही यह समाप्त हो जाती है।</w:t>
      </w:r>
    </w:p>
    <w:p w14:paraId="03BCDCC5" w14:textId="35418D4E" w:rsidR="003A58C2" w:rsidRPr="00695EA8" w:rsidRDefault="003A58C2" w:rsidP="00DA63F9">
      <w:pPr>
        <w:pStyle w:val="ListParagraph"/>
        <w:numPr>
          <w:ilvl w:val="0"/>
          <w:numId w:val="28"/>
        </w:numPr>
        <w:shd w:val="clear" w:color="auto" w:fill="FFFFFF"/>
        <w:spacing w:after="0" w:line="240" w:lineRule="auto"/>
        <w:ind w:left="1440"/>
        <w:textAlignment w:val="baseline"/>
        <w:rPr>
          <w:rFonts w:ascii="Mangal Pro" w:eastAsia="Times New Roman" w:hAnsi="Mangal Pro" w:cs="Segoe UI"/>
          <w:color w:val="000000" w:themeColor="text1"/>
          <w:sz w:val="28"/>
          <w:szCs w:val="28"/>
          <w:lang w:eastAsia="en-IN"/>
        </w:rPr>
      </w:pPr>
      <w:r w:rsidRPr="00695EA8">
        <w:rPr>
          <w:rFonts w:ascii="Mangal Pro" w:eastAsia="Times New Roman" w:hAnsi="Mangal Pro" w:cs="Segoe UI"/>
          <w:color w:val="000000" w:themeColor="text1"/>
          <w:sz w:val="28"/>
          <w:szCs w:val="28"/>
          <w:lang w:eastAsia="en-IN"/>
        </w:rPr>
        <w:t>वक्ता और श्रोता एक-दूसरे के आमने-सामने हों प्रायः तभी मौखिक भाषा का प्रयोग किया जा सकता है।</w:t>
      </w:r>
    </w:p>
    <w:p w14:paraId="7F6E12FB" w14:textId="03912BA2" w:rsidR="003A58C2" w:rsidRPr="00695EA8" w:rsidRDefault="003A58C2" w:rsidP="00DA63F9">
      <w:pPr>
        <w:pStyle w:val="ListParagraph"/>
        <w:numPr>
          <w:ilvl w:val="0"/>
          <w:numId w:val="28"/>
        </w:numPr>
        <w:shd w:val="clear" w:color="auto" w:fill="FFFFFF"/>
        <w:spacing w:after="0" w:line="240" w:lineRule="auto"/>
        <w:ind w:left="1440"/>
        <w:textAlignment w:val="baseline"/>
        <w:rPr>
          <w:rFonts w:ascii="Mangal Pro" w:eastAsia="Times New Roman" w:hAnsi="Mangal Pro" w:cs="Segoe UI"/>
          <w:color w:val="000000" w:themeColor="text1"/>
          <w:sz w:val="28"/>
          <w:szCs w:val="28"/>
          <w:lang w:eastAsia="en-IN"/>
        </w:rPr>
      </w:pPr>
      <w:r w:rsidRPr="00695EA8">
        <w:rPr>
          <w:rFonts w:ascii="Mangal Pro" w:eastAsia="Times New Roman" w:hAnsi="Mangal Pro" w:cs="Segoe UI"/>
          <w:color w:val="000000" w:themeColor="text1"/>
          <w:sz w:val="28"/>
          <w:szCs w:val="28"/>
          <w:lang w:eastAsia="en-IN"/>
        </w:rPr>
        <w:t>इस रूप की आधारभूत इकाई ‘ध्वनि’ है। विभिन्न ध्वनियों के संयोग से शब्द बनते हैं जिनका प्रयोग वाक्य में तथा विभिन्न वाक्यों का प्रयोग वार्तालाप में किया जाता हैं।</w:t>
      </w:r>
    </w:p>
    <w:p w14:paraId="10ABDD78" w14:textId="3CA7CB20" w:rsidR="006401E8" w:rsidRPr="00695EA8" w:rsidRDefault="003A58C2" w:rsidP="00DA63F9">
      <w:pPr>
        <w:pStyle w:val="ListParagraph"/>
        <w:numPr>
          <w:ilvl w:val="0"/>
          <w:numId w:val="28"/>
        </w:numPr>
        <w:shd w:val="clear" w:color="auto" w:fill="FFFFFF"/>
        <w:spacing w:after="0" w:line="240" w:lineRule="auto"/>
        <w:ind w:left="1440"/>
        <w:textAlignment w:val="baseline"/>
        <w:rPr>
          <w:rFonts w:ascii="Mangal Pro" w:eastAsia="Times New Roman" w:hAnsi="Mangal Pro" w:cs="Segoe UI"/>
          <w:color w:val="000000" w:themeColor="text1"/>
          <w:sz w:val="28"/>
          <w:szCs w:val="28"/>
          <w:lang w:eastAsia="en-IN"/>
        </w:rPr>
      </w:pPr>
      <w:r w:rsidRPr="00695EA8">
        <w:rPr>
          <w:rFonts w:ascii="Mangal Pro" w:eastAsia="Times New Roman" w:hAnsi="Mangal Pro" w:cs="Segoe UI"/>
          <w:color w:val="000000" w:themeColor="text1"/>
          <w:sz w:val="28"/>
          <w:szCs w:val="28"/>
          <w:lang w:eastAsia="en-IN"/>
        </w:rPr>
        <w:t>यह भाषा का मूल या प्रधान रूप हैं।</w:t>
      </w:r>
    </w:p>
    <w:p w14:paraId="75F07309" w14:textId="0B87F067" w:rsidR="00254B29" w:rsidRPr="00695EA8" w:rsidRDefault="00254B29" w:rsidP="00DA63F9">
      <w:pPr>
        <w:pStyle w:val="ListParagraph"/>
        <w:numPr>
          <w:ilvl w:val="0"/>
          <w:numId w:val="30"/>
        </w:numPr>
        <w:shd w:val="clear" w:color="auto" w:fill="FFFFFF"/>
        <w:spacing w:after="0" w:line="240" w:lineRule="auto"/>
        <w:textAlignment w:val="baseline"/>
        <w:rPr>
          <w:rFonts w:ascii="Mangal Pro" w:eastAsia="Times New Roman" w:hAnsi="Mangal Pro" w:cs="Segoe UI"/>
          <w:color w:val="000000" w:themeColor="text1"/>
          <w:sz w:val="28"/>
          <w:szCs w:val="28"/>
          <w:lang w:eastAsia="en-IN"/>
        </w:rPr>
      </w:pPr>
      <w:r w:rsidRPr="00695EA8">
        <w:rPr>
          <w:rFonts w:ascii="Mangal Pro" w:eastAsia="Times New Roman" w:hAnsi="Mangal Pro" w:cs="Segoe UI"/>
          <w:b/>
          <w:bCs/>
          <w:color w:val="000000" w:themeColor="text1"/>
          <w:sz w:val="28"/>
          <w:szCs w:val="28"/>
          <w:lang w:eastAsia="en-IN"/>
        </w:rPr>
        <w:t xml:space="preserve">लिखित भाषा </w:t>
      </w:r>
    </w:p>
    <w:p w14:paraId="7BF796CE" w14:textId="0B2963D9" w:rsidR="00254B29" w:rsidRPr="00695EA8" w:rsidRDefault="00254B29" w:rsidP="00DA63F9">
      <w:pPr>
        <w:shd w:val="clear" w:color="auto" w:fill="FFFFFF"/>
        <w:spacing w:after="0" w:line="240" w:lineRule="auto"/>
        <w:ind w:left="720"/>
        <w:textAlignment w:val="baseline"/>
        <w:rPr>
          <w:rFonts w:ascii="Mangal Pro" w:eastAsia="Times New Roman" w:hAnsi="Mangal Pro" w:cs="Segoe UI"/>
          <w:color w:val="000000" w:themeColor="text1"/>
          <w:sz w:val="28"/>
          <w:szCs w:val="28"/>
          <w:lang w:eastAsia="en-IN"/>
        </w:rPr>
      </w:pPr>
      <w:r w:rsidRPr="00695EA8">
        <w:rPr>
          <w:rFonts w:ascii="Mangal Pro" w:eastAsia="Times New Roman" w:hAnsi="Mangal Pro" w:cs="Segoe UI"/>
          <w:color w:val="000000" w:themeColor="text1"/>
          <w:sz w:val="28"/>
          <w:szCs w:val="28"/>
          <w:lang w:eastAsia="en-IN"/>
        </w:rPr>
        <w:t>मुकेश छात्रावास में रहता है। उसने पत्र लिखकर अपने माता-पिता को अपनी कुशलता व आवश्यकताओं की जानकारी दी। माता-पिता ने पत्र पढ़कर जानकारी प्राप्त की। यह भाषा का लिखित रूप है। इसमें एक व्यक्ति लिखकर विचार या भाव प्रकट करता है, दूसरा पढ़कर उसे समझता है।</w:t>
      </w:r>
    </w:p>
    <w:p w14:paraId="371A466C" w14:textId="31BBF06C" w:rsidR="00254B29" w:rsidRPr="00695EA8" w:rsidRDefault="00254B29" w:rsidP="00DA63F9">
      <w:pPr>
        <w:shd w:val="clear" w:color="auto" w:fill="FFFFFF"/>
        <w:spacing w:after="0" w:line="240" w:lineRule="auto"/>
        <w:ind w:left="720"/>
        <w:textAlignment w:val="baseline"/>
        <w:rPr>
          <w:rFonts w:ascii="Mangal Pro" w:eastAsia="Times New Roman" w:hAnsi="Mangal Pro" w:cs="Segoe UI"/>
          <w:color w:val="000000" w:themeColor="text1"/>
          <w:sz w:val="28"/>
          <w:szCs w:val="28"/>
          <w:lang w:eastAsia="en-IN"/>
        </w:rPr>
      </w:pPr>
      <w:r w:rsidRPr="00695EA8">
        <w:rPr>
          <w:rFonts w:ascii="Mangal Pro" w:eastAsia="Times New Roman" w:hAnsi="Mangal Pro" w:cs="Segoe UI"/>
          <w:color w:val="000000" w:themeColor="text1"/>
          <w:sz w:val="28"/>
          <w:szCs w:val="28"/>
          <w:lang w:eastAsia="en-IN"/>
        </w:rPr>
        <w:t>इस प्रकार भाषा का वह रूप जिसमें एक व्यक्ति अपने विचार या मन के भाव लिखकर प्रकट करता है और दूसरा व्यक्ति पढ़कर उसकी बात समझता है, लिखित भाषा कहलाती है।</w:t>
      </w:r>
    </w:p>
    <w:p w14:paraId="63E64274" w14:textId="0FCB6511" w:rsidR="00254B29" w:rsidRPr="00695EA8" w:rsidRDefault="00254B29" w:rsidP="00DA63F9">
      <w:pPr>
        <w:shd w:val="clear" w:color="auto" w:fill="FFFFFF"/>
        <w:spacing w:after="0" w:line="240" w:lineRule="auto"/>
        <w:ind w:left="720"/>
        <w:textAlignment w:val="baseline"/>
        <w:rPr>
          <w:rFonts w:ascii="Mangal Pro" w:eastAsia="Times New Roman" w:hAnsi="Mangal Pro" w:cs="Segoe UI"/>
          <w:color w:val="000000" w:themeColor="text1"/>
          <w:sz w:val="28"/>
          <w:szCs w:val="28"/>
          <w:lang w:eastAsia="en-IN"/>
        </w:rPr>
      </w:pPr>
      <w:r w:rsidRPr="00695EA8">
        <w:rPr>
          <w:rFonts w:ascii="Mangal Pro" w:eastAsia="Times New Roman" w:hAnsi="Mangal Pro" w:cs="Segoe UI"/>
          <w:color w:val="000000" w:themeColor="text1"/>
          <w:sz w:val="28"/>
          <w:szCs w:val="28"/>
          <w:lang w:eastAsia="en-IN"/>
        </w:rPr>
        <w:t>दूसरे शब्दों में- जिन अक्षरों या चिन्हों की सहायता से हम अपने मन के विचारो को लिखकर प्रकट करते है, उसे लिखित भाषा कहते है।</w:t>
      </w:r>
    </w:p>
    <w:p w14:paraId="20CF54B3" w14:textId="565C1668" w:rsidR="00254B29" w:rsidRPr="00695EA8" w:rsidRDefault="00254B29" w:rsidP="00DA63F9">
      <w:pPr>
        <w:shd w:val="clear" w:color="auto" w:fill="FFFFFF"/>
        <w:spacing w:after="0" w:line="240" w:lineRule="auto"/>
        <w:ind w:left="720"/>
        <w:textAlignment w:val="baseline"/>
        <w:rPr>
          <w:rFonts w:ascii="Mangal Pro" w:eastAsia="Times New Roman" w:hAnsi="Mangal Pro" w:cs="Segoe UI"/>
          <w:color w:val="000000" w:themeColor="text1"/>
          <w:sz w:val="28"/>
          <w:szCs w:val="28"/>
          <w:lang w:eastAsia="en-IN"/>
        </w:rPr>
      </w:pPr>
      <w:r w:rsidRPr="00695EA8">
        <w:rPr>
          <w:rFonts w:ascii="Mangal Pro" w:eastAsia="Times New Roman" w:hAnsi="Mangal Pro" w:cs="Segoe UI"/>
          <w:color w:val="000000" w:themeColor="text1"/>
          <w:sz w:val="28"/>
          <w:szCs w:val="28"/>
          <w:lang w:eastAsia="en-IN"/>
        </w:rPr>
        <w:t>उदाहरण: पत्र, लेख, पत्रिका, समाचार-पत्र, कहानी, जीवनी, संस्मरण, तार आदि।</w:t>
      </w:r>
    </w:p>
    <w:p w14:paraId="58A52C15" w14:textId="70F76524" w:rsidR="00254B29" w:rsidRPr="00695EA8" w:rsidRDefault="00254B29" w:rsidP="00DA63F9">
      <w:pPr>
        <w:shd w:val="clear" w:color="auto" w:fill="FFFFFF"/>
        <w:spacing w:after="0" w:line="240" w:lineRule="auto"/>
        <w:ind w:left="720"/>
        <w:textAlignment w:val="baseline"/>
        <w:rPr>
          <w:rFonts w:ascii="Mangal Pro" w:eastAsia="Times New Roman" w:hAnsi="Mangal Pro" w:cs="Segoe UI"/>
          <w:color w:val="000000" w:themeColor="text1"/>
          <w:sz w:val="28"/>
          <w:szCs w:val="28"/>
          <w:lang w:eastAsia="en-IN"/>
        </w:rPr>
      </w:pPr>
      <w:r w:rsidRPr="00695EA8">
        <w:rPr>
          <w:rFonts w:ascii="Mangal Pro" w:eastAsia="Times New Roman" w:hAnsi="Mangal Pro" w:cs="Segoe UI"/>
          <w:color w:val="000000" w:themeColor="text1"/>
          <w:sz w:val="28"/>
          <w:szCs w:val="28"/>
          <w:lang w:eastAsia="en-IN"/>
        </w:rPr>
        <w:t xml:space="preserve">उच्चरित भाषा की तुलना में लिखित भाषा का रूप बाद का है। मनुष्य को जब यह अनुभव हुआ होगा कि वह अपने मन की बात दूर बैठे व्यक्तियों तक या आगे आने वाली पीढ़ी तक भी पहुँचा दे तो उसे लिखित भाषा की आवश्यकता हुई होगी। अतः मौखिक भाषा को </w:t>
      </w:r>
      <w:r w:rsidRPr="00695EA8">
        <w:rPr>
          <w:rFonts w:ascii="Mangal Pro" w:eastAsia="Times New Roman" w:hAnsi="Mangal Pro" w:cs="Segoe UI"/>
          <w:color w:val="000000" w:themeColor="text1"/>
          <w:sz w:val="28"/>
          <w:szCs w:val="28"/>
          <w:lang w:eastAsia="en-IN"/>
        </w:rPr>
        <w:lastRenderedPageBreak/>
        <w:t>स्थायित्व प्रदान करने हेतु उच्चरितध्वनि प्रतीकों के लिए ‘लिखित-चिह्नों’ का विकास हुआ होगा।</w:t>
      </w:r>
    </w:p>
    <w:p w14:paraId="30FF24BB" w14:textId="41881F3B" w:rsidR="00254B29" w:rsidRPr="00695EA8" w:rsidRDefault="00254B29" w:rsidP="00DA63F9">
      <w:pPr>
        <w:shd w:val="clear" w:color="auto" w:fill="FFFFFF"/>
        <w:spacing w:after="0" w:line="240" w:lineRule="auto"/>
        <w:ind w:left="720"/>
        <w:textAlignment w:val="baseline"/>
        <w:rPr>
          <w:rFonts w:ascii="Mangal Pro" w:eastAsia="Times New Roman" w:hAnsi="Mangal Pro" w:cs="Segoe UI"/>
          <w:color w:val="000000" w:themeColor="text1"/>
          <w:sz w:val="28"/>
          <w:szCs w:val="28"/>
          <w:lang w:eastAsia="en-IN"/>
        </w:rPr>
      </w:pPr>
      <w:r w:rsidRPr="00695EA8">
        <w:rPr>
          <w:rFonts w:ascii="Mangal Pro" w:eastAsia="Times New Roman" w:hAnsi="Mangal Pro" w:cs="Segoe UI"/>
          <w:color w:val="000000" w:themeColor="text1"/>
          <w:sz w:val="28"/>
          <w:szCs w:val="28"/>
          <w:lang w:eastAsia="en-IN"/>
        </w:rPr>
        <w:t>इस तरह विभिन्न भाषा-भाषी समुदायों ने अपनी-अपनी भाषिक ध्वनियों के लिए तरह-तरह की आकृति वाले विभिन्न लिखित-चिह्नों का निर्माण किया और इन्हीं लिखित-चिह्नों को ‘वर्ण’ (letter) कहा गया। अतः जहाँ मौखिक भाषा की आधारभूत इकाई ध्वनि (Phone) है तो वहीं लिखित भाषा की आधारभूत इकाई ‘वर्ण‘ (letter) हैं।</w:t>
      </w:r>
    </w:p>
    <w:p w14:paraId="4730DE31" w14:textId="277709BC" w:rsidR="00254B29" w:rsidRPr="00695EA8" w:rsidRDefault="00254B29" w:rsidP="00DA63F9">
      <w:pPr>
        <w:shd w:val="clear" w:color="auto" w:fill="FFFFFF"/>
        <w:spacing w:after="0" w:line="240" w:lineRule="auto"/>
        <w:ind w:left="720"/>
        <w:textAlignment w:val="baseline"/>
        <w:rPr>
          <w:rFonts w:ascii="Mangal Pro" w:eastAsia="Times New Roman" w:hAnsi="Mangal Pro" w:cs="Segoe UI"/>
          <w:b/>
          <w:bCs/>
          <w:color w:val="000000" w:themeColor="text1"/>
          <w:sz w:val="28"/>
          <w:szCs w:val="28"/>
          <w:lang w:eastAsia="en-IN"/>
        </w:rPr>
      </w:pPr>
      <w:r w:rsidRPr="00695EA8">
        <w:rPr>
          <w:rFonts w:ascii="Mangal Pro" w:eastAsia="Times New Roman" w:hAnsi="Mangal Pro" w:cs="Segoe UI"/>
          <w:b/>
          <w:bCs/>
          <w:color w:val="000000" w:themeColor="text1"/>
          <w:sz w:val="28"/>
          <w:szCs w:val="28"/>
          <w:lang w:eastAsia="en-IN"/>
        </w:rPr>
        <w:t>लिखित भाषा की कुछ प्रमुख विशेषताएँ इस प्रकार हैं</w:t>
      </w:r>
    </w:p>
    <w:p w14:paraId="38C8E9D9" w14:textId="7A02E076" w:rsidR="00254B29" w:rsidRPr="00695EA8" w:rsidRDefault="00254B29" w:rsidP="00DA63F9">
      <w:pPr>
        <w:pStyle w:val="ListParagraph"/>
        <w:numPr>
          <w:ilvl w:val="0"/>
          <w:numId w:val="29"/>
        </w:numPr>
        <w:shd w:val="clear" w:color="auto" w:fill="FFFFFF"/>
        <w:spacing w:after="0" w:line="240" w:lineRule="auto"/>
        <w:ind w:left="1440"/>
        <w:textAlignment w:val="baseline"/>
        <w:rPr>
          <w:rFonts w:ascii="Mangal Pro" w:eastAsia="Times New Roman" w:hAnsi="Mangal Pro" w:cs="Segoe UI"/>
          <w:color w:val="000000" w:themeColor="text1"/>
          <w:sz w:val="28"/>
          <w:szCs w:val="28"/>
          <w:lang w:eastAsia="en-IN"/>
        </w:rPr>
      </w:pPr>
      <w:r w:rsidRPr="00695EA8">
        <w:rPr>
          <w:rFonts w:ascii="Mangal Pro" w:eastAsia="Times New Roman" w:hAnsi="Mangal Pro" w:cs="Segoe UI"/>
          <w:color w:val="000000" w:themeColor="text1"/>
          <w:sz w:val="28"/>
          <w:szCs w:val="28"/>
          <w:lang w:eastAsia="en-IN"/>
        </w:rPr>
        <w:t>यह भाषा का स्थायी रूप है।</w:t>
      </w:r>
    </w:p>
    <w:p w14:paraId="0EC000D4" w14:textId="1FF52AC1" w:rsidR="00254B29" w:rsidRPr="00695EA8" w:rsidRDefault="00254B29" w:rsidP="00DA63F9">
      <w:pPr>
        <w:pStyle w:val="ListParagraph"/>
        <w:numPr>
          <w:ilvl w:val="0"/>
          <w:numId w:val="29"/>
        </w:numPr>
        <w:shd w:val="clear" w:color="auto" w:fill="FFFFFF"/>
        <w:spacing w:after="0" w:line="240" w:lineRule="auto"/>
        <w:ind w:left="1440"/>
        <w:textAlignment w:val="baseline"/>
        <w:rPr>
          <w:rFonts w:ascii="Mangal Pro" w:eastAsia="Times New Roman" w:hAnsi="Mangal Pro" w:cs="Segoe UI"/>
          <w:color w:val="000000" w:themeColor="text1"/>
          <w:sz w:val="28"/>
          <w:szCs w:val="28"/>
          <w:lang w:eastAsia="en-IN"/>
        </w:rPr>
      </w:pPr>
      <w:r w:rsidRPr="00695EA8">
        <w:rPr>
          <w:rFonts w:ascii="Mangal Pro" w:eastAsia="Times New Roman" w:hAnsi="Mangal Pro" w:cs="Segoe UI"/>
          <w:color w:val="000000" w:themeColor="text1"/>
          <w:sz w:val="28"/>
          <w:szCs w:val="28"/>
          <w:lang w:eastAsia="en-IN"/>
        </w:rPr>
        <w:t>इस रूप में हम अपने भावों और विचारों को अनंत काल के लिए सुरक्षित रख सकते हैं।</w:t>
      </w:r>
    </w:p>
    <w:p w14:paraId="76EC7411" w14:textId="34ECE68E" w:rsidR="00254B29" w:rsidRPr="00695EA8" w:rsidRDefault="00254B29" w:rsidP="00DA63F9">
      <w:pPr>
        <w:pStyle w:val="ListParagraph"/>
        <w:numPr>
          <w:ilvl w:val="0"/>
          <w:numId w:val="29"/>
        </w:numPr>
        <w:shd w:val="clear" w:color="auto" w:fill="FFFFFF"/>
        <w:spacing w:after="0" w:line="240" w:lineRule="auto"/>
        <w:ind w:left="1440"/>
        <w:textAlignment w:val="baseline"/>
        <w:rPr>
          <w:rFonts w:ascii="Mangal Pro" w:eastAsia="Times New Roman" w:hAnsi="Mangal Pro" w:cs="Segoe UI"/>
          <w:color w:val="000000" w:themeColor="text1"/>
          <w:sz w:val="28"/>
          <w:szCs w:val="28"/>
          <w:lang w:eastAsia="en-IN"/>
        </w:rPr>
      </w:pPr>
      <w:r w:rsidRPr="00695EA8">
        <w:rPr>
          <w:rFonts w:ascii="Mangal Pro" w:eastAsia="Times New Roman" w:hAnsi="Mangal Pro" w:cs="Segoe UI"/>
          <w:color w:val="000000" w:themeColor="text1"/>
          <w:sz w:val="28"/>
          <w:szCs w:val="28"/>
          <w:lang w:eastAsia="en-IN"/>
        </w:rPr>
        <w:t>यह रूप यह अपेक्षा नहीं करता कि वक्ता और श्रोता आमने-सामने हों।</w:t>
      </w:r>
    </w:p>
    <w:p w14:paraId="682DB313" w14:textId="46108E42" w:rsidR="00254B29" w:rsidRPr="00695EA8" w:rsidRDefault="00254B29" w:rsidP="00DA63F9">
      <w:pPr>
        <w:pStyle w:val="ListParagraph"/>
        <w:numPr>
          <w:ilvl w:val="0"/>
          <w:numId w:val="29"/>
        </w:numPr>
        <w:shd w:val="clear" w:color="auto" w:fill="FFFFFF"/>
        <w:spacing w:after="0" w:line="240" w:lineRule="auto"/>
        <w:ind w:left="1440"/>
        <w:textAlignment w:val="baseline"/>
        <w:rPr>
          <w:rFonts w:ascii="Mangal Pro" w:eastAsia="Times New Roman" w:hAnsi="Mangal Pro" w:cs="Segoe UI"/>
          <w:color w:val="000000" w:themeColor="text1"/>
          <w:sz w:val="28"/>
          <w:szCs w:val="28"/>
          <w:lang w:eastAsia="en-IN"/>
        </w:rPr>
      </w:pPr>
      <w:r w:rsidRPr="00695EA8">
        <w:rPr>
          <w:rFonts w:ascii="Mangal Pro" w:eastAsia="Times New Roman" w:hAnsi="Mangal Pro" w:cs="Segoe UI"/>
          <w:color w:val="000000" w:themeColor="text1"/>
          <w:sz w:val="28"/>
          <w:szCs w:val="28"/>
          <w:lang w:eastAsia="en-IN"/>
        </w:rPr>
        <w:t>इस रूप की आधारभूत इकाई ‘वर्ण’ हैं जो उच्चरित ध्वनियों को अभिव्यक्त (represent) करते हैं।</w:t>
      </w:r>
    </w:p>
    <w:p w14:paraId="5C3469F8" w14:textId="10315F6D" w:rsidR="00254B29" w:rsidRPr="00695EA8" w:rsidRDefault="00254B29" w:rsidP="00DA63F9">
      <w:pPr>
        <w:pStyle w:val="ListParagraph"/>
        <w:numPr>
          <w:ilvl w:val="0"/>
          <w:numId w:val="29"/>
        </w:numPr>
        <w:shd w:val="clear" w:color="auto" w:fill="FFFFFF"/>
        <w:spacing w:after="0" w:line="240" w:lineRule="auto"/>
        <w:ind w:left="1440"/>
        <w:textAlignment w:val="baseline"/>
        <w:rPr>
          <w:rFonts w:ascii="Mangal Pro" w:eastAsia="Times New Roman" w:hAnsi="Mangal Pro" w:cs="Segoe UI"/>
          <w:color w:val="000000" w:themeColor="text1"/>
          <w:sz w:val="28"/>
          <w:szCs w:val="28"/>
          <w:lang w:eastAsia="en-IN"/>
        </w:rPr>
      </w:pPr>
      <w:r w:rsidRPr="00695EA8">
        <w:rPr>
          <w:rFonts w:ascii="Mangal Pro" w:eastAsia="Times New Roman" w:hAnsi="Mangal Pro" w:cs="Segoe UI"/>
          <w:color w:val="000000" w:themeColor="text1"/>
          <w:sz w:val="28"/>
          <w:szCs w:val="28"/>
          <w:lang w:eastAsia="en-IN"/>
        </w:rPr>
        <w:t>यह भाषा का गौण रूप है।</w:t>
      </w:r>
    </w:p>
    <w:p w14:paraId="0674A5F5" w14:textId="61D226AF" w:rsidR="00254B29" w:rsidRPr="00695EA8" w:rsidRDefault="00254B29" w:rsidP="00DA63F9">
      <w:pPr>
        <w:shd w:val="clear" w:color="auto" w:fill="FFFFFF"/>
        <w:spacing w:after="0" w:line="240" w:lineRule="auto"/>
        <w:ind w:left="720"/>
        <w:textAlignment w:val="baseline"/>
        <w:rPr>
          <w:rFonts w:ascii="Mangal Pro" w:eastAsia="Times New Roman" w:hAnsi="Mangal Pro" w:cs="Segoe UI"/>
          <w:color w:val="000000" w:themeColor="text1"/>
          <w:sz w:val="28"/>
          <w:szCs w:val="28"/>
          <w:lang w:eastAsia="en-IN"/>
        </w:rPr>
      </w:pPr>
      <w:r w:rsidRPr="00695EA8">
        <w:rPr>
          <w:rFonts w:ascii="Mangal Pro" w:eastAsia="Times New Roman" w:hAnsi="Mangal Pro" w:cs="Segoe UI"/>
          <w:color w:val="000000" w:themeColor="text1"/>
          <w:sz w:val="28"/>
          <w:szCs w:val="28"/>
          <w:lang w:eastAsia="en-IN"/>
        </w:rPr>
        <w:t>इस तरह यह बात हमेशा ध्यान में रखनी चाहिए कि भाषा का मौखिक रूप ही प्रधान या मूल रूप है। किसी व्यक्ति को यदि लिखना-पढ़ना (लिखित भाषा रूप) नहीं आता तो भी हम यह नहीं कह सकते कि उसे वह भाषा नहीं आती। किसी व्यक्ति को कोई भाषा आती है, इसका अर्थ है- वह उसे सुनकर समझ लेता है तथा बोलकर अपनी बात संप्रेषित कर लेता है।</w:t>
      </w:r>
    </w:p>
    <w:p w14:paraId="65E86D99" w14:textId="2CC7C953" w:rsidR="00BB0267" w:rsidRPr="00695EA8" w:rsidRDefault="00BB0267" w:rsidP="002A4401">
      <w:pPr>
        <w:pStyle w:val="ListParagraph"/>
        <w:numPr>
          <w:ilvl w:val="0"/>
          <w:numId w:val="30"/>
        </w:numPr>
        <w:shd w:val="clear" w:color="auto" w:fill="FFFFFF"/>
        <w:spacing w:after="0" w:line="240" w:lineRule="auto"/>
        <w:textAlignment w:val="baseline"/>
        <w:rPr>
          <w:rFonts w:ascii="Mangal Pro" w:eastAsia="Times New Roman" w:hAnsi="Mangal Pro" w:cs="Segoe UI"/>
          <w:b/>
          <w:bCs/>
          <w:color w:val="000000" w:themeColor="text1"/>
          <w:sz w:val="28"/>
          <w:szCs w:val="28"/>
          <w:lang w:eastAsia="en-IN"/>
        </w:rPr>
      </w:pPr>
      <w:r w:rsidRPr="00695EA8">
        <w:rPr>
          <w:rFonts w:ascii="Mangal Pro" w:eastAsia="Times New Roman" w:hAnsi="Mangal Pro" w:cs="Segoe UI"/>
          <w:b/>
          <w:bCs/>
          <w:color w:val="000000" w:themeColor="text1"/>
          <w:sz w:val="28"/>
          <w:szCs w:val="28"/>
          <w:lang w:eastAsia="en-IN"/>
        </w:rPr>
        <w:t xml:space="preserve">सांकेतिक भाषा </w:t>
      </w:r>
    </w:p>
    <w:p w14:paraId="20C17AA7" w14:textId="77777777" w:rsidR="00BB0267" w:rsidRPr="00695EA8" w:rsidRDefault="00BB0267" w:rsidP="007F6A16">
      <w:pPr>
        <w:shd w:val="clear" w:color="auto" w:fill="FFFFFF"/>
        <w:spacing w:after="0" w:line="240" w:lineRule="auto"/>
        <w:ind w:left="1440"/>
        <w:textAlignment w:val="baseline"/>
        <w:rPr>
          <w:rFonts w:ascii="Mangal Pro" w:eastAsia="Times New Roman" w:hAnsi="Mangal Pro" w:cs="Segoe UI"/>
          <w:color w:val="000000" w:themeColor="text1"/>
          <w:sz w:val="28"/>
          <w:szCs w:val="28"/>
          <w:lang w:eastAsia="en-IN"/>
        </w:rPr>
      </w:pPr>
      <w:r w:rsidRPr="00695EA8">
        <w:rPr>
          <w:rFonts w:ascii="Mangal Pro" w:eastAsia="Times New Roman" w:hAnsi="Mangal Pro" w:cs="Segoe UI"/>
          <w:color w:val="000000" w:themeColor="text1"/>
          <w:sz w:val="28"/>
          <w:szCs w:val="28"/>
          <w:lang w:eastAsia="en-IN"/>
        </w:rPr>
        <w:t>जिन संकेतो के द्वारा बच्चे या गूँगे अपनी बात दूसरों को समझाते है, वे सब सांकेतिक भाषा कहलाती है।</w:t>
      </w:r>
    </w:p>
    <w:p w14:paraId="26243BB4" w14:textId="726BE312" w:rsidR="00BB0267" w:rsidRPr="00695EA8" w:rsidRDefault="00BB0267" w:rsidP="002A4401">
      <w:pPr>
        <w:shd w:val="clear" w:color="auto" w:fill="FFFFFF"/>
        <w:spacing w:after="0" w:line="240" w:lineRule="auto"/>
        <w:ind w:left="1440"/>
        <w:textAlignment w:val="baseline"/>
        <w:rPr>
          <w:rFonts w:ascii="Mangal Pro" w:eastAsia="Times New Roman" w:hAnsi="Mangal Pro" w:cs="Segoe UI"/>
          <w:color w:val="000000" w:themeColor="text1"/>
          <w:sz w:val="28"/>
          <w:szCs w:val="28"/>
          <w:lang w:eastAsia="en-IN"/>
        </w:rPr>
      </w:pPr>
      <w:r w:rsidRPr="00695EA8">
        <w:rPr>
          <w:rFonts w:ascii="Mangal Pro" w:eastAsia="Times New Roman" w:hAnsi="Mangal Pro" w:cs="Segoe UI"/>
          <w:color w:val="000000" w:themeColor="text1"/>
          <w:sz w:val="28"/>
          <w:szCs w:val="28"/>
          <w:lang w:eastAsia="en-IN"/>
        </w:rPr>
        <w:t>दूसरे शब्दों में- जब संकेतों (इशारों) द्वारा बात समझाई और समझी जाती है, तब वह सांकेतिक भाषा कहलाती है।</w:t>
      </w:r>
    </w:p>
    <w:p w14:paraId="5713211C" w14:textId="77777777" w:rsidR="00BB0267" w:rsidRPr="00695EA8" w:rsidRDefault="00BB0267" w:rsidP="002A4401">
      <w:pPr>
        <w:shd w:val="clear" w:color="auto" w:fill="FFFFFF"/>
        <w:spacing w:after="0" w:line="240" w:lineRule="auto"/>
        <w:ind w:left="1440"/>
        <w:textAlignment w:val="baseline"/>
        <w:rPr>
          <w:rFonts w:ascii="Mangal Pro" w:eastAsia="Times New Roman" w:hAnsi="Mangal Pro" w:cs="Segoe UI"/>
          <w:color w:val="000000" w:themeColor="text1"/>
          <w:sz w:val="28"/>
          <w:szCs w:val="28"/>
          <w:lang w:eastAsia="en-IN"/>
        </w:rPr>
      </w:pPr>
      <w:r w:rsidRPr="00695EA8">
        <w:rPr>
          <w:rFonts w:ascii="Mangal Pro" w:eastAsia="Times New Roman" w:hAnsi="Mangal Pro" w:cs="Segoe UI"/>
          <w:color w:val="000000" w:themeColor="text1"/>
          <w:sz w:val="28"/>
          <w:szCs w:val="28"/>
          <w:lang w:eastAsia="en-IN"/>
        </w:rPr>
        <w:t>जैसे- चौराहे पर खड़ा यातायात नियंत्रित करता सिपाही, मूक-बधिर व्यक्तियों का वार्तालाप आदि।</w:t>
      </w:r>
    </w:p>
    <w:p w14:paraId="1C2FA606" w14:textId="77777777" w:rsidR="005B0DD5" w:rsidRPr="00695EA8" w:rsidRDefault="00BB0267" w:rsidP="005B0DD5">
      <w:pPr>
        <w:shd w:val="clear" w:color="auto" w:fill="FFFFFF"/>
        <w:spacing w:after="0" w:line="240" w:lineRule="auto"/>
        <w:ind w:left="1440"/>
        <w:textAlignment w:val="baseline"/>
        <w:rPr>
          <w:rFonts w:ascii="Mangal Pro" w:eastAsia="Times New Roman" w:hAnsi="Mangal Pro" w:cs="Segoe UI"/>
          <w:color w:val="000000" w:themeColor="text1"/>
          <w:sz w:val="28"/>
          <w:szCs w:val="28"/>
          <w:lang w:eastAsia="en-IN"/>
        </w:rPr>
      </w:pPr>
      <w:r w:rsidRPr="00695EA8">
        <w:rPr>
          <w:rFonts w:ascii="Mangal Pro" w:eastAsia="Times New Roman" w:hAnsi="Mangal Pro" w:cs="Segoe UI"/>
          <w:color w:val="000000" w:themeColor="text1"/>
          <w:sz w:val="28"/>
          <w:szCs w:val="28"/>
          <w:lang w:eastAsia="en-IN"/>
        </w:rPr>
        <w:t>इसका अध्ययन व्याकरण में नहीं किया जाता।</w:t>
      </w:r>
    </w:p>
    <w:p w14:paraId="13F26DAA" w14:textId="39C02A9D" w:rsidR="007F6A16" w:rsidRPr="00695EA8" w:rsidRDefault="005B0DD5" w:rsidP="00E01440">
      <w:pPr>
        <w:shd w:val="clear" w:color="auto" w:fill="FFFFFF"/>
        <w:spacing w:after="0" w:line="240" w:lineRule="auto"/>
        <w:textAlignment w:val="baseline"/>
        <w:rPr>
          <w:rFonts w:ascii="Mangal Pro" w:eastAsia="Times New Roman" w:hAnsi="Mangal Pro" w:cs="Segoe UI"/>
          <w:b/>
          <w:bCs/>
          <w:color w:val="000000" w:themeColor="text1"/>
          <w:sz w:val="36"/>
          <w:szCs w:val="36"/>
          <w:lang w:eastAsia="en-IN"/>
        </w:rPr>
      </w:pPr>
      <w:r w:rsidRPr="00695EA8">
        <w:rPr>
          <w:rFonts w:ascii="Mangal Pro" w:eastAsia="Times New Roman" w:hAnsi="Mangal Pro" w:cs="Segoe UI"/>
          <w:b/>
          <w:bCs/>
          <w:color w:val="000000" w:themeColor="text1"/>
          <w:sz w:val="36"/>
          <w:szCs w:val="36"/>
          <w:lang w:eastAsia="en-IN"/>
        </w:rPr>
        <w:t>बोली और भाषा में अन्तर क्या है</w:t>
      </w:r>
    </w:p>
    <w:p w14:paraId="2A64D001" w14:textId="301FCF91" w:rsidR="00E01440" w:rsidRPr="00695EA8" w:rsidRDefault="00E01440" w:rsidP="00E01440">
      <w:pPr>
        <w:shd w:val="clear" w:color="auto" w:fill="FFFFFF"/>
        <w:spacing w:after="0" w:line="240" w:lineRule="auto"/>
        <w:textAlignment w:val="baseline"/>
        <w:rPr>
          <w:rFonts w:ascii="Mangal Pro" w:eastAsia="Times New Roman" w:hAnsi="Mangal Pro" w:cs="Segoe UI"/>
          <w:color w:val="000000" w:themeColor="text1"/>
          <w:sz w:val="28"/>
          <w:szCs w:val="28"/>
          <w:lang w:eastAsia="en-IN"/>
        </w:rPr>
      </w:pPr>
      <w:r w:rsidRPr="00695EA8">
        <w:rPr>
          <w:rFonts w:ascii="Mangal Pro" w:eastAsia="Times New Roman" w:hAnsi="Mangal Pro" w:cs="Segoe UI"/>
          <w:color w:val="000000" w:themeColor="text1"/>
          <w:sz w:val="28"/>
          <w:szCs w:val="28"/>
          <w:lang w:eastAsia="en-IN"/>
        </w:rPr>
        <w:lastRenderedPageBreak/>
        <w:t>बोली और भाषा में अन्तर है। भाषा का क्षेत्र व्यापक होता है। भाषा में लिखित और मौखिक दोनों रूप होते हैं। बोली भाषा का ऐसा रूप है जो किसी छोटे क्षेत्र में बोला जाता है। जब बोली इतनी विकसित हो जाती है कि वह किसी लिपि में लिखी जाने लगे, उसमें साहित्य-रचना होने लगे और उसका क्षेत्र भी अपेक्षाकृत विस्तृत हो जाए तब उसे भाषा कहा जाता है।</w:t>
      </w:r>
    </w:p>
    <w:p w14:paraId="069DFAEA" w14:textId="7274171A" w:rsidR="001B3738" w:rsidRPr="00695EA8" w:rsidRDefault="001B223B" w:rsidP="00E01440">
      <w:pPr>
        <w:shd w:val="clear" w:color="auto" w:fill="FFFFFF"/>
        <w:spacing w:after="0" w:line="240" w:lineRule="auto"/>
        <w:textAlignment w:val="baseline"/>
        <w:rPr>
          <w:rFonts w:ascii="Mangal Pro" w:eastAsia="Times New Roman" w:hAnsi="Mangal Pro" w:cs="Segoe UI"/>
          <w:b/>
          <w:bCs/>
          <w:color w:val="000000" w:themeColor="text1"/>
          <w:sz w:val="36"/>
          <w:szCs w:val="36"/>
          <w:lang w:eastAsia="en-IN"/>
        </w:rPr>
      </w:pPr>
      <w:r w:rsidRPr="00695EA8">
        <w:rPr>
          <w:rFonts w:ascii="Mangal Pro" w:eastAsia="Times New Roman" w:hAnsi="Mangal Pro" w:cs="Segoe UI"/>
          <w:b/>
          <w:bCs/>
          <w:color w:val="000000" w:themeColor="text1"/>
          <w:sz w:val="36"/>
          <w:szCs w:val="36"/>
          <w:lang w:eastAsia="en-IN"/>
        </w:rPr>
        <w:t>हिन्दी भाषा</w:t>
      </w:r>
    </w:p>
    <w:p w14:paraId="38665DDE" w14:textId="3AD2BD05" w:rsidR="00F93AA8" w:rsidRPr="00695EA8" w:rsidRDefault="00F93AA8" w:rsidP="00F93AA8">
      <w:pPr>
        <w:shd w:val="clear" w:color="auto" w:fill="FFFFFF"/>
        <w:spacing w:after="0" w:line="240" w:lineRule="auto"/>
        <w:textAlignment w:val="baseline"/>
        <w:rPr>
          <w:rFonts w:ascii="Mangal Pro" w:eastAsia="Times New Roman" w:hAnsi="Mangal Pro" w:cs="Segoe UI"/>
          <w:color w:val="000000" w:themeColor="text1"/>
          <w:sz w:val="28"/>
          <w:szCs w:val="28"/>
          <w:lang w:eastAsia="en-IN"/>
        </w:rPr>
      </w:pPr>
      <w:r w:rsidRPr="00695EA8">
        <w:rPr>
          <w:rFonts w:ascii="Mangal Pro" w:eastAsia="Times New Roman" w:hAnsi="Mangal Pro" w:cs="Segoe UI"/>
          <w:color w:val="000000" w:themeColor="text1"/>
          <w:sz w:val="28"/>
          <w:szCs w:val="28"/>
          <w:lang w:eastAsia="en-IN"/>
        </w:rPr>
        <w:t>बहुत सारे विद्वानों का मत है कि हिन्दी भाषा संस्कृत से निष्पन्न है; परन्तु यह बात सत्य नहीं है। हिन्दी की उत्पत्ति अपभ्रंश भाषाओं से हुई है और अपभ्रंश की उत्पत्ति प्राकृत से। प्राकृत भाषा अपने पहले की पुरानी बोलचाल की संस्कृत से निकली है।</w:t>
      </w:r>
    </w:p>
    <w:p w14:paraId="436CD24B" w14:textId="26533533" w:rsidR="00F93AA8" w:rsidRPr="00695EA8" w:rsidRDefault="00F93AA8" w:rsidP="00F93AA8">
      <w:pPr>
        <w:shd w:val="clear" w:color="auto" w:fill="FFFFFF"/>
        <w:spacing w:after="0" w:line="240" w:lineRule="auto"/>
        <w:textAlignment w:val="baseline"/>
        <w:rPr>
          <w:rFonts w:ascii="Mangal Pro" w:eastAsia="Times New Roman" w:hAnsi="Mangal Pro" w:cs="Segoe UI"/>
          <w:color w:val="000000" w:themeColor="text1"/>
          <w:sz w:val="28"/>
          <w:szCs w:val="28"/>
          <w:lang w:eastAsia="en-IN"/>
        </w:rPr>
      </w:pPr>
      <w:r w:rsidRPr="00695EA8">
        <w:rPr>
          <w:rFonts w:ascii="Mangal Pro" w:eastAsia="Times New Roman" w:hAnsi="Mangal Pro" w:cs="Segoe UI"/>
          <w:color w:val="000000" w:themeColor="text1"/>
          <w:sz w:val="28"/>
          <w:szCs w:val="28"/>
          <w:lang w:eastAsia="en-IN"/>
        </w:rPr>
        <w:t>स्पष्ट है कि हमारे आदिम आर्यों की भाषा पुरानी संस्कृत थी। उनके नमूने ऋग्वेद में दिखते हैं। उसका विकास होते-होते कई प्रकार की प्राकृत भाषाएँ पैदा हुई। हमारी विशुद्ध संस्कृत किसी पुरानी प्राकृत से ही परिमार्जित हुई है। प्राकृत भाषाओं के बाद अपभ्रशों और शौरसेनी अपभ्रंश से निकली है।</w:t>
      </w:r>
    </w:p>
    <w:p w14:paraId="7E1C7EFC" w14:textId="13B10F9A" w:rsidR="00F93AA8" w:rsidRPr="00695EA8" w:rsidRDefault="00F93AA8" w:rsidP="00F93AA8">
      <w:pPr>
        <w:shd w:val="clear" w:color="auto" w:fill="FFFFFF"/>
        <w:spacing w:after="0" w:line="240" w:lineRule="auto"/>
        <w:textAlignment w:val="baseline"/>
        <w:rPr>
          <w:rFonts w:ascii="Mangal Pro" w:eastAsia="Times New Roman" w:hAnsi="Mangal Pro" w:cs="Segoe UI"/>
          <w:color w:val="000000" w:themeColor="text1"/>
          <w:sz w:val="28"/>
          <w:szCs w:val="28"/>
          <w:lang w:eastAsia="en-IN"/>
        </w:rPr>
      </w:pPr>
      <w:r w:rsidRPr="00695EA8">
        <w:rPr>
          <w:rFonts w:ascii="Mangal Pro" w:eastAsia="Times New Roman" w:hAnsi="Mangal Pro" w:cs="Segoe UI"/>
          <w:color w:val="000000" w:themeColor="text1"/>
          <w:sz w:val="28"/>
          <w:szCs w:val="28"/>
          <w:lang w:eastAsia="en-IN"/>
        </w:rPr>
        <w:t>हिन्दी भाषा और उसका साहित्य किसी एक विभाग और उसके साहित्य के विकसित रूप नहीं हैं; वे अनेक विभाषाओं और उनके साहित्यों की समष्टि का प्रतिनिधित्व करते हैं।</w:t>
      </w:r>
    </w:p>
    <w:p w14:paraId="14F15C80" w14:textId="0F7480A5" w:rsidR="00F93AA8" w:rsidRPr="00695EA8" w:rsidRDefault="00F93AA8" w:rsidP="00F93AA8">
      <w:pPr>
        <w:shd w:val="clear" w:color="auto" w:fill="FFFFFF"/>
        <w:spacing w:after="0" w:line="240" w:lineRule="auto"/>
        <w:textAlignment w:val="baseline"/>
        <w:rPr>
          <w:rFonts w:ascii="Mangal Pro" w:eastAsia="Times New Roman" w:hAnsi="Mangal Pro" w:cs="Segoe UI"/>
          <w:color w:val="000000" w:themeColor="text1"/>
          <w:sz w:val="28"/>
          <w:szCs w:val="28"/>
          <w:lang w:eastAsia="en-IN"/>
        </w:rPr>
      </w:pPr>
      <w:r w:rsidRPr="00695EA8">
        <w:rPr>
          <w:rFonts w:ascii="Mangal Pro" w:eastAsia="Times New Roman" w:hAnsi="Mangal Pro" w:cs="Segoe UI"/>
          <w:color w:val="000000" w:themeColor="text1"/>
          <w:sz w:val="28"/>
          <w:szCs w:val="28"/>
          <w:lang w:eastAsia="en-IN"/>
        </w:rPr>
        <w:t>एक बहुत बड़े क्षेत्र- जिसे चिरकाल से मध्यदेश कहा जाता रहा है- की अनेक बोलियों के ताने-बाने से बुनी यही एक ऐसी आधुनिक भाषा है, जिसने अनजाने और अनौपचारिक रीति से देश की ऐसी व्यापक भाषा बनने का प्रयास किया था, जैसी संस्कृत रहती चली आई थी; किन्तु जिसे किसी नवीन भाषा के लिए अपना स्थान तो रिक्त करना ही था।</w:t>
      </w:r>
    </w:p>
    <w:p w14:paraId="6DBD54A6" w14:textId="507973A4" w:rsidR="00F93AA8" w:rsidRPr="00695EA8" w:rsidRDefault="00F93AA8" w:rsidP="00F93AA8">
      <w:pPr>
        <w:shd w:val="clear" w:color="auto" w:fill="FFFFFF"/>
        <w:spacing w:after="0" w:line="240" w:lineRule="auto"/>
        <w:textAlignment w:val="baseline"/>
        <w:rPr>
          <w:rFonts w:ascii="Mangal Pro" w:eastAsia="Times New Roman" w:hAnsi="Mangal Pro" w:cs="Segoe UI"/>
          <w:color w:val="000000" w:themeColor="text1"/>
          <w:sz w:val="28"/>
          <w:szCs w:val="28"/>
          <w:lang w:eastAsia="en-IN"/>
        </w:rPr>
      </w:pPr>
      <w:r w:rsidRPr="00695EA8">
        <w:rPr>
          <w:rFonts w:ascii="Mangal Pro" w:eastAsia="Times New Roman" w:hAnsi="Mangal Pro" w:cs="Segoe UI"/>
          <w:color w:val="000000" w:themeColor="text1"/>
          <w:sz w:val="28"/>
          <w:szCs w:val="28"/>
          <w:lang w:eastAsia="en-IN"/>
        </w:rPr>
        <w:t>वर्तमान हिन्दी भाषा का क्षेत्र बड़ा ही व्यापक हो चला। है इसे निम्नलिखित विभागों में बाँटा गया हैं-</w:t>
      </w:r>
    </w:p>
    <w:p w14:paraId="3132BEFA" w14:textId="7BA97E03" w:rsidR="00F93AA8" w:rsidRPr="00695EA8" w:rsidRDefault="00F93AA8" w:rsidP="00E13B96">
      <w:pPr>
        <w:pStyle w:val="ListParagraph"/>
        <w:numPr>
          <w:ilvl w:val="0"/>
          <w:numId w:val="31"/>
        </w:numPr>
        <w:shd w:val="clear" w:color="auto" w:fill="FFFFFF"/>
        <w:spacing w:after="0" w:line="240" w:lineRule="auto"/>
        <w:textAlignment w:val="baseline"/>
        <w:rPr>
          <w:rFonts w:ascii="Mangal Pro" w:eastAsia="Times New Roman" w:hAnsi="Mangal Pro" w:cs="Segoe UI"/>
          <w:color w:val="000000" w:themeColor="text1"/>
          <w:sz w:val="28"/>
          <w:szCs w:val="28"/>
          <w:lang w:eastAsia="en-IN"/>
        </w:rPr>
      </w:pPr>
      <w:r w:rsidRPr="00695EA8">
        <w:rPr>
          <w:rFonts w:ascii="Mangal Pro" w:eastAsia="Times New Roman" w:hAnsi="Mangal Pro" w:cs="Segoe UI"/>
          <w:b/>
          <w:bCs/>
          <w:color w:val="000000" w:themeColor="text1"/>
          <w:sz w:val="28"/>
          <w:szCs w:val="28"/>
          <w:lang w:eastAsia="en-IN"/>
        </w:rPr>
        <w:t>बिहारी भाषा</w:t>
      </w:r>
      <w:r w:rsidR="00E13B96" w:rsidRPr="00695EA8">
        <w:rPr>
          <w:rFonts w:ascii="Mangal Pro" w:eastAsia="Times New Roman" w:hAnsi="Mangal Pro" w:cs="Segoe UI"/>
          <w:b/>
          <w:bCs/>
          <w:color w:val="000000" w:themeColor="text1"/>
          <w:sz w:val="28"/>
          <w:szCs w:val="28"/>
          <w:lang w:eastAsia="en-IN"/>
        </w:rPr>
        <w:t xml:space="preserve"> </w:t>
      </w:r>
      <w:r w:rsidRPr="00695EA8">
        <w:rPr>
          <w:rFonts w:ascii="Mangal Pro" w:eastAsia="Times New Roman" w:hAnsi="Mangal Pro" w:cs="Segoe UI"/>
          <w:b/>
          <w:bCs/>
          <w:color w:val="000000" w:themeColor="text1"/>
          <w:sz w:val="28"/>
          <w:szCs w:val="28"/>
          <w:lang w:eastAsia="en-IN"/>
        </w:rPr>
        <w:t>:</w:t>
      </w:r>
      <w:r w:rsidRPr="00695EA8">
        <w:rPr>
          <w:rFonts w:ascii="Mangal Pro" w:eastAsia="Times New Roman" w:hAnsi="Mangal Pro" w:cs="Segoe UI"/>
          <w:color w:val="000000" w:themeColor="text1"/>
          <w:sz w:val="28"/>
          <w:szCs w:val="28"/>
          <w:lang w:eastAsia="en-IN"/>
        </w:rPr>
        <w:t xml:space="preserve"> बिहारी भाषा बँगला भाषा से अधिक संबंध रखती है। यह पूर्वी उपशाखा के अंतर्गत है और बँगला, उड़िया और आसामी की बहन लगती है। इसके अंतर्गत निम्न बोलियाँ हैं- मैथली, मगही, भोजपुरी, पूर्वी आदि। मैथली के प्रसिद्ध कवि विद्यापति ठाकुर और भोजपुरी के बहुत बड़े प्रचारक भिखारी ठाकुर हुए।</w:t>
      </w:r>
    </w:p>
    <w:p w14:paraId="4DF17CFD" w14:textId="59341D46" w:rsidR="00F93AA8" w:rsidRPr="00695EA8" w:rsidRDefault="00F93AA8" w:rsidP="00E13B96">
      <w:pPr>
        <w:pStyle w:val="ListParagraph"/>
        <w:numPr>
          <w:ilvl w:val="0"/>
          <w:numId w:val="31"/>
        </w:numPr>
        <w:shd w:val="clear" w:color="auto" w:fill="FFFFFF"/>
        <w:spacing w:after="0" w:line="240" w:lineRule="auto"/>
        <w:textAlignment w:val="baseline"/>
        <w:rPr>
          <w:rFonts w:ascii="Mangal Pro" w:eastAsia="Times New Roman" w:hAnsi="Mangal Pro" w:cs="Segoe UI"/>
          <w:color w:val="000000" w:themeColor="text1"/>
          <w:sz w:val="28"/>
          <w:szCs w:val="28"/>
          <w:lang w:eastAsia="en-IN"/>
        </w:rPr>
      </w:pPr>
      <w:r w:rsidRPr="00695EA8">
        <w:rPr>
          <w:rFonts w:ascii="Mangal Pro" w:eastAsia="Times New Roman" w:hAnsi="Mangal Pro" w:cs="Segoe UI"/>
          <w:b/>
          <w:bCs/>
          <w:color w:val="000000" w:themeColor="text1"/>
          <w:sz w:val="28"/>
          <w:szCs w:val="28"/>
          <w:lang w:eastAsia="en-IN"/>
        </w:rPr>
        <w:t>पूर्वी हिन्दी :</w:t>
      </w:r>
      <w:r w:rsidRPr="00695EA8">
        <w:rPr>
          <w:rFonts w:ascii="Mangal Pro" w:eastAsia="Times New Roman" w:hAnsi="Mangal Pro" w:cs="Segoe UI"/>
          <w:color w:val="000000" w:themeColor="text1"/>
          <w:sz w:val="28"/>
          <w:szCs w:val="28"/>
          <w:lang w:eastAsia="en-IN"/>
        </w:rPr>
        <w:t xml:space="preserve"> अर्द्धमागधी प्राकृत के अप्रभ्रंश से पूर्वी हिन्दी निकली है। गोस्वामी तुलसीदास ने रामचरितमानस जैसे महाकाव्यों की रचना पूर्वी हिन्दी में ही की। दूसरी तीन बोलियाँ हैं- अवध, बघेली और छत्तीसगढ़ी। मलिक मोहम्मद जायसी ने अपनी प्रसिद्ध रचनाएँ इसी भाषा में लिखी हैं।</w:t>
      </w:r>
    </w:p>
    <w:p w14:paraId="29C49BF4" w14:textId="2EC34F7C" w:rsidR="001B223B" w:rsidRPr="00695EA8" w:rsidRDefault="00F93AA8" w:rsidP="00E13B96">
      <w:pPr>
        <w:pStyle w:val="ListParagraph"/>
        <w:numPr>
          <w:ilvl w:val="0"/>
          <w:numId w:val="31"/>
        </w:numPr>
        <w:shd w:val="clear" w:color="auto" w:fill="FFFFFF"/>
        <w:spacing w:after="0" w:line="240" w:lineRule="auto"/>
        <w:textAlignment w:val="baseline"/>
        <w:rPr>
          <w:rFonts w:ascii="Mangal Pro" w:eastAsia="Times New Roman" w:hAnsi="Mangal Pro" w:cs="Segoe UI"/>
          <w:color w:val="000000" w:themeColor="text1"/>
          <w:sz w:val="28"/>
          <w:szCs w:val="28"/>
          <w:lang w:eastAsia="en-IN"/>
        </w:rPr>
      </w:pPr>
      <w:r w:rsidRPr="00695EA8">
        <w:rPr>
          <w:rFonts w:ascii="Mangal Pro" w:eastAsia="Times New Roman" w:hAnsi="Mangal Pro" w:cs="Segoe UI"/>
          <w:b/>
          <w:bCs/>
          <w:color w:val="000000" w:themeColor="text1"/>
          <w:sz w:val="28"/>
          <w:szCs w:val="28"/>
          <w:lang w:eastAsia="en-IN"/>
        </w:rPr>
        <w:lastRenderedPageBreak/>
        <w:t>पश्चिमी हिन्दी :</w:t>
      </w:r>
      <w:r w:rsidRPr="00695EA8">
        <w:rPr>
          <w:rFonts w:ascii="Mangal Pro" w:eastAsia="Times New Roman" w:hAnsi="Mangal Pro" w:cs="Segoe UI"/>
          <w:color w:val="000000" w:themeColor="text1"/>
          <w:sz w:val="28"/>
          <w:szCs w:val="28"/>
          <w:lang w:eastAsia="en-IN"/>
        </w:rPr>
        <w:t xml:space="preserve"> पूर्वी हिन्दी तो बाहरी और भीतरी दोनों शाखाओं की भाषाओं के मेल से बनी हैं; परन्तु पश्चिमी हिन्दी का संबंध भीतरी शाखा से है।</w:t>
      </w:r>
    </w:p>
    <w:sectPr w:rsidR="001B223B" w:rsidRPr="00695EA8" w:rsidSect="00F92038">
      <w:headerReference w:type="default" r:id="rId11"/>
      <w:footerReference w:type="default" r:id="rId12"/>
      <w:pgSz w:w="11906" w:h="16838" w:code="9"/>
      <w:pgMar w:top="1418" w:right="720" w:bottom="720" w:left="720" w:header="0"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8ABE68" w14:textId="77777777" w:rsidR="00934373" w:rsidRDefault="00934373" w:rsidP="0011570E">
      <w:pPr>
        <w:spacing w:after="0" w:line="240" w:lineRule="auto"/>
      </w:pPr>
      <w:r>
        <w:separator/>
      </w:r>
    </w:p>
  </w:endnote>
  <w:endnote w:type="continuationSeparator" w:id="0">
    <w:p w14:paraId="19DA89EE" w14:textId="77777777" w:rsidR="00934373" w:rsidRDefault="00934373" w:rsidP="0011570E">
      <w:pPr>
        <w:spacing w:after="0" w:line="240" w:lineRule="auto"/>
      </w:pPr>
      <w:r>
        <w:continuationSeparator/>
      </w:r>
    </w:p>
  </w:endnote>
  <w:endnote w:type="continuationNotice" w:id="1">
    <w:p w14:paraId="03AA2A1B" w14:textId="77777777" w:rsidR="00934373" w:rsidRDefault="0093437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Nirmala UI">
    <w:panose1 w:val="020B0502040204020203"/>
    <w:charset w:val="00"/>
    <w:family w:val="swiss"/>
    <w:pitch w:val="variable"/>
    <w:sig w:usb0="80FF8023" w:usb1="0200004A" w:usb2="00000200" w:usb3="00000000" w:csb0="00000001" w:csb1="00000000"/>
  </w:font>
  <w:font w:name="Segoe UI">
    <w:panose1 w:val="020B0502040204020203"/>
    <w:charset w:val="00"/>
    <w:family w:val="swiss"/>
    <w:pitch w:val="variable"/>
    <w:sig w:usb0="E4002EFF" w:usb1="C000E47F" w:usb2="00000009" w:usb3="00000000" w:csb0="000001FF" w:csb1="00000000"/>
  </w:font>
  <w:font w:name="Mangal Pro">
    <w:altName w:val="Mangal Pro"/>
    <w:charset w:val="00"/>
    <w:family w:val="auto"/>
    <w:pitch w:val="variable"/>
    <w:sig w:usb0="80000003" w:usb1="00000001" w:usb2="00000000" w:usb3="00000000" w:csb0="00000001"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E967A0" w14:textId="6882CEDA" w:rsidR="007B5264" w:rsidRPr="007B5264" w:rsidRDefault="007B5264">
    <w:pPr>
      <w:pStyle w:val="Footer"/>
      <w:jc w:val="right"/>
      <w:rPr>
        <w:b/>
        <w:bCs/>
      </w:rPr>
    </w:pPr>
    <w:r w:rsidRPr="007B5264">
      <w:rPr>
        <w:b/>
        <w:bCs/>
      </w:rPr>
      <w:t>(</w:t>
    </w:r>
    <w:sdt>
      <w:sdtPr>
        <w:rPr>
          <w:b/>
          <w:bCs/>
        </w:rPr>
        <w:id w:val="1232965963"/>
        <w:docPartObj>
          <w:docPartGallery w:val="Page Numbers (Bottom of Page)"/>
          <w:docPartUnique/>
        </w:docPartObj>
      </w:sdtPr>
      <w:sdtEndPr/>
      <w:sdtContent>
        <w:r w:rsidRPr="007B5264">
          <w:rPr>
            <w:b/>
            <w:bCs/>
          </w:rPr>
          <w:fldChar w:fldCharType="begin"/>
        </w:r>
        <w:r w:rsidRPr="007B5264">
          <w:rPr>
            <w:b/>
            <w:bCs/>
          </w:rPr>
          <w:instrText xml:space="preserve"> PAGE   \* MERGEFORMAT </w:instrText>
        </w:r>
        <w:r w:rsidRPr="007B5264">
          <w:rPr>
            <w:b/>
            <w:bCs/>
          </w:rPr>
          <w:fldChar w:fldCharType="separate"/>
        </w:r>
        <w:r w:rsidRPr="007B5264">
          <w:rPr>
            <w:b/>
            <w:bCs/>
          </w:rPr>
          <w:t>2</w:t>
        </w:r>
        <w:r w:rsidRPr="007B5264">
          <w:rPr>
            <w:b/>
            <w:bCs/>
          </w:rPr>
          <w:fldChar w:fldCharType="end"/>
        </w:r>
        <w:r w:rsidRPr="007B5264">
          <w:rPr>
            <w:b/>
            <w:bCs/>
          </w:rPr>
          <w:t>)</w:t>
        </w:r>
      </w:sdtContent>
    </w:sdt>
  </w:p>
  <w:p w14:paraId="784457A6" w14:textId="77777777" w:rsidR="007B5264" w:rsidRDefault="007B52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413C9C" w14:textId="77777777" w:rsidR="00934373" w:rsidRDefault="00934373" w:rsidP="0011570E">
      <w:pPr>
        <w:spacing w:after="0" w:line="240" w:lineRule="auto"/>
      </w:pPr>
      <w:r>
        <w:separator/>
      </w:r>
    </w:p>
  </w:footnote>
  <w:footnote w:type="continuationSeparator" w:id="0">
    <w:p w14:paraId="6F32ACB2" w14:textId="77777777" w:rsidR="00934373" w:rsidRDefault="00934373" w:rsidP="0011570E">
      <w:pPr>
        <w:spacing w:after="0" w:line="240" w:lineRule="auto"/>
      </w:pPr>
      <w:r>
        <w:continuationSeparator/>
      </w:r>
    </w:p>
  </w:footnote>
  <w:footnote w:type="continuationNotice" w:id="1">
    <w:p w14:paraId="675D8466" w14:textId="77777777" w:rsidR="00934373" w:rsidRDefault="0093437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99578" w14:textId="4ED98DD1" w:rsidR="0011570E" w:rsidRPr="00AD0510" w:rsidRDefault="008D43F0" w:rsidP="00AD0510">
    <w:pPr>
      <w:pStyle w:val="Header"/>
      <w:ind w:left="-709"/>
    </w:pPr>
    <w:r>
      <mc:AlternateContent>
        <mc:Choice Requires="wps">
          <w:drawing>
            <wp:anchor distT="0" distB="0" distL="114300" distR="114300" simplePos="0" relativeHeight="251658241" behindDoc="0" locked="0" layoutInCell="1" allowOverlap="1" wp14:anchorId="30D1506E" wp14:editId="5A847B33">
              <wp:simplePos x="0" y="0"/>
              <wp:positionH relativeFrom="column">
                <wp:posOffset>48895</wp:posOffset>
              </wp:positionH>
              <wp:positionV relativeFrom="paragraph">
                <wp:posOffset>264160</wp:posOffset>
              </wp:positionV>
              <wp:extent cx="5632704" cy="512064"/>
              <wp:effectExtent l="0" t="0" r="0" b="2540"/>
              <wp:wrapNone/>
              <wp:docPr id="26" name="Text Box 26"/>
              <wp:cNvGraphicFramePr/>
              <a:graphic xmlns:a="http://schemas.openxmlformats.org/drawingml/2006/main">
                <a:graphicData uri="http://schemas.microsoft.com/office/word/2010/wordprocessingShape">
                  <wps:wsp>
                    <wps:cNvSpPr txBox="1"/>
                    <wps:spPr>
                      <a:xfrm>
                        <a:off x="0" y="0"/>
                        <a:ext cx="5632704" cy="512064"/>
                      </a:xfrm>
                      <a:prstGeom prst="rect">
                        <a:avLst/>
                      </a:prstGeom>
                      <a:noFill/>
                      <a:ln w="6350">
                        <a:noFill/>
                      </a:ln>
                    </wps:spPr>
                    <wps:txbx>
                      <w:txbxContent>
                        <w:p w14:paraId="5BDC1B04" w14:textId="5E9926B3" w:rsidR="008D43F0" w:rsidRPr="00E2577F" w:rsidRDefault="000074F5" w:rsidP="00C36515">
                          <w:pPr>
                            <w:spacing w:after="480"/>
                            <w:rPr>
                              <w:rFonts w:ascii="Mangal Pro" w:hAnsi="Mangal Pro" w:cstheme="majorBidi"/>
                              <w:b/>
                              <w:bCs/>
                              <w:color w:val="FFFFFF" w:themeColor="background1"/>
                              <w:sz w:val="32"/>
                              <w:szCs w:val="32"/>
                              <w:lang w:val="en-US"/>
                            </w:rPr>
                          </w:pPr>
                          <w:r w:rsidRPr="000074F5">
                            <w:rPr>
                              <w:rFonts w:ascii="Mangal Pro" w:hAnsi="Mangal Pro" w:cs="Nirmala UI"/>
                              <w:b/>
                              <w:bCs/>
                              <w:color w:val="FFFFFF" w:themeColor="background1"/>
                              <w:sz w:val="32"/>
                              <w:szCs w:val="32"/>
                              <w:lang w:val="en-US" w:bidi="hi-IN"/>
                            </w:rPr>
                            <w:t xml:space="preserve">भाषा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D1506E" id="_x0000_t202" coordsize="21600,21600" o:spt="202" path="m,l,21600r21600,l21600,xe">
              <v:stroke joinstyle="miter"/>
              <v:path gradientshapeok="t" o:connecttype="rect"/>
            </v:shapetype>
            <v:shape id="Text Box 26" o:spid="_x0000_s1026" type="#_x0000_t202" style="position:absolute;left:0;text-align:left;margin-left:3.85pt;margin-top:20.8pt;width:443.5pt;height:40.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NlcGAIAACwEAAAOAAAAZHJzL2Uyb0RvYy54bWysU8tu2zAQvBfoPxC815Id22kFy4GbwEWB&#10;IAngFDnTFGkJILksSVtyv75LSn4g7anohdrlrvYxM1zcdVqRg3C+AVPS8SinRBgOVWN2Jf3xuv70&#10;mRIfmKmYAiNKehSe3i0/fli0thATqEFVwhEsYnzR2pLWIdgiyzyvhWZ+BFYYDEpwmgV03S6rHGux&#10;ulbZJM/nWQuusg648B5vH/ogXab6UgoenqX0IhBVUpwtpNOlcxvPbLlgxc4xWzd8GIP9wxSaNQab&#10;nks9sMDI3jV/lNINd+BBhhEHnYGUDRdpB9xmnL/bZlMzK9IuCI63Z5j8/yvLnw4b++JI6L5ChwRG&#10;QFrrC4+XcZ9OOh2/OCnBOEJ4PMMmukA4Xs7mN5PbfEoJx9hsPMnn01gmu/xtnQ/fBGgSjZI6pCWh&#10;xQ6PPvSpp5TYzMC6USpRowxpSzq/meXph3MEiyuDPS6zRit0225YYAvVEfdy0FPuLV832PyR+fDC&#10;HHKMq6BuwzMeUgE2gcGipAb362/3MR+hxyglLWqmpP7nnjlBifpukJQv4+k0iiw509ntBB13Hdle&#10;R8xe3wPKcowvxPJkxvygTqZ0oN9Q3qvYFUPMcOxd0nAy70OvZHweXKxWKQllZVl4NBvLY+kIZ4T2&#10;tXtjzg74B2TuCU7qYsU7GvrcnojVPoBsEkcR4B7VAXeUZGJ5eD5R89d+yro88uVvAAAA//8DAFBL&#10;AwQUAAYACAAAACEAomwq098AAAAIAQAADwAAAGRycy9kb3ducmV2LnhtbEyPwU7DMAyG70i8Q2Qk&#10;bixdNLZSmk5TpQkJwWFjF25uk7UVjVOabCs8PeYER/v/9Ptzvp5cL852DJ0nDfNZAsJS7U1HjYbD&#10;2/YuBREiksHek9XwZQOsi+urHDPjL7Sz531sBJdQyFBDG+OQSRnq1joMMz9Y4uzoR4eRx7GRZsQL&#10;l7teqiRZSocd8YUWB1u2tv7Yn5yG53L7irtKufS7L59ejpvh8/B+r/XtzbR5BBHtFP9g+NVndSjY&#10;qfInMkH0GlYrBjUs5ksQHKcPC15UzCmlQBa5/P9A8QMAAP//AwBQSwECLQAUAAYACAAAACEAtoM4&#10;kv4AAADhAQAAEwAAAAAAAAAAAAAAAAAAAAAAW0NvbnRlbnRfVHlwZXNdLnhtbFBLAQItABQABgAI&#10;AAAAIQA4/SH/1gAAAJQBAAALAAAAAAAAAAAAAAAAAC8BAABfcmVscy8ucmVsc1BLAQItABQABgAI&#10;AAAAIQCf4NlcGAIAACwEAAAOAAAAAAAAAAAAAAAAAC4CAABkcnMvZTJvRG9jLnhtbFBLAQItABQA&#10;BgAIAAAAIQCibCrT3wAAAAgBAAAPAAAAAAAAAAAAAAAAAHIEAABkcnMvZG93bnJldi54bWxQSwUG&#10;AAAAAAQABADzAAAAfgUAAAAA&#10;" filled="f" stroked="f" strokeweight=".5pt">
              <v:textbox>
                <w:txbxContent>
                  <w:p w14:paraId="5BDC1B04" w14:textId="5E9926B3" w:rsidR="008D43F0" w:rsidRPr="00E2577F" w:rsidRDefault="000074F5" w:rsidP="00C36515">
                    <w:pPr>
                      <w:spacing w:after="480"/>
                      <w:rPr>
                        <w:rFonts w:ascii="Mangal Pro" w:hAnsi="Mangal Pro" w:cstheme="majorBidi"/>
                        <w:b/>
                        <w:bCs/>
                        <w:color w:val="FFFFFF" w:themeColor="background1"/>
                        <w:sz w:val="32"/>
                        <w:szCs w:val="32"/>
                        <w:lang w:val="en-US"/>
                      </w:rPr>
                    </w:pPr>
                    <w:r w:rsidRPr="000074F5">
                      <w:rPr>
                        <w:rFonts w:ascii="Mangal Pro" w:hAnsi="Mangal Pro" w:cs="Nirmala UI"/>
                        <w:b/>
                        <w:bCs/>
                        <w:color w:val="FFFFFF" w:themeColor="background1"/>
                        <w:sz w:val="32"/>
                        <w:szCs w:val="32"/>
                        <w:lang w:val="en-US" w:bidi="hi-IN"/>
                      </w:rPr>
                      <w:t xml:space="preserve">भाषा </w:t>
                    </w:r>
                  </w:p>
                </w:txbxContent>
              </v:textbox>
            </v:shape>
          </w:pict>
        </mc:Fallback>
      </mc:AlternateContent>
    </w:r>
    <w:r>
      <mc:AlternateContent>
        <mc:Choice Requires="wps">
          <w:drawing>
            <wp:anchor distT="0" distB="0" distL="114300" distR="114300" simplePos="0" relativeHeight="251658242" behindDoc="0" locked="0" layoutInCell="1" allowOverlap="1" wp14:anchorId="7CF22871" wp14:editId="0B226046">
              <wp:simplePos x="0" y="0"/>
              <wp:positionH relativeFrom="leftMargin">
                <wp:posOffset>34290</wp:posOffset>
              </wp:positionH>
              <wp:positionV relativeFrom="paragraph">
                <wp:posOffset>284785</wp:posOffset>
              </wp:positionV>
              <wp:extent cx="431597" cy="314554"/>
              <wp:effectExtent l="0" t="0" r="0" b="0"/>
              <wp:wrapNone/>
              <wp:docPr id="27" name="Text Box 27"/>
              <wp:cNvGraphicFramePr/>
              <a:graphic xmlns:a="http://schemas.openxmlformats.org/drawingml/2006/main">
                <a:graphicData uri="http://schemas.microsoft.com/office/word/2010/wordprocessingShape">
                  <wps:wsp>
                    <wps:cNvSpPr txBox="1"/>
                    <wps:spPr>
                      <a:xfrm>
                        <a:off x="0" y="0"/>
                        <a:ext cx="431597" cy="314554"/>
                      </a:xfrm>
                      <a:prstGeom prst="rect">
                        <a:avLst/>
                      </a:prstGeom>
                      <a:noFill/>
                      <a:ln w="6350">
                        <a:noFill/>
                      </a:ln>
                    </wps:spPr>
                    <wps:txbx>
                      <w:txbxContent>
                        <w:p w14:paraId="7DB0590F" w14:textId="0E861BA6" w:rsidR="008D43F0" w:rsidRPr="008D43F0" w:rsidRDefault="008D43F0" w:rsidP="008D43F0">
                          <w:pPr>
                            <w:rPr>
                              <w:color w:val="FFFFFF" w:themeColor="background1"/>
                              <w:sz w:val="32"/>
                              <w:szCs w:val="32"/>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F22871" id="Text Box 27" o:spid="_x0000_s1027" type="#_x0000_t202" style="position:absolute;left:0;text-align:left;margin-left:2.7pt;margin-top:22.4pt;width:34pt;height:24.75pt;z-index:25165824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WRGQIAADIEAAAOAAAAZHJzL2Uyb0RvYy54bWysU8lu2zAQvRfoPxC815JsOYtgOXATuChg&#10;JAGcImeaIi0BFIclaUvu13dIeUPaU9ELNcMZzfLe4+yhbxXZC+sa0CXNRiklQnOoGr0t6Y+35Zc7&#10;SpxnumIKtCjpQTj6MP/8adaZQoyhBlUJS7CIdkVnSlp7b4okcbwWLXMjMEJjUIJtmUfXbpPKsg6r&#10;tyoZp+lN0oGtjAUunMPbpyFI57G+lIL7Fymd8ESVFGfz8bTx3IQzmc9YsbXM1A0/jsH+YYqWNRqb&#10;nks9Mc/IzjZ/lGobbsGB9CMObQJSNlzEHXCbLP2wzbpmRsRdEBxnzjC5/1eWP+/X5tUS33+FHgkM&#10;gHTGFQ4vwz69tG344qQE4wjh4Qyb6D3heJlPsun9LSUcQ5Msn07zUCW5/Gys898EtCQYJbXISgSL&#10;7VfOD6mnlNBLw7JRKjKjNOlKejOZpvGHcwSLK409LqMGy/ebnjTV1RobqA64nYWBeGf4ssEZVsz5&#10;V2aRaVwI1etf8JAKsBccLUpqsL/+dh/ykQCMUtKhckrqfu6YFZSo7xqpuc/yPEgtOvn0doyOvY5s&#10;riN61z4CijPDd2J4NEO+VydTWmjfUeSL0BVDTHPsXVJ/Mh/9oGd8JFwsFjEJxWWYX+m14aF0QDUg&#10;/Na/M2uONHjk7xlOGmPFBzaG3IGPxc6DbCJVAecB1SP8KMxI9vERBeVf+zHr8tTnvwEAAP//AwBQ&#10;SwMEFAAGAAgAAAAhAOK36pfeAAAABgEAAA8AAABkcnMvZG93bnJldi54bWxMj09PwkAUxO8mfofN&#10;M/EmW6EolG4JaUJMjB5ALt5eu4+2cf/U7gLVT+/zpMfJTGZ+k69Ha8SZhtB5p+B+koAgV3vduUbB&#10;4W17twARIjqNxjtS8EUB1sX1VY6Z9he3o/M+NoJLXMhQQRtjn0kZ6pYshonvybF39IPFyHJopB7w&#10;wuXWyGmSPEiLneOFFnsqW6o/9ier4LncvuKumtrFtymfXo6b/vPwPlfq9mbcrEBEGuNfGH7xGR0K&#10;Zqr8yekgjIJ5ykEFacoH2H6csa4ULNMZyCKX//GLHwAAAP//AwBQSwECLQAUAAYACAAAACEAtoM4&#10;kv4AAADhAQAAEwAAAAAAAAAAAAAAAAAAAAAAW0NvbnRlbnRfVHlwZXNdLnhtbFBLAQItABQABgAI&#10;AAAAIQA4/SH/1gAAAJQBAAALAAAAAAAAAAAAAAAAAC8BAABfcmVscy8ucmVsc1BLAQItABQABgAI&#10;AAAAIQBN/bWRGQIAADIEAAAOAAAAAAAAAAAAAAAAAC4CAABkcnMvZTJvRG9jLnhtbFBLAQItABQA&#10;BgAIAAAAIQDit+qX3gAAAAYBAAAPAAAAAAAAAAAAAAAAAHMEAABkcnMvZG93bnJldi54bWxQSwUG&#10;AAAAAAQABADzAAAAfgUAAAAA&#10;" filled="f" stroked="f" strokeweight=".5pt">
              <v:textbox>
                <w:txbxContent>
                  <w:p w14:paraId="7DB0590F" w14:textId="0E861BA6" w:rsidR="008D43F0" w:rsidRPr="008D43F0" w:rsidRDefault="008D43F0" w:rsidP="008D43F0">
                    <w:pPr>
                      <w:rPr>
                        <w:color w:val="FFFFFF" w:themeColor="background1"/>
                        <w:sz w:val="32"/>
                        <w:szCs w:val="32"/>
                        <w:lang w:val="en-US"/>
                      </w:rPr>
                    </w:pPr>
                  </w:p>
                </w:txbxContent>
              </v:textbox>
              <w10:wrap anchorx="margin"/>
            </v:shape>
          </w:pict>
        </mc:Fallback>
      </mc:AlternateContent>
    </w:r>
    <w:r w:rsidR="00707CCD">
      <w:drawing>
        <wp:anchor distT="0" distB="0" distL="114300" distR="114300" simplePos="0" relativeHeight="251658240" behindDoc="0" locked="0" layoutInCell="1" allowOverlap="1" wp14:anchorId="12F017CE" wp14:editId="26053DB9">
          <wp:simplePos x="0" y="0"/>
          <wp:positionH relativeFrom="leftMargin">
            <wp:posOffset>30150</wp:posOffset>
          </wp:positionH>
          <wp:positionV relativeFrom="paragraph">
            <wp:posOffset>283210</wp:posOffset>
          </wp:positionV>
          <wp:extent cx="414000" cy="414000"/>
          <wp:effectExtent l="0" t="0" r="5715" b="5715"/>
          <wp:wrapNone/>
          <wp:docPr id="44" name="Graphic 44" descr="Postit Notes 3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phic 25" descr="Postit Notes 3 outlin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14000" cy="414000"/>
                  </a:xfrm>
                  <a:prstGeom prst="rect">
                    <a:avLst/>
                  </a:prstGeom>
                </pic:spPr>
              </pic:pic>
            </a:graphicData>
          </a:graphic>
          <wp14:sizeRelH relativeFrom="margin">
            <wp14:pctWidth>0</wp14:pctWidth>
          </wp14:sizeRelH>
          <wp14:sizeRelV relativeFrom="margin">
            <wp14:pctHeight>0</wp14:pctHeight>
          </wp14:sizeRelV>
        </wp:anchor>
      </w:drawing>
    </w:r>
    <w:r w:rsidR="00707CCD">
      <w:drawing>
        <wp:inline distT="0" distB="0" distL="0" distR="0" wp14:anchorId="74614B27" wp14:editId="187DA5D7">
          <wp:extent cx="6575218" cy="694944"/>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597338" cy="69728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730F8"/>
    <w:multiLevelType w:val="hybridMultilevel"/>
    <w:tmpl w:val="0DD0506E"/>
    <w:lvl w:ilvl="0" w:tplc="9410BB60">
      <w:start w:val="1"/>
      <w:numFmt w:val="decimal"/>
      <w:lvlText w:val="%1."/>
      <w:lvlJc w:val="left"/>
      <w:pPr>
        <w:ind w:left="360" w:hanging="360"/>
      </w:pPr>
      <w:rPr>
        <w:rFonts w:hint="default"/>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 w15:restartNumberingAfterBreak="0">
    <w:nsid w:val="04107724"/>
    <w:multiLevelType w:val="hybridMultilevel"/>
    <w:tmpl w:val="BDD05738"/>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 w15:restartNumberingAfterBreak="0">
    <w:nsid w:val="049F78A2"/>
    <w:multiLevelType w:val="hybridMultilevel"/>
    <w:tmpl w:val="FB7EA3F8"/>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 w15:restartNumberingAfterBreak="0">
    <w:nsid w:val="128E056E"/>
    <w:multiLevelType w:val="hybridMultilevel"/>
    <w:tmpl w:val="1348272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14792A99"/>
    <w:multiLevelType w:val="hybridMultilevel"/>
    <w:tmpl w:val="EA625CC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15D5466B"/>
    <w:multiLevelType w:val="hybridMultilevel"/>
    <w:tmpl w:val="8E82B56C"/>
    <w:lvl w:ilvl="0" w:tplc="40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1A317124"/>
    <w:multiLevelType w:val="hybridMultilevel"/>
    <w:tmpl w:val="7BD4D53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7" w15:restartNumberingAfterBreak="0">
    <w:nsid w:val="1A4219A6"/>
    <w:multiLevelType w:val="hybridMultilevel"/>
    <w:tmpl w:val="46F6D7EC"/>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8" w15:restartNumberingAfterBreak="0">
    <w:nsid w:val="20F93668"/>
    <w:multiLevelType w:val="hybridMultilevel"/>
    <w:tmpl w:val="C5A28448"/>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9" w15:restartNumberingAfterBreak="0">
    <w:nsid w:val="213E06F9"/>
    <w:multiLevelType w:val="hybridMultilevel"/>
    <w:tmpl w:val="790A1AFC"/>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0" w15:restartNumberingAfterBreak="0">
    <w:nsid w:val="2860363E"/>
    <w:multiLevelType w:val="hybridMultilevel"/>
    <w:tmpl w:val="3CAE4AD2"/>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1" w15:restartNumberingAfterBreak="0">
    <w:nsid w:val="38D16E39"/>
    <w:multiLevelType w:val="hybridMultilevel"/>
    <w:tmpl w:val="90302C3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3F2367DB"/>
    <w:multiLevelType w:val="hybridMultilevel"/>
    <w:tmpl w:val="0F76772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474433D1"/>
    <w:multiLevelType w:val="hybridMultilevel"/>
    <w:tmpl w:val="3E1E7B46"/>
    <w:lvl w:ilvl="0" w:tplc="72104D54">
      <w:start w:val="1"/>
      <w:numFmt w:val="decimal"/>
      <w:lvlText w:val="%1."/>
      <w:lvlJc w:val="left"/>
      <w:pPr>
        <w:ind w:left="360" w:hanging="360"/>
      </w:pPr>
      <w:rPr>
        <w:rFonts w:hint="default"/>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4" w15:restartNumberingAfterBreak="0">
    <w:nsid w:val="52A9624F"/>
    <w:multiLevelType w:val="hybridMultilevel"/>
    <w:tmpl w:val="668EF2AE"/>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5" w15:restartNumberingAfterBreak="0">
    <w:nsid w:val="54854A49"/>
    <w:multiLevelType w:val="hybridMultilevel"/>
    <w:tmpl w:val="368AC806"/>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6" w15:restartNumberingAfterBreak="0">
    <w:nsid w:val="570B033F"/>
    <w:multiLevelType w:val="hybridMultilevel"/>
    <w:tmpl w:val="8898952E"/>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7" w15:restartNumberingAfterBreak="0">
    <w:nsid w:val="5B26193A"/>
    <w:multiLevelType w:val="hybridMultilevel"/>
    <w:tmpl w:val="A1E09AB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15:restartNumberingAfterBreak="0">
    <w:nsid w:val="5C090C0D"/>
    <w:multiLevelType w:val="hybridMultilevel"/>
    <w:tmpl w:val="DB7CA078"/>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9" w15:restartNumberingAfterBreak="0">
    <w:nsid w:val="5F807576"/>
    <w:multiLevelType w:val="hybridMultilevel"/>
    <w:tmpl w:val="FC587516"/>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0" w15:restartNumberingAfterBreak="0">
    <w:nsid w:val="609A3FE1"/>
    <w:multiLevelType w:val="hybridMultilevel"/>
    <w:tmpl w:val="D9B4767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1" w15:restartNumberingAfterBreak="0">
    <w:nsid w:val="60A01EAD"/>
    <w:multiLevelType w:val="hybridMultilevel"/>
    <w:tmpl w:val="3774B5E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2" w15:restartNumberingAfterBreak="0">
    <w:nsid w:val="65F819B4"/>
    <w:multiLevelType w:val="hybridMultilevel"/>
    <w:tmpl w:val="2E12EA88"/>
    <w:lvl w:ilvl="0" w:tplc="5F98BDF2">
      <w:start w:val="1"/>
      <w:numFmt w:val="decimal"/>
      <w:lvlText w:val="%1."/>
      <w:lvlJc w:val="left"/>
      <w:pPr>
        <w:ind w:left="360" w:hanging="360"/>
      </w:pPr>
      <w:rPr>
        <w:rFonts w:hint="default"/>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3" w15:restartNumberingAfterBreak="0">
    <w:nsid w:val="6CA13148"/>
    <w:multiLevelType w:val="hybridMultilevel"/>
    <w:tmpl w:val="F0B4E336"/>
    <w:lvl w:ilvl="0" w:tplc="5F98BDF2">
      <w:start w:val="1"/>
      <w:numFmt w:val="decimal"/>
      <w:lvlText w:val="%1."/>
      <w:lvlJc w:val="left"/>
      <w:pPr>
        <w:ind w:left="720" w:hanging="360"/>
      </w:pPr>
      <w:rPr>
        <w:rFonts w:hint="default"/>
        <w:b/>
        <w:bCs/>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6E667D28"/>
    <w:multiLevelType w:val="hybridMultilevel"/>
    <w:tmpl w:val="84BA6A8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5" w15:restartNumberingAfterBreak="0">
    <w:nsid w:val="6FEC7504"/>
    <w:multiLevelType w:val="hybridMultilevel"/>
    <w:tmpl w:val="878A275C"/>
    <w:lvl w:ilvl="0" w:tplc="40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7935427D"/>
    <w:multiLevelType w:val="hybridMultilevel"/>
    <w:tmpl w:val="E65263AA"/>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7" w15:restartNumberingAfterBreak="0">
    <w:nsid w:val="7A4616E7"/>
    <w:multiLevelType w:val="hybridMultilevel"/>
    <w:tmpl w:val="BB7C0E8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8" w15:restartNumberingAfterBreak="0">
    <w:nsid w:val="7AF67C4B"/>
    <w:multiLevelType w:val="hybridMultilevel"/>
    <w:tmpl w:val="2106370A"/>
    <w:lvl w:ilvl="0" w:tplc="40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9" w15:restartNumberingAfterBreak="0">
    <w:nsid w:val="7CBD2D38"/>
    <w:multiLevelType w:val="hybridMultilevel"/>
    <w:tmpl w:val="1436CD5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0" w15:restartNumberingAfterBreak="0">
    <w:nsid w:val="7D7C4F27"/>
    <w:multiLevelType w:val="hybridMultilevel"/>
    <w:tmpl w:val="5670864A"/>
    <w:lvl w:ilvl="0" w:tplc="9410BB60">
      <w:start w:val="1"/>
      <w:numFmt w:val="decimal"/>
      <w:lvlText w:val="%1."/>
      <w:lvlJc w:val="left"/>
      <w:pPr>
        <w:ind w:left="720" w:hanging="360"/>
      </w:pPr>
      <w:rPr>
        <w:rFonts w:hint="default"/>
        <w:b/>
        <w:bCs/>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num w:numId="1" w16cid:durableId="653803004">
    <w:abstractNumId w:val="12"/>
  </w:num>
  <w:num w:numId="2" w16cid:durableId="1330675085">
    <w:abstractNumId w:val="19"/>
  </w:num>
  <w:num w:numId="3" w16cid:durableId="2011980889">
    <w:abstractNumId w:val="2"/>
  </w:num>
  <w:num w:numId="4" w16cid:durableId="933588470">
    <w:abstractNumId w:val="14"/>
  </w:num>
  <w:num w:numId="5" w16cid:durableId="515967153">
    <w:abstractNumId w:val="9"/>
  </w:num>
  <w:num w:numId="6" w16cid:durableId="866210988">
    <w:abstractNumId w:val="8"/>
  </w:num>
  <w:num w:numId="7" w16cid:durableId="1271008201">
    <w:abstractNumId w:val="5"/>
  </w:num>
  <w:num w:numId="8" w16cid:durableId="437607252">
    <w:abstractNumId w:val="28"/>
  </w:num>
  <w:num w:numId="9" w16cid:durableId="1771854535">
    <w:abstractNumId w:val="25"/>
  </w:num>
  <w:num w:numId="10" w16cid:durableId="1494293955">
    <w:abstractNumId w:val="0"/>
  </w:num>
  <w:num w:numId="11" w16cid:durableId="254440851">
    <w:abstractNumId w:val="18"/>
  </w:num>
  <w:num w:numId="12" w16cid:durableId="1377510191">
    <w:abstractNumId w:val="30"/>
  </w:num>
  <w:num w:numId="13" w16cid:durableId="256447419">
    <w:abstractNumId w:val="4"/>
  </w:num>
  <w:num w:numId="14" w16cid:durableId="1268388690">
    <w:abstractNumId w:val="22"/>
  </w:num>
  <w:num w:numId="15" w16cid:durableId="399527072">
    <w:abstractNumId w:val="15"/>
  </w:num>
  <w:num w:numId="16" w16cid:durableId="6642867">
    <w:abstractNumId w:val="26"/>
  </w:num>
  <w:num w:numId="17" w16cid:durableId="1277176943">
    <w:abstractNumId w:val="21"/>
  </w:num>
  <w:num w:numId="18" w16cid:durableId="2071996349">
    <w:abstractNumId w:val="10"/>
  </w:num>
  <w:num w:numId="19" w16cid:durableId="761075206">
    <w:abstractNumId w:val="7"/>
  </w:num>
  <w:num w:numId="20" w16cid:durableId="1246067252">
    <w:abstractNumId w:val="23"/>
  </w:num>
  <w:num w:numId="21" w16cid:durableId="1853373738">
    <w:abstractNumId w:val="13"/>
  </w:num>
  <w:num w:numId="22" w16cid:durableId="1358118107">
    <w:abstractNumId w:val="16"/>
  </w:num>
  <w:num w:numId="23" w16cid:durableId="2079084516">
    <w:abstractNumId w:val="6"/>
  </w:num>
  <w:num w:numId="24" w16cid:durableId="1138492399">
    <w:abstractNumId w:val="1"/>
  </w:num>
  <w:num w:numId="25" w16cid:durableId="1028143671">
    <w:abstractNumId w:val="3"/>
  </w:num>
  <w:num w:numId="26" w16cid:durableId="1000037048">
    <w:abstractNumId w:val="29"/>
  </w:num>
  <w:num w:numId="27" w16cid:durableId="1424104608">
    <w:abstractNumId w:val="17"/>
  </w:num>
  <w:num w:numId="28" w16cid:durableId="549626">
    <w:abstractNumId w:val="24"/>
  </w:num>
  <w:num w:numId="29" w16cid:durableId="1422330829">
    <w:abstractNumId w:val="27"/>
  </w:num>
  <w:num w:numId="30" w16cid:durableId="1461847618">
    <w:abstractNumId w:val="11"/>
  </w:num>
  <w:num w:numId="31" w16cid:durableId="791165951">
    <w:abstractNumId w:val="20"/>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480"/>
    <w:rsid w:val="0000093D"/>
    <w:rsid w:val="000009B6"/>
    <w:rsid w:val="0000138A"/>
    <w:rsid w:val="00001804"/>
    <w:rsid w:val="000018C8"/>
    <w:rsid w:val="00004F32"/>
    <w:rsid w:val="00005599"/>
    <w:rsid w:val="00006B07"/>
    <w:rsid w:val="000074F5"/>
    <w:rsid w:val="00010D79"/>
    <w:rsid w:val="00011E56"/>
    <w:rsid w:val="00011F01"/>
    <w:rsid w:val="0001219C"/>
    <w:rsid w:val="00017C0F"/>
    <w:rsid w:val="000207B8"/>
    <w:rsid w:val="00022406"/>
    <w:rsid w:val="000238D2"/>
    <w:rsid w:val="0002423D"/>
    <w:rsid w:val="00024CC0"/>
    <w:rsid w:val="0002571A"/>
    <w:rsid w:val="00025777"/>
    <w:rsid w:val="0003051F"/>
    <w:rsid w:val="000305E2"/>
    <w:rsid w:val="0003181C"/>
    <w:rsid w:val="00036C50"/>
    <w:rsid w:val="0004111F"/>
    <w:rsid w:val="00042DF6"/>
    <w:rsid w:val="000476D1"/>
    <w:rsid w:val="000526AA"/>
    <w:rsid w:val="00052A6C"/>
    <w:rsid w:val="000604C0"/>
    <w:rsid w:val="00060AB3"/>
    <w:rsid w:val="000617D5"/>
    <w:rsid w:val="00064A9F"/>
    <w:rsid w:val="00066610"/>
    <w:rsid w:val="00067317"/>
    <w:rsid w:val="00067904"/>
    <w:rsid w:val="000679FB"/>
    <w:rsid w:val="000722EE"/>
    <w:rsid w:val="000724CA"/>
    <w:rsid w:val="00072566"/>
    <w:rsid w:val="0007551E"/>
    <w:rsid w:val="00076BF1"/>
    <w:rsid w:val="0008147A"/>
    <w:rsid w:val="00081F13"/>
    <w:rsid w:val="000836A8"/>
    <w:rsid w:val="00083BB7"/>
    <w:rsid w:val="00083D3D"/>
    <w:rsid w:val="00092CA5"/>
    <w:rsid w:val="00095E16"/>
    <w:rsid w:val="00096AE4"/>
    <w:rsid w:val="000A0E0F"/>
    <w:rsid w:val="000A5CB8"/>
    <w:rsid w:val="000A5FDB"/>
    <w:rsid w:val="000B0C57"/>
    <w:rsid w:val="000B29B5"/>
    <w:rsid w:val="000B3BDF"/>
    <w:rsid w:val="000B3CB1"/>
    <w:rsid w:val="000B76D1"/>
    <w:rsid w:val="000B7EF1"/>
    <w:rsid w:val="000C2A9E"/>
    <w:rsid w:val="000C44F0"/>
    <w:rsid w:val="000C616F"/>
    <w:rsid w:val="000C6AEB"/>
    <w:rsid w:val="000C6DF3"/>
    <w:rsid w:val="000D2379"/>
    <w:rsid w:val="000D251A"/>
    <w:rsid w:val="000D2650"/>
    <w:rsid w:val="000D5008"/>
    <w:rsid w:val="000D6E24"/>
    <w:rsid w:val="000E1EF6"/>
    <w:rsid w:val="000E47D3"/>
    <w:rsid w:val="000E59C8"/>
    <w:rsid w:val="000E6CF8"/>
    <w:rsid w:val="000E7041"/>
    <w:rsid w:val="000E77EB"/>
    <w:rsid w:val="000F2335"/>
    <w:rsid w:val="000F39F3"/>
    <w:rsid w:val="00103338"/>
    <w:rsid w:val="00106F5E"/>
    <w:rsid w:val="001071E2"/>
    <w:rsid w:val="00113274"/>
    <w:rsid w:val="00114468"/>
    <w:rsid w:val="00115235"/>
    <w:rsid w:val="0011570E"/>
    <w:rsid w:val="00117EA3"/>
    <w:rsid w:val="00120F4A"/>
    <w:rsid w:val="00123509"/>
    <w:rsid w:val="00124C7A"/>
    <w:rsid w:val="00126C80"/>
    <w:rsid w:val="00131398"/>
    <w:rsid w:val="00132374"/>
    <w:rsid w:val="001377D6"/>
    <w:rsid w:val="00140CA9"/>
    <w:rsid w:val="001419E4"/>
    <w:rsid w:val="001433AB"/>
    <w:rsid w:val="0014684E"/>
    <w:rsid w:val="00147B4D"/>
    <w:rsid w:val="00147DB5"/>
    <w:rsid w:val="00152799"/>
    <w:rsid w:val="0015351A"/>
    <w:rsid w:val="0016101D"/>
    <w:rsid w:val="001612EA"/>
    <w:rsid w:val="0016322E"/>
    <w:rsid w:val="001641EF"/>
    <w:rsid w:val="001645C7"/>
    <w:rsid w:val="00164DB4"/>
    <w:rsid w:val="00164F17"/>
    <w:rsid w:val="00164FB1"/>
    <w:rsid w:val="00165972"/>
    <w:rsid w:val="00166C29"/>
    <w:rsid w:val="00167393"/>
    <w:rsid w:val="001675F6"/>
    <w:rsid w:val="00167C41"/>
    <w:rsid w:val="00170AB7"/>
    <w:rsid w:val="00170E4D"/>
    <w:rsid w:val="001761DF"/>
    <w:rsid w:val="001808A8"/>
    <w:rsid w:val="00180C07"/>
    <w:rsid w:val="001829B6"/>
    <w:rsid w:val="00182E68"/>
    <w:rsid w:val="00184410"/>
    <w:rsid w:val="0018506A"/>
    <w:rsid w:val="001873BF"/>
    <w:rsid w:val="00191454"/>
    <w:rsid w:val="0019148F"/>
    <w:rsid w:val="00192337"/>
    <w:rsid w:val="00192C2F"/>
    <w:rsid w:val="0019392A"/>
    <w:rsid w:val="00194205"/>
    <w:rsid w:val="001A1163"/>
    <w:rsid w:val="001A316A"/>
    <w:rsid w:val="001A318C"/>
    <w:rsid w:val="001A361D"/>
    <w:rsid w:val="001A3745"/>
    <w:rsid w:val="001B0E09"/>
    <w:rsid w:val="001B223B"/>
    <w:rsid w:val="001B28C7"/>
    <w:rsid w:val="001B3738"/>
    <w:rsid w:val="001B4225"/>
    <w:rsid w:val="001B4F23"/>
    <w:rsid w:val="001C030F"/>
    <w:rsid w:val="001C1260"/>
    <w:rsid w:val="001C3C16"/>
    <w:rsid w:val="001C45C9"/>
    <w:rsid w:val="001D0F80"/>
    <w:rsid w:val="001D172D"/>
    <w:rsid w:val="001D1B99"/>
    <w:rsid w:val="001D1EF4"/>
    <w:rsid w:val="001D293A"/>
    <w:rsid w:val="001D5C1E"/>
    <w:rsid w:val="001E03FB"/>
    <w:rsid w:val="001E38AD"/>
    <w:rsid w:val="001E5575"/>
    <w:rsid w:val="001E728B"/>
    <w:rsid w:val="001F154A"/>
    <w:rsid w:val="001F358A"/>
    <w:rsid w:val="001F48BE"/>
    <w:rsid w:val="00201891"/>
    <w:rsid w:val="00202A57"/>
    <w:rsid w:val="00203F52"/>
    <w:rsid w:val="00205681"/>
    <w:rsid w:val="002074E6"/>
    <w:rsid w:val="00211C68"/>
    <w:rsid w:val="002120FF"/>
    <w:rsid w:val="00213319"/>
    <w:rsid w:val="00220688"/>
    <w:rsid w:val="002210F9"/>
    <w:rsid w:val="0022346C"/>
    <w:rsid w:val="00223B22"/>
    <w:rsid w:val="00224287"/>
    <w:rsid w:val="0022485B"/>
    <w:rsid w:val="00224AD0"/>
    <w:rsid w:val="00230EC3"/>
    <w:rsid w:val="002332F9"/>
    <w:rsid w:val="00234F3A"/>
    <w:rsid w:val="00236E23"/>
    <w:rsid w:val="002370D8"/>
    <w:rsid w:val="00237330"/>
    <w:rsid w:val="00237DBC"/>
    <w:rsid w:val="00237F99"/>
    <w:rsid w:val="00237FE7"/>
    <w:rsid w:val="00240518"/>
    <w:rsid w:val="00241ACD"/>
    <w:rsid w:val="0024268C"/>
    <w:rsid w:val="00247026"/>
    <w:rsid w:val="00247073"/>
    <w:rsid w:val="00252CD3"/>
    <w:rsid w:val="002542CB"/>
    <w:rsid w:val="00254A83"/>
    <w:rsid w:val="00254B29"/>
    <w:rsid w:val="002575C6"/>
    <w:rsid w:val="00260C53"/>
    <w:rsid w:val="00260DA0"/>
    <w:rsid w:val="002616F3"/>
    <w:rsid w:val="00262104"/>
    <w:rsid w:val="00262F8D"/>
    <w:rsid w:val="002634D2"/>
    <w:rsid w:val="002657C4"/>
    <w:rsid w:val="0027125E"/>
    <w:rsid w:val="00273741"/>
    <w:rsid w:val="002756AA"/>
    <w:rsid w:val="002766C8"/>
    <w:rsid w:val="002847D4"/>
    <w:rsid w:val="00284EDC"/>
    <w:rsid w:val="00285595"/>
    <w:rsid w:val="00286EEE"/>
    <w:rsid w:val="00290E9F"/>
    <w:rsid w:val="00292A36"/>
    <w:rsid w:val="002A07CF"/>
    <w:rsid w:val="002A189B"/>
    <w:rsid w:val="002A2135"/>
    <w:rsid w:val="002A4070"/>
    <w:rsid w:val="002A4401"/>
    <w:rsid w:val="002A48E8"/>
    <w:rsid w:val="002A7651"/>
    <w:rsid w:val="002A7768"/>
    <w:rsid w:val="002A7C2F"/>
    <w:rsid w:val="002B1E05"/>
    <w:rsid w:val="002B2F92"/>
    <w:rsid w:val="002B3480"/>
    <w:rsid w:val="002B3F42"/>
    <w:rsid w:val="002B5A49"/>
    <w:rsid w:val="002B5EF9"/>
    <w:rsid w:val="002B6001"/>
    <w:rsid w:val="002B6219"/>
    <w:rsid w:val="002B700E"/>
    <w:rsid w:val="002C1B87"/>
    <w:rsid w:val="002C46B9"/>
    <w:rsid w:val="002D061F"/>
    <w:rsid w:val="002D0B8D"/>
    <w:rsid w:val="002D11D4"/>
    <w:rsid w:val="002D734F"/>
    <w:rsid w:val="002D7D74"/>
    <w:rsid w:val="002E25CE"/>
    <w:rsid w:val="002E2EAB"/>
    <w:rsid w:val="002E6D65"/>
    <w:rsid w:val="002E7478"/>
    <w:rsid w:val="002E7E18"/>
    <w:rsid w:val="002F0A78"/>
    <w:rsid w:val="002F1717"/>
    <w:rsid w:val="002F325F"/>
    <w:rsid w:val="002F5389"/>
    <w:rsid w:val="002F6D1D"/>
    <w:rsid w:val="002F7FF2"/>
    <w:rsid w:val="00300204"/>
    <w:rsid w:val="00301B24"/>
    <w:rsid w:val="003020C5"/>
    <w:rsid w:val="003028F1"/>
    <w:rsid w:val="00302BDD"/>
    <w:rsid w:val="00310245"/>
    <w:rsid w:val="0031548D"/>
    <w:rsid w:val="00315497"/>
    <w:rsid w:val="00320890"/>
    <w:rsid w:val="0032222A"/>
    <w:rsid w:val="003223AC"/>
    <w:rsid w:val="0032659B"/>
    <w:rsid w:val="00330586"/>
    <w:rsid w:val="00334C42"/>
    <w:rsid w:val="003401DB"/>
    <w:rsid w:val="003406C9"/>
    <w:rsid w:val="00342199"/>
    <w:rsid w:val="00342416"/>
    <w:rsid w:val="003448B9"/>
    <w:rsid w:val="00345AE4"/>
    <w:rsid w:val="00347438"/>
    <w:rsid w:val="00351D9C"/>
    <w:rsid w:val="003529FE"/>
    <w:rsid w:val="00356405"/>
    <w:rsid w:val="0035791C"/>
    <w:rsid w:val="003579F9"/>
    <w:rsid w:val="00357B67"/>
    <w:rsid w:val="00360B45"/>
    <w:rsid w:val="0036193A"/>
    <w:rsid w:val="003622D1"/>
    <w:rsid w:val="0036357C"/>
    <w:rsid w:val="003644A9"/>
    <w:rsid w:val="003658C6"/>
    <w:rsid w:val="00366784"/>
    <w:rsid w:val="00366F34"/>
    <w:rsid w:val="0036791F"/>
    <w:rsid w:val="00367D50"/>
    <w:rsid w:val="003719CD"/>
    <w:rsid w:val="003727EA"/>
    <w:rsid w:val="003742E0"/>
    <w:rsid w:val="003814D3"/>
    <w:rsid w:val="003826FB"/>
    <w:rsid w:val="00386209"/>
    <w:rsid w:val="003862BC"/>
    <w:rsid w:val="0038677F"/>
    <w:rsid w:val="00390598"/>
    <w:rsid w:val="0039501A"/>
    <w:rsid w:val="00395B38"/>
    <w:rsid w:val="003966FC"/>
    <w:rsid w:val="00396AA5"/>
    <w:rsid w:val="00396B78"/>
    <w:rsid w:val="00396FCB"/>
    <w:rsid w:val="003A011D"/>
    <w:rsid w:val="003A0207"/>
    <w:rsid w:val="003A33FE"/>
    <w:rsid w:val="003A36F6"/>
    <w:rsid w:val="003A58C2"/>
    <w:rsid w:val="003A688A"/>
    <w:rsid w:val="003B1E8B"/>
    <w:rsid w:val="003B4375"/>
    <w:rsid w:val="003B47E4"/>
    <w:rsid w:val="003B4B16"/>
    <w:rsid w:val="003C37F9"/>
    <w:rsid w:val="003C46BD"/>
    <w:rsid w:val="003C4721"/>
    <w:rsid w:val="003C490F"/>
    <w:rsid w:val="003C4B77"/>
    <w:rsid w:val="003C5352"/>
    <w:rsid w:val="003C5AB8"/>
    <w:rsid w:val="003C5BA0"/>
    <w:rsid w:val="003D076F"/>
    <w:rsid w:val="003D3A56"/>
    <w:rsid w:val="003D47DF"/>
    <w:rsid w:val="003D5334"/>
    <w:rsid w:val="003D6811"/>
    <w:rsid w:val="003E349D"/>
    <w:rsid w:val="003E60A6"/>
    <w:rsid w:val="003F007F"/>
    <w:rsid w:val="003F0B23"/>
    <w:rsid w:val="003F399E"/>
    <w:rsid w:val="003F525A"/>
    <w:rsid w:val="003F5490"/>
    <w:rsid w:val="003F54B0"/>
    <w:rsid w:val="003F5A62"/>
    <w:rsid w:val="00400638"/>
    <w:rsid w:val="004046CD"/>
    <w:rsid w:val="0040555D"/>
    <w:rsid w:val="00406B95"/>
    <w:rsid w:val="00407D5D"/>
    <w:rsid w:val="00412EAD"/>
    <w:rsid w:val="00413445"/>
    <w:rsid w:val="00413D3D"/>
    <w:rsid w:val="00421BE7"/>
    <w:rsid w:val="00422059"/>
    <w:rsid w:val="00422FC9"/>
    <w:rsid w:val="00424941"/>
    <w:rsid w:val="00424C09"/>
    <w:rsid w:val="0042743B"/>
    <w:rsid w:val="004320D3"/>
    <w:rsid w:val="00432A75"/>
    <w:rsid w:val="00432DDD"/>
    <w:rsid w:val="00433FD1"/>
    <w:rsid w:val="004346FB"/>
    <w:rsid w:val="00436AFC"/>
    <w:rsid w:val="00440F64"/>
    <w:rsid w:val="004423E6"/>
    <w:rsid w:val="004429D8"/>
    <w:rsid w:val="00442D94"/>
    <w:rsid w:val="00445819"/>
    <w:rsid w:val="00446A57"/>
    <w:rsid w:val="00447CB9"/>
    <w:rsid w:val="00452561"/>
    <w:rsid w:val="00453C40"/>
    <w:rsid w:val="004607C3"/>
    <w:rsid w:val="00463569"/>
    <w:rsid w:val="00463B99"/>
    <w:rsid w:val="00465F32"/>
    <w:rsid w:val="00466CBD"/>
    <w:rsid w:val="004674FF"/>
    <w:rsid w:val="004716B2"/>
    <w:rsid w:val="004737E2"/>
    <w:rsid w:val="00473EAE"/>
    <w:rsid w:val="0047484F"/>
    <w:rsid w:val="00475A79"/>
    <w:rsid w:val="00477CF6"/>
    <w:rsid w:val="004809D8"/>
    <w:rsid w:val="00481099"/>
    <w:rsid w:val="00482B5A"/>
    <w:rsid w:val="0048518E"/>
    <w:rsid w:val="004873ED"/>
    <w:rsid w:val="0049012C"/>
    <w:rsid w:val="00494D77"/>
    <w:rsid w:val="004A1B4C"/>
    <w:rsid w:val="004A1C35"/>
    <w:rsid w:val="004A1ED9"/>
    <w:rsid w:val="004A3148"/>
    <w:rsid w:val="004A4B26"/>
    <w:rsid w:val="004A4C8D"/>
    <w:rsid w:val="004A4D84"/>
    <w:rsid w:val="004A5352"/>
    <w:rsid w:val="004A7271"/>
    <w:rsid w:val="004B3049"/>
    <w:rsid w:val="004B4753"/>
    <w:rsid w:val="004B4CAE"/>
    <w:rsid w:val="004C7947"/>
    <w:rsid w:val="004D1ADA"/>
    <w:rsid w:val="004D3293"/>
    <w:rsid w:val="004E1DEA"/>
    <w:rsid w:val="004E2510"/>
    <w:rsid w:val="004E2583"/>
    <w:rsid w:val="004E3B59"/>
    <w:rsid w:val="004E4DA8"/>
    <w:rsid w:val="004E7166"/>
    <w:rsid w:val="004E74B8"/>
    <w:rsid w:val="004F0FDF"/>
    <w:rsid w:val="004F4052"/>
    <w:rsid w:val="004F45D5"/>
    <w:rsid w:val="004F617F"/>
    <w:rsid w:val="004F661B"/>
    <w:rsid w:val="00501058"/>
    <w:rsid w:val="005029CB"/>
    <w:rsid w:val="005037D2"/>
    <w:rsid w:val="00503B75"/>
    <w:rsid w:val="00506E9A"/>
    <w:rsid w:val="00510C08"/>
    <w:rsid w:val="005114ED"/>
    <w:rsid w:val="0051163E"/>
    <w:rsid w:val="00512BE6"/>
    <w:rsid w:val="00513186"/>
    <w:rsid w:val="005135C5"/>
    <w:rsid w:val="0052056F"/>
    <w:rsid w:val="00521085"/>
    <w:rsid w:val="005264B2"/>
    <w:rsid w:val="00526949"/>
    <w:rsid w:val="00530021"/>
    <w:rsid w:val="00530EAF"/>
    <w:rsid w:val="0053187A"/>
    <w:rsid w:val="00533531"/>
    <w:rsid w:val="005375CC"/>
    <w:rsid w:val="0054274C"/>
    <w:rsid w:val="00543816"/>
    <w:rsid w:val="00543D0D"/>
    <w:rsid w:val="00544910"/>
    <w:rsid w:val="00545032"/>
    <w:rsid w:val="005474ED"/>
    <w:rsid w:val="00555872"/>
    <w:rsid w:val="005562EB"/>
    <w:rsid w:val="005573BA"/>
    <w:rsid w:val="00557516"/>
    <w:rsid w:val="00560627"/>
    <w:rsid w:val="00561D4D"/>
    <w:rsid w:val="0056320B"/>
    <w:rsid w:val="00563EF6"/>
    <w:rsid w:val="00564C71"/>
    <w:rsid w:val="00571B30"/>
    <w:rsid w:val="00573138"/>
    <w:rsid w:val="00573EE1"/>
    <w:rsid w:val="0057605A"/>
    <w:rsid w:val="005767E4"/>
    <w:rsid w:val="00576813"/>
    <w:rsid w:val="00580F19"/>
    <w:rsid w:val="00591264"/>
    <w:rsid w:val="00592BEE"/>
    <w:rsid w:val="00594470"/>
    <w:rsid w:val="00595492"/>
    <w:rsid w:val="00595D1A"/>
    <w:rsid w:val="00596CE1"/>
    <w:rsid w:val="00596EDC"/>
    <w:rsid w:val="00596F70"/>
    <w:rsid w:val="00597479"/>
    <w:rsid w:val="005A087C"/>
    <w:rsid w:val="005A4580"/>
    <w:rsid w:val="005A6124"/>
    <w:rsid w:val="005A716A"/>
    <w:rsid w:val="005B09E8"/>
    <w:rsid w:val="005B0DD5"/>
    <w:rsid w:val="005B1727"/>
    <w:rsid w:val="005B2740"/>
    <w:rsid w:val="005B4F8A"/>
    <w:rsid w:val="005B52B3"/>
    <w:rsid w:val="005B5470"/>
    <w:rsid w:val="005B7676"/>
    <w:rsid w:val="005B7866"/>
    <w:rsid w:val="005B7948"/>
    <w:rsid w:val="005C0399"/>
    <w:rsid w:val="005C1B3E"/>
    <w:rsid w:val="005C1B94"/>
    <w:rsid w:val="005C2D7D"/>
    <w:rsid w:val="005C4E96"/>
    <w:rsid w:val="005C5FC7"/>
    <w:rsid w:val="005D0ADC"/>
    <w:rsid w:val="005D1362"/>
    <w:rsid w:val="005D29CB"/>
    <w:rsid w:val="005D4943"/>
    <w:rsid w:val="005E0557"/>
    <w:rsid w:val="005E2424"/>
    <w:rsid w:val="005E5AC4"/>
    <w:rsid w:val="005F0FD6"/>
    <w:rsid w:val="005F1626"/>
    <w:rsid w:val="005F1DDD"/>
    <w:rsid w:val="005F264F"/>
    <w:rsid w:val="005F37FF"/>
    <w:rsid w:val="005F4E1E"/>
    <w:rsid w:val="005F4E28"/>
    <w:rsid w:val="005F4EF3"/>
    <w:rsid w:val="005F5231"/>
    <w:rsid w:val="005F6D73"/>
    <w:rsid w:val="005F777D"/>
    <w:rsid w:val="00600761"/>
    <w:rsid w:val="00602B66"/>
    <w:rsid w:val="00603B89"/>
    <w:rsid w:val="00603FC6"/>
    <w:rsid w:val="00604047"/>
    <w:rsid w:val="006043FD"/>
    <w:rsid w:val="006044C8"/>
    <w:rsid w:val="00604990"/>
    <w:rsid w:val="00612715"/>
    <w:rsid w:val="0061381A"/>
    <w:rsid w:val="0061441E"/>
    <w:rsid w:val="006147C5"/>
    <w:rsid w:val="006246F5"/>
    <w:rsid w:val="00624FD7"/>
    <w:rsid w:val="00626912"/>
    <w:rsid w:val="0062734C"/>
    <w:rsid w:val="00630295"/>
    <w:rsid w:val="00634DEF"/>
    <w:rsid w:val="00635F50"/>
    <w:rsid w:val="006401E8"/>
    <w:rsid w:val="00644007"/>
    <w:rsid w:val="0064594B"/>
    <w:rsid w:val="00645B73"/>
    <w:rsid w:val="006500A0"/>
    <w:rsid w:val="006523A8"/>
    <w:rsid w:val="00654CF0"/>
    <w:rsid w:val="00656A7C"/>
    <w:rsid w:val="00663AAA"/>
    <w:rsid w:val="00665459"/>
    <w:rsid w:val="00665F60"/>
    <w:rsid w:val="00670831"/>
    <w:rsid w:val="006710ED"/>
    <w:rsid w:val="00671781"/>
    <w:rsid w:val="00677535"/>
    <w:rsid w:val="00682523"/>
    <w:rsid w:val="00682996"/>
    <w:rsid w:val="00683659"/>
    <w:rsid w:val="00683B6C"/>
    <w:rsid w:val="006866CC"/>
    <w:rsid w:val="00686CD8"/>
    <w:rsid w:val="00695BAB"/>
    <w:rsid w:val="00695EA8"/>
    <w:rsid w:val="0069607F"/>
    <w:rsid w:val="006A18EA"/>
    <w:rsid w:val="006A6A1C"/>
    <w:rsid w:val="006A725D"/>
    <w:rsid w:val="006B0709"/>
    <w:rsid w:val="006B1C24"/>
    <w:rsid w:val="006B1FE8"/>
    <w:rsid w:val="006B730B"/>
    <w:rsid w:val="006B755A"/>
    <w:rsid w:val="006C0505"/>
    <w:rsid w:val="006C0990"/>
    <w:rsid w:val="006C155F"/>
    <w:rsid w:val="006C1D6C"/>
    <w:rsid w:val="006C1DB2"/>
    <w:rsid w:val="006C2E0B"/>
    <w:rsid w:val="006C58C5"/>
    <w:rsid w:val="006C64A3"/>
    <w:rsid w:val="006C6B7E"/>
    <w:rsid w:val="006D24E8"/>
    <w:rsid w:val="006D264A"/>
    <w:rsid w:val="006D52ED"/>
    <w:rsid w:val="006D5D3E"/>
    <w:rsid w:val="006D64D2"/>
    <w:rsid w:val="006D7ADD"/>
    <w:rsid w:val="006D7C94"/>
    <w:rsid w:val="006E0302"/>
    <w:rsid w:val="006E03CF"/>
    <w:rsid w:val="006E3B8D"/>
    <w:rsid w:val="006F289E"/>
    <w:rsid w:val="006F3E51"/>
    <w:rsid w:val="006F60B7"/>
    <w:rsid w:val="006F722A"/>
    <w:rsid w:val="00700BA6"/>
    <w:rsid w:val="00701064"/>
    <w:rsid w:val="007011FF"/>
    <w:rsid w:val="00702BAA"/>
    <w:rsid w:val="00702BFC"/>
    <w:rsid w:val="0070346E"/>
    <w:rsid w:val="00703BFF"/>
    <w:rsid w:val="00706B5D"/>
    <w:rsid w:val="00707924"/>
    <w:rsid w:val="00707CCD"/>
    <w:rsid w:val="00710C6A"/>
    <w:rsid w:val="007125FA"/>
    <w:rsid w:val="007134E0"/>
    <w:rsid w:val="0071495F"/>
    <w:rsid w:val="007231BA"/>
    <w:rsid w:val="0072320B"/>
    <w:rsid w:val="00724547"/>
    <w:rsid w:val="00724F0A"/>
    <w:rsid w:val="00731E5E"/>
    <w:rsid w:val="00733C66"/>
    <w:rsid w:val="007345B6"/>
    <w:rsid w:val="00734D08"/>
    <w:rsid w:val="00734F10"/>
    <w:rsid w:val="007355E7"/>
    <w:rsid w:val="007404FC"/>
    <w:rsid w:val="00742A5C"/>
    <w:rsid w:val="0074387C"/>
    <w:rsid w:val="007460E4"/>
    <w:rsid w:val="00746C82"/>
    <w:rsid w:val="007517D2"/>
    <w:rsid w:val="007522D1"/>
    <w:rsid w:val="00753CEF"/>
    <w:rsid w:val="00755D82"/>
    <w:rsid w:val="00757593"/>
    <w:rsid w:val="007577C4"/>
    <w:rsid w:val="00757842"/>
    <w:rsid w:val="00760F05"/>
    <w:rsid w:val="00762913"/>
    <w:rsid w:val="00762FB1"/>
    <w:rsid w:val="0076476E"/>
    <w:rsid w:val="00764E8B"/>
    <w:rsid w:val="007653B6"/>
    <w:rsid w:val="0076574E"/>
    <w:rsid w:val="00766781"/>
    <w:rsid w:val="007702A2"/>
    <w:rsid w:val="00773225"/>
    <w:rsid w:val="007772FC"/>
    <w:rsid w:val="0078066A"/>
    <w:rsid w:val="00781175"/>
    <w:rsid w:val="00783297"/>
    <w:rsid w:val="00786F47"/>
    <w:rsid w:val="007920B4"/>
    <w:rsid w:val="00796A5A"/>
    <w:rsid w:val="00796DC2"/>
    <w:rsid w:val="007A2A38"/>
    <w:rsid w:val="007A477A"/>
    <w:rsid w:val="007A4E2E"/>
    <w:rsid w:val="007A5EF8"/>
    <w:rsid w:val="007B1208"/>
    <w:rsid w:val="007B5264"/>
    <w:rsid w:val="007B6C68"/>
    <w:rsid w:val="007B7C8F"/>
    <w:rsid w:val="007C0072"/>
    <w:rsid w:val="007C0576"/>
    <w:rsid w:val="007C35BC"/>
    <w:rsid w:val="007C42CB"/>
    <w:rsid w:val="007C62AB"/>
    <w:rsid w:val="007C77E3"/>
    <w:rsid w:val="007D2888"/>
    <w:rsid w:val="007D464F"/>
    <w:rsid w:val="007D5934"/>
    <w:rsid w:val="007D72DA"/>
    <w:rsid w:val="007E4C5E"/>
    <w:rsid w:val="007E5D8D"/>
    <w:rsid w:val="007E79A8"/>
    <w:rsid w:val="007F0653"/>
    <w:rsid w:val="007F1412"/>
    <w:rsid w:val="007F1D88"/>
    <w:rsid w:val="007F48F3"/>
    <w:rsid w:val="007F5FF4"/>
    <w:rsid w:val="007F6A16"/>
    <w:rsid w:val="007F7238"/>
    <w:rsid w:val="008018CA"/>
    <w:rsid w:val="00804FF3"/>
    <w:rsid w:val="00805B9F"/>
    <w:rsid w:val="00807619"/>
    <w:rsid w:val="00811990"/>
    <w:rsid w:val="00812FBB"/>
    <w:rsid w:val="0081313A"/>
    <w:rsid w:val="008131A6"/>
    <w:rsid w:val="00813C8D"/>
    <w:rsid w:val="00813D14"/>
    <w:rsid w:val="00816070"/>
    <w:rsid w:val="00816A4A"/>
    <w:rsid w:val="00816DB4"/>
    <w:rsid w:val="00816F0C"/>
    <w:rsid w:val="00817175"/>
    <w:rsid w:val="00817CBA"/>
    <w:rsid w:val="008203AE"/>
    <w:rsid w:val="00820A16"/>
    <w:rsid w:val="00822511"/>
    <w:rsid w:val="008233F1"/>
    <w:rsid w:val="00826281"/>
    <w:rsid w:val="008307E1"/>
    <w:rsid w:val="00830807"/>
    <w:rsid w:val="00831263"/>
    <w:rsid w:val="00834363"/>
    <w:rsid w:val="00835DC4"/>
    <w:rsid w:val="00836712"/>
    <w:rsid w:val="00836934"/>
    <w:rsid w:val="0083779E"/>
    <w:rsid w:val="008400B8"/>
    <w:rsid w:val="00840713"/>
    <w:rsid w:val="00841BB4"/>
    <w:rsid w:val="00843120"/>
    <w:rsid w:val="0084757B"/>
    <w:rsid w:val="00847757"/>
    <w:rsid w:val="00853CF7"/>
    <w:rsid w:val="00855B98"/>
    <w:rsid w:val="00855DC8"/>
    <w:rsid w:val="00856282"/>
    <w:rsid w:val="008567DC"/>
    <w:rsid w:val="00861E69"/>
    <w:rsid w:val="008643F7"/>
    <w:rsid w:val="00873986"/>
    <w:rsid w:val="008751B4"/>
    <w:rsid w:val="00876D90"/>
    <w:rsid w:val="008770BB"/>
    <w:rsid w:val="00880F30"/>
    <w:rsid w:val="00882B29"/>
    <w:rsid w:val="00883961"/>
    <w:rsid w:val="008848F7"/>
    <w:rsid w:val="00884E77"/>
    <w:rsid w:val="00885378"/>
    <w:rsid w:val="00885D64"/>
    <w:rsid w:val="0089287F"/>
    <w:rsid w:val="00896C2E"/>
    <w:rsid w:val="008A61D1"/>
    <w:rsid w:val="008B0E4D"/>
    <w:rsid w:val="008B2DCC"/>
    <w:rsid w:val="008B3A63"/>
    <w:rsid w:val="008B3F02"/>
    <w:rsid w:val="008B4499"/>
    <w:rsid w:val="008B4D2C"/>
    <w:rsid w:val="008C11EB"/>
    <w:rsid w:val="008C319B"/>
    <w:rsid w:val="008C46D3"/>
    <w:rsid w:val="008C720B"/>
    <w:rsid w:val="008D0A13"/>
    <w:rsid w:val="008D1B25"/>
    <w:rsid w:val="008D2DE7"/>
    <w:rsid w:val="008D357C"/>
    <w:rsid w:val="008D43F0"/>
    <w:rsid w:val="008D4462"/>
    <w:rsid w:val="008D4EAA"/>
    <w:rsid w:val="008D7014"/>
    <w:rsid w:val="008D7032"/>
    <w:rsid w:val="008D7352"/>
    <w:rsid w:val="008D759E"/>
    <w:rsid w:val="008E44BC"/>
    <w:rsid w:val="008E5D3A"/>
    <w:rsid w:val="008E6927"/>
    <w:rsid w:val="008F17A6"/>
    <w:rsid w:val="008F59F8"/>
    <w:rsid w:val="008F7D27"/>
    <w:rsid w:val="00900BC2"/>
    <w:rsid w:val="009032C4"/>
    <w:rsid w:val="00903939"/>
    <w:rsid w:val="00904E38"/>
    <w:rsid w:val="00905EBC"/>
    <w:rsid w:val="00910CA5"/>
    <w:rsid w:val="00913A2D"/>
    <w:rsid w:val="00915B3E"/>
    <w:rsid w:val="00916CEF"/>
    <w:rsid w:val="00920BA5"/>
    <w:rsid w:val="00921174"/>
    <w:rsid w:val="00921CEE"/>
    <w:rsid w:val="00925698"/>
    <w:rsid w:val="00925950"/>
    <w:rsid w:val="00934373"/>
    <w:rsid w:val="009356D3"/>
    <w:rsid w:val="00936739"/>
    <w:rsid w:val="00936C12"/>
    <w:rsid w:val="009371E4"/>
    <w:rsid w:val="00943AF8"/>
    <w:rsid w:val="00944507"/>
    <w:rsid w:val="00946F11"/>
    <w:rsid w:val="00947216"/>
    <w:rsid w:val="00950160"/>
    <w:rsid w:val="009507C7"/>
    <w:rsid w:val="00950D63"/>
    <w:rsid w:val="009512B1"/>
    <w:rsid w:val="009638E6"/>
    <w:rsid w:val="00964613"/>
    <w:rsid w:val="00965579"/>
    <w:rsid w:val="00965A8D"/>
    <w:rsid w:val="00971095"/>
    <w:rsid w:val="009721AD"/>
    <w:rsid w:val="00973219"/>
    <w:rsid w:val="00975797"/>
    <w:rsid w:val="00977A8F"/>
    <w:rsid w:val="00977CA8"/>
    <w:rsid w:val="00977D14"/>
    <w:rsid w:val="00977D2F"/>
    <w:rsid w:val="00980143"/>
    <w:rsid w:val="00981CAC"/>
    <w:rsid w:val="009833ED"/>
    <w:rsid w:val="00985F1F"/>
    <w:rsid w:val="0098600D"/>
    <w:rsid w:val="0098623E"/>
    <w:rsid w:val="00987F12"/>
    <w:rsid w:val="00995311"/>
    <w:rsid w:val="00995718"/>
    <w:rsid w:val="009A07A6"/>
    <w:rsid w:val="009A24B7"/>
    <w:rsid w:val="009A315E"/>
    <w:rsid w:val="009A3FF7"/>
    <w:rsid w:val="009A4243"/>
    <w:rsid w:val="009A468D"/>
    <w:rsid w:val="009A648E"/>
    <w:rsid w:val="009B0404"/>
    <w:rsid w:val="009B1040"/>
    <w:rsid w:val="009B3250"/>
    <w:rsid w:val="009B3367"/>
    <w:rsid w:val="009B387E"/>
    <w:rsid w:val="009B596A"/>
    <w:rsid w:val="009B5E30"/>
    <w:rsid w:val="009B7780"/>
    <w:rsid w:val="009C1E4F"/>
    <w:rsid w:val="009C2C61"/>
    <w:rsid w:val="009C5B65"/>
    <w:rsid w:val="009C6F30"/>
    <w:rsid w:val="009D1F51"/>
    <w:rsid w:val="009D53BC"/>
    <w:rsid w:val="009D7B40"/>
    <w:rsid w:val="009D7D79"/>
    <w:rsid w:val="009D7F93"/>
    <w:rsid w:val="009E1EB2"/>
    <w:rsid w:val="009E5D00"/>
    <w:rsid w:val="009E5E9B"/>
    <w:rsid w:val="009E734F"/>
    <w:rsid w:val="009F1209"/>
    <w:rsid w:val="009F2017"/>
    <w:rsid w:val="009F2D35"/>
    <w:rsid w:val="009F35CF"/>
    <w:rsid w:val="009F3AAF"/>
    <w:rsid w:val="009F3C78"/>
    <w:rsid w:val="009F3D3E"/>
    <w:rsid w:val="009F4BC4"/>
    <w:rsid w:val="009F4FB2"/>
    <w:rsid w:val="009F5CDC"/>
    <w:rsid w:val="009F5D66"/>
    <w:rsid w:val="009F7383"/>
    <w:rsid w:val="00A00374"/>
    <w:rsid w:val="00A019F1"/>
    <w:rsid w:val="00A022CF"/>
    <w:rsid w:val="00A037AE"/>
    <w:rsid w:val="00A03E09"/>
    <w:rsid w:val="00A04CC9"/>
    <w:rsid w:val="00A06360"/>
    <w:rsid w:val="00A06CA9"/>
    <w:rsid w:val="00A129DF"/>
    <w:rsid w:val="00A12DE9"/>
    <w:rsid w:val="00A163F5"/>
    <w:rsid w:val="00A206E4"/>
    <w:rsid w:val="00A2171B"/>
    <w:rsid w:val="00A25C5D"/>
    <w:rsid w:val="00A25D85"/>
    <w:rsid w:val="00A25E60"/>
    <w:rsid w:val="00A304EB"/>
    <w:rsid w:val="00A30D4B"/>
    <w:rsid w:val="00A331F5"/>
    <w:rsid w:val="00A3338C"/>
    <w:rsid w:val="00A34683"/>
    <w:rsid w:val="00A37539"/>
    <w:rsid w:val="00A411FA"/>
    <w:rsid w:val="00A43B7B"/>
    <w:rsid w:val="00A46CBE"/>
    <w:rsid w:val="00A503C0"/>
    <w:rsid w:val="00A51482"/>
    <w:rsid w:val="00A51F1C"/>
    <w:rsid w:val="00A54740"/>
    <w:rsid w:val="00A549F7"/>
    <w:rsid w:val="00A54CE8"/>
    <w:rsid w:val="00A550A4"/>
    <w:rsid w:val="00A60CB1"/>
    <w:rsid w:val="00A616D0"/>
    <w:rsid w:val="00A63C42"/>
    <w:rsid w:val="00A645D9"/>
    <w:rsid w:val="00A65A35"/>
    <w:rsid w:val="00A6697D"/>
    <w:rsid w:val="00A6753E"/>
    <w:rsid w:val="00A70E04"/>
    <w:rsid w:val="00A720D8"/>
    <w:rsid w:val="00A746C1"/>
    <w:rsid w:val="00A74944"/>
    <w:rsid w:val="00A76347"/>
    <w:rsid w:val="00A7685A"/>
    <w:rsid w:val="00A804B2"/>
    <w:rsid w:val="00A80CA3"/>
    <w:rsid w:val="00A822F9"/>
    <w:rsid w:val="00A823FD"/>
    <w:rsid w:val="00A827AA"/>
    <w:rsid w:val="00A830FA"/>
    <w:rsid w:val="00A846CE"/>
    <w:rsid w:val="00A85190"/>
    <w:rsid w:val="00A8612A"/>
    <w:rsid w:val="00A90685"/>
    <w:rsid w:val="00A914FC"/>
    <w:rsid w:val="00A938D7"/>
    <w:rsid w:val="00A947C5"/>
    <w:rsid w:val="00A94ABD"/>
    <w:rsid w:val="00A95803"/>
    <w:rsid w:val="00A95981"/>
    <w:rsid w:val="00A95C21"/>
    <w:rsid w:val="00A960B5"/>
    <w:rsid w:val="00A978D2"/>
    <w:rsid w:val="00AA08C6"/>
    <w:rsid w:val="00AA27AC"/>
    <w:rsid w:val="00AA289C"/>
    <w:rsid w:val="00AA33D4"/>
    <w:rsid w:val="00AA3A5A"/>
    <w:rsid w:val="00AA7CEA"/>
    <w:rsid w:val="00AA7D8E"/>
    <w:rsid w:val="00AB2A6A"/>
    <w:rsid w:val="00AB55F8"/>
    <w:rsid w:val="00AC166C"/>
    <w:rsid w:val="00AC2D8A"/>
    <w:rsid w:val="00AC3229"/>
    <w:rsid w:val="00AC7EF2"/>
    <w:rsid w:val="00AD0510"/>
    <w:rsid w:val="00AD1998"/>
    <w:rsid w:val="00AD1A84"/>
    <w:rsid w:val="00AD61D8"/>
    <w:rsid w:val="00AD6CBB"/>
    <w:rsid w:val="00AD70F4"/>
    <w:rsid w:val="00AD7601"/>
    <w:rsid w:val="00AD7890"/>
    <w:rsid w:val="00AD7B01"/>
    <w:rsid w:val="00AE2387"/>
    <w:rsid w:val="00AE32C9"/>
    <w:rsid w:val="00AE3FFD"/>
    <w:rsid w:val="00AE4414"/>
    <w:rsid w:val="00AF1FC2"/>
    <w:rsid w:val="00AF225F"/>
    <w:rsid w:val="00AF3814"/>
    <w:rsid w:val="00AF4C99"/>
    <w:rsid w:val="00AF57FF"/>
    <w:rsid w:val="00AF6397"/>
    <w:rsid w:val="00AF6EEB"/>
    <w:rsid w:val="00AF750E"/>
    <w:rsid w:val="00AF7906"/>
    <w:rsid w:val="00B02FEA"/>
    <w:rsid w:val="00B034FC"/>
    <w:rsid w:val="00B0625A"/>
    <w:rsid w:val="00B06950"/>
    <w:rsid w:val="00B10219"/>
    <w:rsid w:val="00B1230C"/>
    <w:rsid w:val="00B134AC"/>
    <w:rsid w:val="00B136DB"/>
    <w:rsid w:val="00B1395D"/>
    <w:rsid w:val="00B14B57"/>
    <w:rsid w:val="00B202BD"/>
    <w:rsid w:val="00B24D6C"/>
    <w:rsid w:val="00B27566"/>
    <w:rsid w:val="00B32E37"/>
    <w:rsid w:val="00B337D4"/>
    <w:rsid w:val="00B41620"/>
    <w:rsid w:val="00B43042"/>
    <w:rsid w:val="00B46193"/>
    <w:rsid w:val="00B52937"/>
    <w:rsid w:val="00B57A0C"/>
    <w:rsid w:val="00B60E26"/>
    <w:rsid w:val="00B61A6E"/>
    <w:rsid w:val="00B621CD"/>
    <w:rsid w:val="00B62FC4"/>
    <w:rsid w:val="00B6411C"/>
    <w:rsid w:val="00B64313"/>
    <w:rsid w:val="00B7359B"/>
    <w:rsid w:val="00B74E9D"/>
    <w:rsid w:val="00B7690B"/>
    <w:rsid w:val="00B76D0B"/>
    <w:rsid w:val="00B812F2"/>
    <w:rsid w:val="00B83806"/>
    <w:rsid w:val="00B875BC"/>
    <w:rsid w:val="00B915A7"/>
    <w:rsid w:val="00B91819"/>
    <w:rsid w:val="00B919B9"/>
    <w:rsid w:val="00B937CE"/>
    <w:rsid w:val="00B954F6"/>
    <w:rsid w:val="00B961DA"/>
    <w:rsid w:val="00B97D9B"/>
    <w:rsid w:val="00BA1C73"/>
    <w:rsid w:val="00BA1E92"/>
    <w:rsid w:val="00BA229F"/>
    <w:rsid w:val="00BA406A"/>
    <w:rsid w:val="00BA4206"/>
    <w:rsid w:val="00BA7951"/>
    <w:rsid w:val="00BA7B83"/>
    <w:rsid w:val="00BB0267"/>
    <w:rsid w:val="00BB04E7"/>
    <w:rsid w:val="00BB223D"/>
    <w:rsid w:val="00BB4A5D"/>
    <w:rsid w:val="00BB5013"/>
    <w:rsid w:val="00BB7667"/>
    <w:rsid w:val="00BC6964"/>
    <w:rsid w:val="00BC6BD5"/>
    <w:rsid w:val="00BD13D7"/>
    <w:rsid w:val="00BD310A"/>
    <w:rsid w:val="00BD49F0"/>
    <w:rsid w:val="00BD5388"/>
    <w:rsid w:val="00BE194D"/>
    <w:rsid w:val="00BE1F55"/>
    <w:rsid w:val="00BE3218"/>
    <w:rsid w:val="00BE39B6"/>
    <w:rsid w:val="00BE5EB0"/>
    <w:rsid w:val="00BE6E86"/>
    <w:rsid w:val="00BF03BC"/>
    <w:rsid w:val="00BF09A8"/>
    <w:rsid w:val="00BF3DE0"/>
    <w:rsid w:val="00BF6FC4"/>
    <w:rsid w:val="00C05009"/>
    <w:rsid w:val="00C050BD"/>
    <w:rsid w:val="00C071BA"/>
    <w:rsid w:val="00C11AE7"/>
    <w:rsid w:val="00C138CB"/>
    <w:rsid w:val="00C140EC"/>
    <w:rsid w:val="00C14576"/>
    <w:rsid w:val="00C14F7D"/>
    <w:rsid w:val="00C219B8"/>
    <w:rsid w:val="00C21C2E"/>
    <w:rsid w:val="00C239BB"/>
    <w:rsid w:val="00C310FA"/>
    <w:rsid w:val="00C31831"/>
    <w:rsid w:val="00C3311F"/>
    <w:rsid w:val="00C36515"/>
    <w:rsid w:val="00C4629C"/>
    <w:rsid w:val="00C46E14"/>
    <w:rsid w:val="00C53821"/>
    <w:rsid w:val="00C53F79"/>
    <w:rsid w:val="00C55368"/>
    <w:rsid w:val="00C6050E"/>
    <w:rsid w:val="00C64875"/>
    <w:rsid w:val="00C64A2D"/>
    <w:rsid w:val="00C65180"/>
    <w:rsid w:val="00C655AA"/>
    <w:rsid w:val="00C67EDD"/>
    <w:rsid w:val="00C70EDB"/>
    <w:rsid w:val="00C71FB3"/>
    <w:rsid w:val="00C7236E"/>
    <w:rsid w:val="00C724FC"/>
    <w:rsid w:val="00C7451F"/>
    <w:rsid w:val="00C81E1B"/>
    <w:rsid w:val="00C85782"/>
    <w:rsid w:val="00C869B1"/>
    <w:rsid w:val="00C87649"/>
    <w:rsid w:val="00C90037"/>
    <w:rsid w:val="00C9004A"/>
    <w:rsid w:val="00C93234"/>
    <w:rsid w:val="00C95113"/>
    <w:rsid w:val="00CA1D4D"/>
    <w:rsid w:val="00CA40D5"/>
    <w:rsid w:val="00CA507A"/>
    <w:rsid w:val="00CA52B1"/>
    <w:rsid w:val="00CA6185"/>
    <w:rsid w:val="00CA742F"/>
    <w:rsid w:val="00CA7ACA"/>
    <w:rsid w:val="00CB2947"/>
    <w:rsid w:val="00CB4CFC"/>
    <w:rsid w:val="00CB6CD4"/>
    <w:rsid w:val="00CB73B7"/>
    <w:rsid w:val="00CC121E"/>
    <w:rsid w:val="00CC7480"/>
    <w:rsid w:val="00CD02FD"/>
    <w:rsid w:val="00CD04E6"/>
    <w:rsid w:val="00CD0743"/>
    <w:rsid w:val="00CD095A"/>
    <w:rsid w:val="00CD1858"/>
    <w:rsid w:val="00CD3539"/>
    <w:rsid w:val="00CD6FBB"/>
    <w:rsid w:val="00CD7EEE"/>
    <w:rsid w:val="00CE02BC"/>
    <w:rsid w:val="00CE08A0"/>
    <w:rsid w:val="00CE11CC"/>
    <w:rsid w:val="00CE1555"/>
    <w:rsid w:val="00CE1565"/>
    <w:rsid w:val="00CE4B55"/>
    <w:rsid w:val="00CE770E"/>
    <w:rsid w:val="00CF0877"/>
    <w:rsid w:val="00CF2B5E"/>
    <w:rsid w:val="00CF2EDF"/>
    <w:rsid w:val="00CF490E"/>
    <w:rsid w:val="00CF5A3D"/>
    <w:rsid w:val="00CF5FA8"/>
    <w:rsid w:val="00CF797C"/>
    <w:rsid w:val="00D028A9"/>
    <w:rsid w:val="00D0375F"/>
    <w:rsid w:val="00D05CED"/>
    <w:rsid w:val="00D12104"/>
    <w:rsid w:val="00D17466"/>
    <w:rsid w:val="00D17CBD"/>
    <w:rsid w:val="00D21250"/>
    <w:rsid w:val="00D229C0"/>
    <w:rsid w:val="00D22F73"/>
    <w:rsid w:val="00D230B1"/>
    <w:rsid w:val="00D31816"/>
    <w:rsid w:val="00D36FBD"/>
    <w:rsid w:val="00D37575"/>
    <w:rsid w:val="00D40C0A"/>
    <w:rsid w:val="00D412B6"/>
    <w:rsid w:val="00D44971"/>
    <w:rsid w:val="00D52F01"/>
    <w:rsid w:val="00D53E34"/>
    <w:rsid w:val="00D56947"/>
    <w:rsid w:val="00D57DB9"/>
    <w:rsid w:val="00D60D5B"/>
    <w:rsid w:val="00D63E72"/>
    <w:rsid w:val="00D656DD"/>
    <w:rsid w:val="00D67CBA"/>
    <w:rsid w:val="00D67D7B"/>
    <w:rsid w:val="00D70329"/>
    <w:rsid w:val="00D767C2"/>
    <w:rsid w:val="00D76C93"/>
    <w:rsid w:val="00D845C6"/>
    <w:rsid w:val="00D868F9"/>
    <w:rsid w:val="00D925B9"/>
    <w:rsid w:val="00D96A65"/>
    <w:rsid w:val="00DA1BF5"/>
    <w:rsid w:val="00DA2CCB"/>
    <w:rsid w:val="00DA48C7"/>
    <w:rsid w:val="00DA5FB3"/>
    <w:rsid w:val="00DA63F9"/>
    <w:rsid w:val="00DB1CC0"/>
    <w:rsid w:val="00DB5608"/>
    <w:rsid w:val="00DB641C"/>
    <w:rsid w:val="00DC0969"/>
    <w:rsid w:val="00DC3C97"/>
    <w:rsid w:val="00DC4369"/>
    <w:rsid w:val="00DC5316"/>
    <w:rsid w:val="00DC660F"/>
    <w:rsid w:val="00DC776D"/>
    <w:rsid w:val="00DD2532"/>
    <w:rsid w:val="00DD25E1"/>
    <w:rsid w:val="00DD3054"/>
    <w:rsid w:val="00DD350C"/>
    <w:rsid w:val="00DD6812"/>
    <w:rsid w:val="00DE0647"/>
    <w:rsid w:val="00DE1CD3"/>
    <w:rsid w:val="00DE448C"/>
    <w:rsid w:val="00DE483A"/>
    <w:rsid w:val="00DE4CBB"/>
    <w:rsid w:val="00DE5596"/>
    <w:rsid w:val="00DF2112"/>
    <w:rsid w:val="00DF2BF9"/>
    <w:rsid w:val="00DF3A39"/>
    <w:rsid w:val="00DF48A0"/>
    <w:rsid w:val="00E00199"/>
    <w:rsid w:val="00E00C62"/>
    <w:rsid w:val="00E01440"/>
    <w:rsid w:val="00E02803"/>
    <w:rsid w:val="00E058B4"/>
    <w:rsid w:val="00E13B96"/>
    <w:rsid w:val="00E15FEE"/>
    <w:rsid w:val="00E20BD9"/>
    <w:rsid w:val="00E21308"/>
    <w:rsid w:val="00E21F65"/>
    <w:rsid w:val="00E231B3"/>
    <w:rsid w:val="00E2577F"/>
    <w:rsid w:val="00E31337"/>
    <w:rsid w:val="00E31AA7"/>
    <w:rsid w:val="00E33C07"/>
    <w:rsid w:val="00E35B0A"/>
    <w:rsid w:val="00E43943"/>
    <w:rsid w:val="00E445D7"/>
    <w:rsid w:val="00E51739"/>
    <w:rsid w:val="00E52AD0"/>
    <w:rsid w:val="00E52F78"/>
    <w:rsid w:val="00E53BB2"/>
    <w:rsid w:val="00E56D95"/>
    <w:rsid w:val="00E61039"/>
    <w:rsid w:val="00E63F17"/>
    <w:rsid w:val="00E67D2B"/>
    <w:rsid w:val="00E705DF"/>
    <w:rsid w:val="00E70938"/>
    <w:rsid w:val="00E756CD"/>
    <w:rsid w:val="00E76A0B"/>
    <w:rsid w:val="00E800CB"/>
    <w:rsid w:val="00E80A08"/>
    <w:rsid w:val="00E815A4"/>
    <w:rsid w:val="00E8285B"/>
    <w:rsid w:val="00E838F2"/>
    <w:rsid w:val="00E83E79"/>
    <w:rsid w:val="00E84943"/>
    <w:rsid w:val="00E868A4"/>
    <w:rsid w:val="00E878AF"/>
    <w:rsid w:val="00E914D7"/>
    <w:rsid w:val="00E91627"/>
    <w:rsid w:val="00E94479"/>
    <w:rsid w:val="00E95696"/>
    <w:rsid w:val="00E95A10"/>
    <w:rsid w:val="00E95FEF"/>
    <w:rsid w:val="00E97551"/>
    <w:rsid w:val="00EA19ED"/>
    <w:rsid w:val="00EA29B2"/>
    <w:rsid w:val="00EA4377"/>
    <w:rsid w:val="00EA6D6B"/>
    <w:rsid w:val="00EB0085"/>
    <w:rsid w:val="00EB2F9D"/>
    <w:rsid w:val="00EB3BD2"/>
    <w:rsid w:val="00EB627B"/>
    <w:rsid w:val="00EC07A6"/>
    <w:rsid w:val="00EC0A47"/>
    <w:rsid w:val="00EC28FE"/>
    <w:rsid w:val="00EC3B3D"/>
    <w:rsid w:val="00EC434A"/>
    <w:rsid w:val="00EC4BB3"/>
    <w:rsid w:val="00EC56B0"/>
    <w:rsid w:val="00EC6A5F"/>
    <w:rsid w:val="00ED07C2"/>
    <w:rsid w:val="00ED0EF8"/>
    <w:rsid w:val="00ED1EF9"/>
    <w:rsid w:val="00ED3A3E"/>
    <w:rsid w:val="00ED4816"/>
    <w:rsid w:val="00ED6720"/>
    <w:rsid w:val="00EE3C71"/>
    <w:rsid w:val="00EE454F"/>
    <w:rsid w:val="00EE52F9"/>
    <w:rsid w:val="00EE60DB"/>
    <w:rsid w:val="00EE79CA"/>
    <w:rsid w:val="00EF0A67"/>
    <w:rsid w:val="00EF2014"/>
    <w:rsid w:val="00EF219C"/>
    <w:rsid w:val="00EF2201"/>
    <w:rsid w:val="00EF23ED"/>
    <w:rsid w:val="00EF513C"/>
    <w:rsid w:val="00EF542C"/>
    <w:rsid w:val="00EF77F8"/>
    <w:rsid w:val="00F00767"/>
    <w:rsid w:val="00F02FEB"/>
    <w:rsid w:val="00F03E13"/>
    <w:rsid w:val="00F25C40"/>
    <w:rsid w:val="00F27EDB"/>
    <w:rsid w:val="00F33498"/>
    <w:rsid w:val="00F33B3B"/>
    <w:rsid w:val="00F3430C"/>
    <w:rsid w:val="00F370B5"/>
    <w:rsid w:val="00F40099"/>
    <w:rsid w:val="00F412DF"/>
    <w:rsid w:val="00F42B2B"/>
    <w:rsid w:val="00F42B9D"/>
    <w:rsid w:val="00F42C83"/>
    <w:rsid w:val="00F4339A"/>
    <w:rsid w:val="00F434F8"/>
    <w:rsid w:val="00F46146"/>
    <w:rsid w:val="00F47A02"/>
    <w:rsid w:val="00F50C8C"/>
    <w:rsid w:val="00F555E9"/>
    <w:rsid w:val="00F562AF"/>
    <w:rsid w:val="00F56748"/>
    <w:rsid w:val="00F5795D"/>
    <w:rsid w:val="00F64980"/>
    <w:rsid w:val="00F65CCD"/>
    <w:rsid w:val="00F6635C"/>
    <w:rsid w:val="00F67E5A"/>
    <w:rsid w:val="00F7545C"/>
    <w:rsid w:val="00F75794"/>
    <w:rsid w:val="00F762AA"/>
    <w:rsid w:val="00F84300"/>
    <w:rsid w:val="00F847E3"/>
    <w:rsid w:val="00F84ADE"/>
    <w:rsid w:val="00F86D69"/>
    <w:rsid w:val="00F91964"/>
    <w:rsid w:val="00F92038"/>
    <w:rsid w:val="00F92237"/>
    <w:rsid w:val="00F93AA8"/>
    <w:rsid w:val="00F94A96"/>
    <w:rsid w:val="00F96B20"/>
    <w:rsid w:val="00FA0F5A"/>
    <w:rsid w:val="00FA2954"/>
    <w:rsid w:val="00FA7FAC"/>
    <w:rsid w:val="00FB0B83"/>
    <w:rsid w:val="00FB1070"/>
    <w:rsid w:val="00FB110C"/>
    <w:rsid w:val="00FB1E33"/>
    <w:rsid w:val="00FB3DCE"/>
    <w:rsid w:val="00FB713E"/>
    <w:rsid w:val="00FC1C37"/>
    <w:rsid w:val="00FC4D0E"/>
    <w:rsid w:val="00FC5466"/>
    <w:rsid w:val="00FC644E"/>
    <w:rsid w:val="00FC6E5A"/>
    <w:rsid w:val="00FC7498"/>
    <w:rsid w:val="00FC7A65"/>
    <w:rsid w:val="00FD0134"/>
    <w:rsid w:val="00FD2E37"/>
    <w:rsid w:val="00FD391E"/>
    <w:rsid w:val="00FD474F"/>
    <w:rsid w:val="00FD5611"/>
    <w:rsid w:val="00FD7EEE"/>
    <w:rsid w:val="00FE1983"/>
    <w:rsid w:val="00FE2414"/>
    <w:rsid w:val="00FE4CA3"/>
    <w:rsid w:val="00FE5982"/>
    <w:rsid w:val="00FE5D05"/>
    <w:rsid w:val="00FE5F58"/>
    <w:rsid w:val="00FE69C3"/>
    <w:rsid w:val="00FE7828"/>
    <w:rsid w:val="00FF1121"/>
    <w:rsid w:val="00FF2519"/>
    <w:rsid w:val="00FF61DA"/>
    <w:rsid w:val="00FF751D"/>
  </w:rsids>
  <m:mathPr>
    <m:mathFont m:val="Cambria Math"/>
    <m:brkBin m:val="before"/>
    <m:brkBinSub m:val="--"/>
    <m:smallFrac m:val="0"/>
    <m:dispDef/>
    <m:lMargin m:val="0"/>
    <m:rMargin m:val="0"/>
    <m:defJc m:val="centerGroup"/>
    <m:wrapIndent m:val="1440"/>
    <m:intLim m:val="subSup"/>
    <m:naryLim m:val="undOvr"/>
  </m:mathPr>
  <w:themeFontLang w:val="en-IN" w:eastAsia="ja-JP"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DC800A"/>
  <w15:chartTrackingRefBased/>
  <w15:docId w15:val="{10060701-14BB-4609-BD31-512BD03B8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paragraph" w:styleId="Heading1">
    <w:name w:val="heading 1"/>
    <w:basedOn w:val="Normal"/>
    <w:link w:val="Heading1Char"/>
    <w:uiPriority w:val="9"/>
    <w:qFormat/>
    <w:rsid w:val="0030020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unhideWhenUsed/>
    <w:qFormat/>
    <w:rsid w:val="00602B6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02B66"/>
    <w:pPr>
      <w:keepNext/>
      <w:keepLines/>
      <w:widowControl w:val="0"/>
      <w:autoSpaceDE w:val="0"/>
      <w:autoSpaceDN w:val="0"/>
      <w:spacing w:before="40" w:after="0" w:line="240" w:lineRule="auto"/>
      <w:outlineLvl w:val="2"/>
    </w:pPr>
    <w:rPr>
      <w:rFonts w:asciiTheme="majorHAnsi" w:eastAsiaTheme="majorEastAsia" w:hAnsiTheme="majorHAnsi" w:cstheme="majorBidi"/>
      <w:noProof w:val="0"/>
      <w:color w:val="1F3763" w:themeColor="accent1" w:themeShade="7F"/>
      <w:sz w:val="24"/>
      <w:szCs w:val="24"/>
      <w:lang w:val="en-US"/>
    </w:rPr>
  </w:style>
  <w:style w:type="paragraph" w:styleId="Heading4">
    <w:name w:val="heading 4"/>
    <w:basedOn w:val="Normal"/>
    <w:next w:val="Normal"/>
    <w:link w:val="Heading4Char"/>
    <w:uiPriority w:val="9"/>
    <w:unhideWhenUsed/>
    <w:qFormat/>
    <w:rsid w:val="00A9580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57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570E"/>
  </w:style>
  <w:style w:type="paragraph" w:styleId="Footer">
    <w:name w:val="footer"/>
    <w:basedOn w:val="Normal"/>
    <w:link w:val="FooterChar"/>
    <w:uiPriority w:val="99"/>
    <w:unhideWhenUsed/>
    <w:rsid w:val="001157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570E"/>
  </w:style>
  <w:style w:type="paragraph" w:styleId="ListParagraph">
    <w:name w:val="List Paragraph"/>
    <w:basedOn w:val="Normal"/>
    <w:uiPriority w:val="1"/>
    <w:qFormat/>
    <w:rsid w:val="007D2888"/>
    <w:pPr>
      <w:ind w:left="720"/>
      <w:contextualSpacing/>
    </w:pPr>
  </w:style>
  <w:style w:type="character" w:styleId="Strong">
    <w:name w:val="Strong"/>
    <w:basedOn w:val="DefaultParagraphFont"/>
    <w:uiPriority w:val="22"/>
    <w:qFormat/>
    <w:rsid w:val="003C4721"/>
    <w:rPr>
      <w:b/>
      <w:bCs/>
    </w:rPr>
  </w:style>
  <w:style w:type="character" w:customStyle="1" w:styleId="Heading1Char">
    <w:name w:val="Heading 1 Char"/>
    <w:basedOn w:val="DefaultParagraphFont"/>
    <w:link w:val="Heading1"/>
    <w:uiPriority w:val="9"/>
    <w:rsid w:val="00300204"/>
    <w:rPr>
      <w:rFonts w:ascii="Times New Roman" w:eastAsia="Times New Roman" w:hAnsi="Times New Roman" w:cs="Times New Roman"/>
      <w:b/>
      <w:bCs/>
      <w:kern w:val="36"/>
      <w:sz w:val="48"/>
      <w:szCs w:val="48"/>
      <w:lang w:eastAsia="en-IN"/>
    </w:rPr>
  </w:style>
  <w:style w:type="character" w:customStyle="1" w:styleId="Heading4Char">
    <w:name w:val="Heading 4 Char"/>
    <w:basedOn w:val="DefaultParagraphFont"/>
    <w:link w:val="Heading4"/>
    <w:uiPriority w:val="9"/>
    <w:rsid w:val="00A95803"/>
    <w:rPr>
      <w:rFonts w:asciiTheme="majorHAnsi" w:eastAsiaTheme="majorEastAsia" w:hAnsiTheme="majorHAnsi" w:cstheme="majorBidi"/>
      <w:i/>
      <w:iCs/>
      <w:color w:val="2F5496" w:themeColor="accent1" w:themeShade="BF"/>
    </w:rPr>
  </w:style>
  <w:style w:type="character" w:customStyle="1" w:styleId="Heading2Char">
    <w:name w:val="Heading 2 Char"/>
    <w:basedOn w:val="DefaultParagraphFont"/>
    <w:link w:val="Heading2"/>
    <w:uiPriority w:val="9"/>
    <w:rsid w:val="00602B66"/>
    <w:rPr>
      <w:rFonts w:asciiTheme="majorHAnsi" w:eastAsiaTheme="majorEastAsia" w:hAnsiTheme="majorHAnsi" w:cstheme="majorBidi"/>
      <w:noProof/>
      <w:color w:val="2F5496" w:themeColor="accent1" w:themeShade="BF"/>
      <w:sz w:val="26"/>
      <w:szCs w:val="26"/>
    </w:rPr>
  </w:style>
  <w:style w:type="character" w:customStyle="1" w:styleId="Heading3Char">
    <w:name w:val="Heading 3 Char"/>
    <w:basedOn w:val="DefaultParagraphFont"/>
    <w:link w:val="Heading3"/>
    <w:uiPriority w:val="9"/>
    <w:rsid w:val="00602B66"/>
    <w:rPr>
      <w:rFonts w:asciiTheme="majorHAnsi" w:eastAsiaTheme="majorEastAsia" w:hAnsiTheme="majorHAnsi" w:cstheme="majorBidi"/>
      <w:color w:val="1F3763" w:themeColor="accent1" w:themeShade="7F"/>
      <w:sz w:val="24"/>
      <w:szCs w:val="24"/>
      <w:lang w:val="en-US"/>
    </w:rPr>
  </w:style>
  <w:style w:type="paragraph" w:styleId="BodyText">
    <w:name w:val="Body Text"/>
    <w:basedOn w:val="Normal"/>
    <w:link w:val="BodyTextChar"/>
    <w:uiPriority w:val="1"/>
    <w:qFormat/>
    <w:rsid w:val="00602B66"/>
    <w:pPr>
      <w:widowControl w:val="0"/>
      <w:autoSpaceDE w:val="0"/>
      <w:autoSpaceDN w:val="0"/>
      <w:spacing w:after="0" w:line="240" w:lineRule="auto"/>
    </w:pPr>
    <w:rPr>
      <w:rFonts w:ascii="Arial" w:eastAsia="Arial" w:hAnsi="Arial" w:cs="Arial"/>
      <w:noProof w:val="0"/>
      <w:sz w:val="23"/>
      <w:szCs w:val="23"/>
      <w:lang w:val="en-US"/>
    </w:rPr>
  </w:style>
  <w:style w:type="character" w:customStyle="1" w:styleId="BodyTextChar">
    <w:name w:val="Body Text Char"/>
    <w:basedOn w:val="DefaultParagraphFont"/>
    <w:link w:val="BodyText"/>
    <w:uiPriority w:val="1"/>
    <w:rsid w:val="00602B66"/>
    <w:rPr>
      <w:rFonts w:ascii="Arial" w:eastAsia="Arial" w:hAnsi="Arial" w:cs="Arial"/>
      <w:sz w:val="23"/>
      <w:szCs w:val="23"/>
      <w:lang w:val="en-US"/>
    </w:rPr>
  </w:style>
  <w:style w:type="paragraph" w:styleId="Title">
    <w:name w:val="Title"/>
    <w:basedOn w:val="Normal"/>
    <w:link w:val="TitleChar"/>
    <w:uiPriority w:val="10"/>
    <w:qFormat/>
    <w:rsid w:val="00602B66"/>
    <w:pPr>
      <w:widowControl w:val="0"/>
      <w:autoSpaceDE w:val="0"/>
      <w:autoSpaceDN w:val="0"/>
      <w:spacing w:before="70" w:after="0" w:line="240" w:lineRule="auto"/>
      <w:ind w:left="1652"/>
    </w:pPr>
    <w:rPr>
      <w:rFonts w:ascii="Arial Black" w:eastAsia="Arial Black" w:hAnsi="Arial Black" w:cs="Arial Black"/>
      <w:noProof w:val="0"/>
      <w:sz w:val="45"/>
      <w:szCs w:val="45"/>
      <w:lang w:val="en-US"/>
    </w:rPr>
  </w:style>
  <w:style w:type="character" w:customStyle="1" w:styleId="TitleChar">
    <w:name w:val="Title Char"/>
    <w:basedOn w:val="DefaultParagraphFont"/>
    <w:link w:val="Title"/>
    <w:uiPriority w:val="10"/>
    <w:rsid w:val="00602B66"/>
    <w:rPr>
      <w:rFonts w:ascii="Arial Black" w:eastAsia="Arial Black" w:hAnsi="Arial Black" w:cs="Arial Black"/>
      <w:sz w:val="45"/>
      <w:szCs w:val="45"/>
      <w:lang w:val="en-US"/>
    </w:rPr>
  </w:style>
  <w:style w:type="paragraph" w:customStyle="1" w:styleId="TableParagraph">
    <w:name w:val="Table Paragraph"/>
    <w:basedOn w:val="Normal"/>
    <w:uiPriority w:val="1"/>
    <w:qFormat/>
    <w:rsid w:val="00602B66"/>
    <w:pPr>
      <w:widowControl w:val="0"/>
      <w:autoSpaceDE w:val="0"/>
      <w:autoSpaceDN w:val="0"/>
      <w:spacing w:after="0" w:line="240" w:lineRule="auto"/>
    </w:pPr>
    <w:rPr>
      <w:rFonts w:ascii="Arial" w:eastAsia="Arial" w:hAnsi="Arial" w:cs="Arial"/>
      <w:noProof w:val="0"/>
      <w:lang w:val="en-US"/>
    </w:rPr>
  </w:style>
  <w:style w:type="paragraph" w:styleId="NormalWeb">
    <w:name w:val="Normal (Web)"/>
    <w:basedOn w:val="Normal"/>
    <w:uiPriority w:val="99"/>
    <w:semiHidden/>
    <w:unhideWhenUsed/>
    <w:rsid w:val="00602B66"/>
    <w:pPr>
      <w:spacing w:before="100" w:beforeAutospacing="1" w:after="100" w:afterAutospacing="1" w:line="240" w:lineRule="auto"/>
    </w:pPr>
    <w:rPr>
      <w:rFonts w:ascii="Times New Roman" w:eastAsia="Times New Roman" w:hAnsi="Times New Roman" w:cs="Times New Roman"/>
      <w:noProof w:val="0"/>
      <w:sz w:val="24"/>
      <w:szCs w:val="24"/>
      <w:lang w:eastAsia="en-IN"/>
    </w:rPr>
  </w:style>
  <w:style w:type="table" w:styleId="TableGrid">
    <w:name w:val="Table Grid"/>
    <w:basedOn w:val="TableNormal"/>
    <w:uiPriority w:val="39"/>
    <w:rsid w:val="002B70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as-inline-color">
    <w:name w:val="has-inline-color"/>
    <w:basedOn w:val="DefaultParagraphFont"/>
    <w:rsid w:val="0035791C"/>
  </w:style>
  <w:style w:type="paragraph" w:customStyle="1" w:styleId="msonormal0">
    <w:name w:val="msonormal"/>
    <w:basedOn w:val="Normal"/>
    <w:rsid w:val="003D076F"/>
    <w:pPr>
      <w:spacing w:before="100" w:beforeAutospacing="1" w:after="100" w:afterAutospacing="1" w:line="240" w:lineRule="auto"/>
    </w:pPr>
    <w:rPr>
      <w:rFonts w:ascii="Times New Roman" w:eastAsia="Times New Roman" w:hAnsi="Times New Roman" w:cs="Times New Roman"/>
      <w:noProof w:val="0"/>
      <w:sz w:val="24"/>
      <w:szCs w:val="24"/>
      <w:lang w:eastAsia="en-IN"/>
    </w:rPr>
  </w:style>
  <w:style w:type="character" w:customStyle="1" w:styleId="ez-toc-section-end">
    <w:name w:val="ez-toc-section-end"/>
    <w:basedOn w:val="DefaultParagraphFont"/>
    <w:rsid w:val="003D076F"/>
  </w:style>
  <w:style w:type="character" w:customStyle="1" w:styleId="ez-toc-section">
    <w:name w:val="ez-toc-section"/>
    <w:basedOn w:val="DefaultParagraphFont"/>
    <w:rsid w:val="003D07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227720">
      <w:bodyDiv w:val="1"/>
      <w:marLeft w:val="0"/>
      <w:marRight w:val="0"/>
      <w:marTop w:val="0"/>
      <w:marBottom w:val="0"/>
      <w:divBdr>
        <w:top w:val="none" w:sz="0" w:space="0" w:color="auto"/>
        <w:left w:val="none" w:sz="0" w:space="0" w:color="auto"/>
        <w:bottom w:val="none" w:sz="0" w:space="0" w:color="auto"/>
        <w:right w:val="none" w:sz="0" w:space="0" w:color="auto"/>
      </w:divBdr>
    </w:div>
    <w:div w:id="102305888">
      <w:bodyDiv w:val="1"/>
      <w:marLeft w:val="0"/>
      <w:marRight w:val="0"/>
      <w:marTop w:val="0"/>
      <w:marBottom w:val="0"/>
      <w:divBdr>
        <w:top w:val="none" w:sz="0" w:space="0" w:color="auto"/>
        <w:left w:val="none" w:sz="0" w:space="0" w:color="auto"/>
        <w:bottom w:val="none" w:sz="0" w:space="0" w:color="auto"/>
        <w:right w:val="none" w:sz="0" w:space="0" w:color="auto"/>
      </w:divBdr>
    </w:div>
    <w:div w:id="151877014">
      <w:bodyDiv w:val="1"/>
      <w:marLeft w:val="0"/>
      <w:marRight w:val="0"/>
      <w:marTop w:val="0"/>
      <w:marBottom w:val="0"/>
      <w:divBdr>
        <w:top w:val="none" w:sz="0" w:space="0" w:color="auto"/>
        <w:left w:val="none" w:sz="0" w:space="0" w:color="auto"/>
        <w:bottom w:val="none" w:sz="0" w:space="0" w:color="auto"/>
        <w:right w:val="none" w:sz="0" w:space="0" w:color="auto"/>
      </w:divBdr>
    </w:div>
    <w:div w:id="291057711">
      <w:bodyDiv w:val="1"/>
      <w:marLeft w:val="0"/>
      <w:marRight w:val="0"/>
      <w:marTop w:val="0"/>
      <w:marBottom w:val="0"/>
      <w:divBdr>
        <w:top w:val="none" w:sz="0" w:space="0" w:color="auto"/>
        <w:left w:val="none" w:sz="0" w:space="0" w:color="auto"/>
        <w:bottom w:val="none" w:sz="0" w:space="0" w:color="auto"/>
        <w:right w:val="none" w:sz="0" w:space="0" w:color="auto"/>
      </w:divBdr>
    </w:div>
    <w:div w:id="498932095">
      <w:bodyDiv w:val="1"/>
      <w:marLeft w:val="0"/>
      <w:marRight w:val="0"/>
      <w:marTop w:val="0"/>
      <w:marBottom w:val="0"/>
      <w:divBdr>
        <w:top w:val="none" w:sz="0" w:space="0" w:color="auto"/>
        <w:left w:val="none" w:sz="0" w:space="0" w:color="auto"/>
        <w:bottom w:val="none" w:sz="0" w:space="0" w:color="auto"/>
        <w:right w:val="none" w:sz="0" w:space="0" w:color="auto"/>
      </w:divBdr>
    </w:div>
    <w:div w:id="523254406">
      <w:bodyDiv w:val="1"/>
      <w:marLeft w:val="0"/>
      <w:marRight w:val="0"/>
      <w:marTop w:val="0"/>
      <w:marBottom w:val="0"/>
      <w:divBdr>
        <w:top w:val="none" w:sz="0" w:space="0" w:color="auto"/>
        <w:left w:val="none" w:sz="0" w:space="0" w:color="auto"/>
        <w:bottom w:val="none" w:sz="0" w:space="0" w:color="auto"/>
        <w:right w:val="none" w:sz="0" w:space="0" w:color="auto"/>
      </w:divBdr>
    </w:div>
    <w:div w:id="647780205">
      <w:bodyDiv w:val="1"/>
      <w:marLeft w:val="0"/>
      <w:marRight w:val="0"/>
      <w:marTop w:val="0"/>
      <w:marBottom w:val="0"/>
      <w:divBdr>
        <w:top w:val="none" w:sz="0" w:space="0" w:color="auto"/>
        <w:left w:val="none" w:sz="0" w:space="0" w:color="auto"/>
        <w:bottom w:val="none" w:sz="0" w:space="0" w:color="auto"/>
        <w:right w:val="none" w:sz="0" w:space="0" w:color="auto"/>
      </w:divBdr>
    </w:div>
    <w:div w:id="908152604">
      <w:bodyDiv w:val="1"/>
      <w:marLeft w:val="0"/>
      <w:marRight w:val="0"/>
      <w:marTop w:val="0"/>
      <w:marBottom w:val="0"/>
      <w:divBdr>
        <w:top w:val="none" w:sz="0" w:space="0" w:color="auto"/>
        <w:left w:val="none" w:sz="0" w:space="0" w:color="auto"/>
        <w:bottom w:val="none" w:sz="0" w:space="0" w:color="auto"/>
        <w:right w:val="none" w:sz="0" w:space="0" w:color="auto"/>
      </w:divBdr>
    </w:div>
    <w:div w:id="940064758">
      <w:bodyDiv w:val="1"/>
      <w:marLeft w:val="0"/>
      <w:marRight w:val="0"/>
      <w:marTop w:val="0"/>
      <w:marBottom w:val="0"/>
      <w:divBdr>
        <w:top w:val="none" w:sz="0" w:space="0" w:color="auto"/>
        <w:left w:val="none" w:sz="0" w:space="0" w:color="auto"/>
        <w:bottom w:val="none" w:sz="0" w:space="0" w:color="auto"/>
        <w:right w:val="none" w:sz="0" w:space="0" w:color="auto"/>
      </w:divBdr>
    </w:div>
    <w:div w:id="994532206">
      <w:bodyDiv w:val="1"/>
      <w:marLeft w:val="0"/>
      <w:marRight w:val="0"/>
      <w:marTop w:val="0"/>
      <w:marBottom w:val="0"/>
      <w:divBdr>
        <w:top w:val="none" w:sz="0" w:space="0" w:color="auto"/>
        <w:left w:val="none" w:sz="0" w:space="0" w:color="auto"/>
        <w:bottom w:val="none" w:sz="0" w:space="0" w:color="auto"/>
        <w:right w:val="none" w:sz="0" w:space="0" w:color="auto"/>
      </w:divBdr>
    </w:div>
    <w:div w:id="1028141144">
      <w:bodyDiv w:val="1"/>
      <w:marLeft w:val="0"/>
      <w:marRight w:val="0"/>
      <w:marTop w:val="0"/>
      <w:marBottom w:val="0"/>
      <w:divBdr>
        <w:top w:val="none" w:sz="0" w:space="0" w:color="auto"/>
        <w:left w:val="none" w:sz="0" w:space="0" w:color="auto"/>
        <w:bottom w:val="none" w:sz="0" w:space="0" w:color="auto"/>
        <w:right w:val="none" w:sz="0" w:space="0" w:color="auto"/>
      </w:divBdr>
    </w:div>
    <w:div w:id="1107576585">
      <w:bodyDiv w:val="1"/>
      <w:marLeft w:val="0"/>
      <w:marRight w:val="0"/>
      <w:marTop w:val="0"/>
      <w:marBottom w:val="0"/>
      <w:divBdr>
        <w:top w:val="none" w:sz="0" w:space="0" w:color="auto"/>
        <w:left w:val="none" w:sz="0" w:space="0" w:color="auto"/>
        <w:bottom w:val="none" w:sz="0" w:space="0" w:color="auto"/>
        <w:right w:val="none" w:sz="0" w:space="0" w:color="auto"/>
      </w:divBdr>
    </w:div>
    <w:div w:id="1199703421">
      <w:bodyDiv w:val="1"/>
      <w:marLeft w:val="0"/>
      <w:marRight w:val="0"/>
      <w:marTop w:val="0"/>
      <w:marBottom w:val="0"/>
      <w:divBdr>
        <w:top w:val="none" w:sz="0" w:space="0" w:color="auto"/>
        <w:left w:val="none" w:sz="0" w:space="0" w:color="auto"/>
        <w:bottom w:val="none" w:sz="0" w:space="0" w:color="auto"/>
        <w:right w:val="none" w:sz="0" w:space="0" w:color="auto"/>
      </w:divBdr>
    </w:div>
    <w:div w:id="1208293787">
      <w:bodyDiv w:val="1"/>
      <w:marLeft w:val="0"/>
      <w:marRight w:val="0"/>
      <w:marTop w:val="0"/>
      <w:marBottom w:val="0"/>
      <w:divBdr>
        <w:top w:val="none" w:sz="0" w:space="0" w:color="auto"/>
        <w:left w:val="none" w:sz="0" w:space="0" w:color="auto"/>
        <w:bottom w:val="none" w:sz="0" w:space="0" w:color="auto"/>
        <w:right w:val="none" w:sz="0" w:space="0" w:color="auto"/>
      </w:divBdr>
    </w:div>
    <w:div w:id="1350643662">
      <w:bodyDiv w:val="1"/>
      <w:marLeft w:val="0"/>
      <w:marRight w:val="0"/>
      <w:marTop w:val="0"/>
      <w:marBottom w:val="0"/>
      <w:divBdr>
        <w:top w:val="none" w:sz="0" w:space="0" w:color="auto"/>
        <w:left w:val="none" w:sz="0" w:space="0" w:color="auto"/>
        <w:bottom w:val="none" w:sz="0" w:space="0" w:color="auto"/>
        <w:right w:val="none" w:sz="0" w:space="0" w:color="auto"/>
      </w:divBdr>
    </w:div>
    <w:div w:id="1459839344">
      <w:bodyDiv w:val="1"/>
      <w:marLeft w:val="0"/>
      <w:marRight w:val="0"/>
      <w:marTop w:val="0"/>
      <w:marBottom w:val="0"/>
      <w:divBdr>
        <w:top w:val="none" w:sz="0" w:space="0" w:color="auto"/>
        <w:left w:val="none" w:sz="0" w:space="0" w:color="auto"/>
        <w:bottom w:val="none" w:sz="0" w:space="0" w:color="auto"/>
        <w:right w:val="none" w:sz="0" w:space="0" w:color="auto"/>
      </w:divBdr>
    </w:div>
    <w:div w:id="1491143338">
      <w:bodyDiv w:val="1"/>
      <w:marLeft w:val="0"/>
      <w:marRight w:val="0"/>
      <w:marTop w:val="0"/>
      <w:marBottom w:val="0"/>
      <w:divBdr>
        <w:top w:val="none" w:sz="0" w:space="0" w:color="auto"/>
        <w:left w:val="none" w:sz="0" w:space="0" w:color="auto"/>
        <w:bottom w:val="none" w:sz="0" w:space="0" w:color="auto"/>
        <w:right w:val="none" w:sz="0" w:space="0" w:color="auto"/>
      </w:divBdr>
    </w:div>
    <w:div w:id="1516067595">
      <w:bodyDiv w:val="1"/>
      <w:marLeft w:val="0"/>
      <w:marRight w:val="0"/>
      <w:marTop w:val="0"/>
      <w:marBottom w:val="0"/>
      <w:divBdr>
        <w:top w:val="none" w:sz="0" w:space="0" w:color="auto"/>
        <w:left w:val="none" w:sz="0" w:space="0" w:color="auto"/>
        <w:bottom w:val="none" w:sz="0" w:space="0" w:color="auto"/>
        <w:right w:val="none" w:sz="0" w:space="0" w:color="auto"/>
      </w:divBdr>
    </w:div>
    <w:div w:id="1672099576">
      <w:bodyDiv w:val="1"/>
      <w:marLeft w:val="0"/>
      <w:marRight w:val="0"/>
      <w:marTop w:val="0"/>
      <w:marBottom w:val="0"/>
      <w:divBdr>
        <w:top w:val="none" w:sz="0" w:space="0" w:color="auto"/>
        <w:left w:val="none" w:sz="0" w:space="0" w:color="auto"/>
        <w:bottom w:val="none" w:sz="0" w:space="0" w:color="auto"/>
        <w:right w:val="none" w:sz="0" w:space="0" w:color="auto"/>
      </w:divBdr>
    </w:div>
    <w:div w:id="1871600160">
      <w:bodyDiv w:val="1"/>
      <w:marLeft w:val="0"/>
      <w:marRight w:val="0"/>
      <w:marTop w:val="0"/>
      <w:marBottom w:val="0"/>
      <w:divBdr>
        <w:top w:val="none" w:sz="0" w:space="0" w:color="auto"/>
        <w:left w:val="none" w:sz="0" w:space="0" w:color="auto"/>
        <w:bottom w:val="none" w:sz="0" w:space="0" w:color="auto"/>
        <w:right w:val="none" w:sz="0" w:space="0" w:color="auto"/>
      </w:divBdr>
      <w:divsChild>
        <w:div w:id="1971010287">
          <w:marLeft w:val="0"/>
          <w:marRight w:val="0"/>
          <w:marTop w:val="0"/>
          <w:marBottom w:val="0"/>
          <w:divBdr>
            <w:top w:val="none" w:sz="0" w:space="0" w:color="auto"/>
            <w:left w:val="none" w:sz="0" w:space="0" w:color="auto"/>
            <w:bottom w:val="none" w:sz="0" w:space="0" w:color="auto"/>
            <w:right w:val="none" w:sz="0" w:space="0" w:color="auto"/>
          </w:divBdr>
        </w:div>
      </w:divsChild>
    </w:div>
    <w:div w:id="1871839437">
      <w:bodyDiv w:val="1"/>
      <w:marLeft w:val="0"/>
      <w:marRight w:val="0"/>
      <w:marTop w:val="0"/>
      <w:marBottom w:val="0"/>
      <w:divBdr>
        <w:top w:val="none" w:sz="0" w:space="0" w:color="auto"/>
        <w:left w:val="none" w:sz="0" w:space="0" w:color="auto"/>
        <w:bottom w:val="none" w:sz="0" w:space="0" w:color="auto"/>
        <w:right w:val="none" w:sz="0" w:space="0" w:color="auto"/>
      </w:divBdr>
    </w:div>
    <w:div w:id="1878734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customXml" Target="../customXml/item4.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sv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9809AD20157784FB7EE6E6D731A4D0A" ma:contentTypeVersion="16" ma:contentTypeDescription="Create a new document." ma:contentTypeScope="" ma:versionID="5f8f237bc212d45aa0b2169be8c05449">
  <xsd:schema xmlns:xsd="http://www.w3.org/2001/XMLSchema" xmlns:xs="http://www.w3.org/2001/XMLSchema" xmlns:p="http://schemas.microsoft.com/office/2006/metadata/properties" xmlns:ns2="da8c7f5a-4f77-4a84-a8d6-dc48b3e6f6ce" xmlns:ns3="2b200840-9e6d-4d7b-8379-5c132b6b1473" targetNamespace="http://schemas.microsoft.com/office/2006/metadata/properties" ma:root="true" ma:fieldsID="648f2c1240a351cb02727b8795c7790a" ns2:_="" ns3:_="">
    <xsd:import namespace="da8c7f5a-4f77-4a84-a8d6-dc48b3e6f6ce"/>
    <xsd:import namespace="2b200840-9e6d-4d7b-8379-5c132b6b14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lcf76f155ced4ddcb4097134ff3c332f" minOccurs="0"/>
                <xsd:element ref="ns2:MediaServiceOCR"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c7f5a-4f77-4a84-a8d6-dc48b3e6f6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b200840-9e6d-4d7b-8379-5c132b6b147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7afed7d-f7c9-4a2a-b39d-6f605c471e3c}" ma:internalName="TaxCatchAll" ma:showField="CatchAllData" ma:web="2b200840-9e6d-4d7b-8379-5c132b6b147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a8c7f5a-4f77-4a84-a8d6-dc48b3e6f6ce">
      <Terms xmlns="http://schemas.microsoft.com/office/infopath/2007/PartnerControls"/>
    </lcf76f155ced4ddcb4097134ff3c332f>
    <TaxCatchAll xmlns="2b200840-9e6d-4d7b-8379-5c132b6b1473" xsi:nil="true"/>
  </documentManagement>
</p:properties>
</file>

<file path=customXml/itemProps1.xml><?xml version="1.0" encoding="utf-8"?>
<ds:datastoreItem xmlns:ds="http://schemas.openxmlformats.org/officeDocument/2006/customXml" ds:itemID="{BB6DBB0B-A6BE-4F2A-AAFA-14CF2C96F827}">
  <ds:schemaRefs>
    <ds:schemaRef ds:uri="http://schemas.openxmlformats.org/officeDocument/2006/bibliography"/>
  </ds:schemaRefs>
</ds:datastoreItem>
</file>

<file path=customXml/itemProps2.xml><?xml version="1.0" encoding="utf-8"?>
<ds:datastoreItem xmlns:ds="http://schemas.openxmlformats.org/officeDocument/2006/customXml" ds:itemID="{9862CE53-15C4-42CE-860A-D8A0BED2998E}">
  <ds:schemaRefs>
    <ds:schemaRef ds:uri="http://schemas.microsoft.com/sharepoint/v3/contenttype/forms"/>
  </ds:schemaRefs>
</ds:datastoreItem>
</file>

<file path=customXml/itemProps3.xml><?xml version="1.0" encoding="utf-8"?>
<ds:datastoreItem xmlns:ds="http://schemas.openxmlformats.org/officeDocument/2006/customXml" ds:itemID="{4B15E1FF-B89C-4468-904F-270B9F3C1BB4}"/>
</file>

<file path=customXml/itemProps4.xml><?xml version="1.0" encoding="utf-8"?>
<ds:datastoreItem xmlns:ds="http://schemas.openxmlformats.org/officeDocument/2006/customXml" ds:itemID="{DB91FCEE-D3EB-4B4D-B193-CB6419205447}"/>
</file>

<file path=docProps/app.xml><?xml version="1.0" encoding="utf-8"?>
<Properties xmlns="http://schemas.openxmlformats.org/officeDocument/2006/extended-properties" xmlns:vt="http://schemas.openxmlformats.org/officeDocument/2006/docPropsVTypes">
  <Template>Normal</Template>
  <TotalTime>1795</TotalTime>
  <Pages>6</Pages>
  <Words>935</Words>
  <Characters>5331</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Rishabh Yadav</dc:creator>
  <cp:keywords/>
  <dc:description/>
  <cp:lastModifiedBy>Kanji Sharma</cp:lastModifiedBy>
  <cp:revision>1318</cp:revision>
  <cp:lastPrinted>2022-06-14T09:46:00Z</cp:lastPrinted>
  <dcterms:created xsi:type="dcterms:W3CDTF">2022-06-12T08:51:00Z</dcterms:created>
  <dcterms:modified xsi:type="dcterms:W3CDTF">2022-07-11T06:01:00Z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0x01010029809AD20157784FB7EE6E6D731A4D0A</vt:lpwstr>
  </property>
  <property fmtid="{D5CDD505-2E9C-101B-9397-08002B2CF9AE}" pid="3" name="MediaServiceImageTags">
    <vt:lpwstr/>
  </property>
</Properties>
</file>